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E7FA6D" w14:textId="74B1C2FA" w:rsidR="00870B71" w:rsidRPr="000C18A5" w:rsidRDefault="00C92EBA">
      <w:pPr>
        <w:spacing w:after="60" w:line="276" w:lineRule="auto"/>
        <w:jc w:val="right"/>
        <w:outlineLvl w:val="1"/>
        <w:rPr>
          <w:rFonts w:ascii="Times New Roman" w:hAnsi="Times New Roman"/>
          <w:b/>
          <w:sz w:val="24"/>
          <w:szCs w:val="24"/>
        </w:rPr>
      </w:pPr>
      <w:bookmarkStart w:id="0" w:name="_Toc202474191"/>
      <w:bookmarkStart w:id="1" w:name="_Toc202474290"/>
      <w:bookmarkStart w:id="2" w:name="_Toc202474389"/>
      <w:bookmarkStart w:id="3" w:name="_Toc202474488"/>
      <w:bookmarkStart w:id="4" w:name="_Toc202474587"/>
      <w:bookmarkStart w:id="5" w:name="_Toc202474784"/>
      <w:bookmarkStart w:id="6" w:name="_Toc202477466"/>
      <w:bookmarkStart w:id="7" w:name="_Toc202703762"/>
      <w:bookmarkStart w:id="8" w:name="_Toc202703861"/>
      <w:bookmarkStart w:id="9" w:name="_Toc202704284"/>
      <w:bookmarkStart w:id="10" w:name="_Toc202704383"/>
      <w:bookmarkStart w:id="11" w:name="_Toc202704482"/>
      <w:bookmarkStart w:id="12" w:name="_Toc202704581"/>
      <w:r>
        <w:rPr>
          <w:rFonts w:ascii="Times New Roman" w:hAnsi="Times New Roman"/>
          <w:b/>
          <w:sz w:val="24"/>
          <w:szCs w:val="24"/>
        </w:rPr>
        <w:t>ПРИЛОЖЕНИЕ 2</w:t>
      </w:r>
      <w:bookmarkEnd w:id="0"/>
      <w:bookmarkEnd w:id="1"/>
      <w:bookmarkEnd w:id="2"/>
      <w:bookmarkEnd w:id="3"/>
      <w:bookmarkEnd w:id="4"/>
      <w:bookmarkEnd w:id="5"/>
      <w:bookmarkEnd w:id="6"/>
      <w:bookmarkEnd w:id="7"/>
      <w:bookmarkEnd w:id="8"/>
      <w:bookmarkEnd w:id="9"/>
      <w:bookmarkEnd w:id="10"/>
      <w:bookmarkEnd w:id="11"/>
      <w:bookmarkEnd w:id="12"/>
    </w:p>
    <w:p w14:paraId="54E0A8AB" w14:textId="77777777" w:rsidR="00C33FBD" w:rsidRDefault="00C33FBD" w:rsidP="00C33FBD">
      <w:pPr>
        <w:jc w:val="right"/>
        <w:rPr>
          <w:rFonts w:ascii="Times New Roman" w:hAnsi="Times New Roman"/>
          <w:b/>
          <w:sz w:val="18"/>
          <w:szCs w:val="18"/>
        </w:rPr>
      </w:pPr>
      <w:proofErr w:type="gramStart"/>
      <w:r>
        <w:rPr>
          <w:rFonts w:ascii="Times New Roman" w:hAnsi="Times New Roman"/>
          <w:b/>
          <w:sz w:val="24"/>
          <w:szCs w:val="24"/>
        </w:rPr>
        <w:t>к</w:t>
      </w:r>
      <w:proofErr w:type="gramEnd"/>
      <w:r>
        <w:rPr>
          <w:rFonts w:ascii="Times New Roman" w:hAnsi="Times New Roman"/>
          <w:b/>
          <w:sz w:val="24"/>
          <w:szCs w:val="24"/>
        </w:rPr>
        <w:t xml:space="preserve"> ПОП по </w:t>
      </w:r>
      <w:r>
        <w:rPr>
          <w:rFonts w:ascii="Times New Roman" w:hAnsi="Times New Roman"/>
          <w:b/>
          <w:bCs/>
          <w:sz w:val="24"/>
          <w:szCs w:val="24"/>
        </w:rPr>
        <w:t>профессии</w:t>
      </w:r>
      <w:r w:rsidR="0068777D" w:rsidRPr="00315F34">
        <w:rPr>
          <w:rFonts w:ascii="Times New Roman" w:hAnsi="Times New Roman"/>
          <w:b/>
          <w:i/>
          <w:sz w:val="24"/>
          <w:szCs w:val="24"/>
        </w:rPr>
        <w:br/>
      </w:r>
      <w:r>
        <w:rPr>
          <w:rFonts w:ascii="Times New Roman" w:hAnsi="Times New Roman"/>
          <w:b/>
          <w:sz w:val="24"/>
          <w:szCs w:val="24"/>
        </w:rPr>
        <w:t>26.01.03 Слесарь-монтажник судовой</w:t>
      </w:r>
    </w:p>
    <w:p w14:paraId="696C0DA8" w14:textId="49B39DD5" w:rsidR="009C3390" w:rsidRDefault="009C3390" w:rsidP="008E0443">
      <w:pPr>
        <w:jc w:val="right"/>
        <w:rPr>
          <w:rFonts w:ascii="Times New Roman" w:hAnsi="Times New Roman"/>
          <w:b/>
          <w:color w:val="auto"/>
          <w:sz w:val="24"/>
          <w:szCs w:val="24"/>
        </w:rPr>
      </w:pPr>
    </w:p>
    <w:p w14:paraId="600329A0" w14:textId="77777777" w:rsidR="009C3390" w:rsidRPr="009E09E9" w:rsidRDefault="009C3390" w:rsidP="008E0443">
      <w:pPr>
        <w:jc w:val="right"/>
        <w:rPr>
          <w:rFonts w:ascii="Times New Roman" w:hAnsi="Times New Roman"/>
          <w:b/>
          <w:sz w:val="24"/>
          <w:szCs w:val="24"/>
        </w:rPr>
      </w:pPr>
    </w:p>
    <w:p w14:paraId="6750E79E" w14:textId="77777777" w:rsidR="00B14445" w:rsidRDefault="00B14445" w:rsidP="00B14445">
      <w:pPr>
        <w:keepNext/>
        <w:spacing w:before="240" w:after="120"/>
        <w:jc w:val="center"/>
        <w:outlineLvl w:val="0"/>
        <w:rPr>
          <w:rFonts w:ascii="Times New Roman" w:hAnsi="Times New Roman"/>
          <w:b/>
          <w:bCs/>
          <w:kern w:val="32"/>
          <w:sz w:val="24"/>
          <w:szCs w:val="24"/>
          <w:lang w:eastAsia="x-none"/>
        </w:rPr>
      </w:pPr>
      <w:bookmarkStart w:id="13" w:name="_Toc150695620"/>
      <w:bookmarkStart w:id="14" w:name="_Toc202474192"/>
      <w:bookmarkStart w:id="15" w:name="_Toc202474291"/>
      <w:bookmarkStart w:id="16" w:name="_Toc202474390"/>
      <w:bookmarkStart w:id="17" w:name="_Toc202474489"/>
      <w:bookmarkStart w:id="18" w:name="_Toc202474588"/>
      <w:bookmarkStart w:id="19" w:name="_Toc202474785"/>
      <w:bookmarkStart w:id="20" w:name="_Toc202477467"/>
      <w:bookmarkStart w:id="21" w:name="_Toc202703763"/>
      <w:bookmarkStart w:id="22" w:name="_Toc202703862"/>
      <w:bookmarkStart w:id="23" w:name="_Toc202704285"/>
      <w:bookmarkStart w:id="24" w:name="_Toc202704384"/>
      <w:bookmarkStart w:id="25" w:name="_Toc202704483"/>
      <w:bookmarkStart w:id="26" w:name="_Toc202704582"/>
      <w:r>
        <w:rPr>
          <w:rFonts w:ascii="Times New Roman" w:hAnsi="Times New Roman"/>
          <w:b/>
          <w:bCs/>
          <w:kern w:val="32"/>
          <w:sz w:val="24"/>
          <w:szCs w:val="24"/>
          <w:lang w:eastAsia="x-none"/>
        </w:rPr>
        <w:t xml:space="preserve">ПРИМЕРНЫЕ РАБОЧИЕ </w:t>
      </w:r>
      <w:r>
        <w:rPr>
          <w:rFonts w:ascii="Times New Roman" w:hAnsi="Times New Roman"/>
          <w:b/>
          <w:bCs/>
          <w:kern w:val="32"/>
          <w:sz w:val="24"/>
          <w:szCs w:val="24"/>
          <w:lang w:val="x-none" w:eastAsia="x-none"/>
        </w:rPr>
        <w:t xml:space="preserve">ПРОГРАММЫ </w:t>
      </w:r>
      <w:bookmarkEnd w:id="13"/>
      <w:r>
        <w:rPr>
          <w:rFonts w:ascii="Times New Roman" w:hAnsi="Times New Roman"/>
          <w:b/>
          <w:bCs/>
          <w:kern w:val="32"/>
          <w:sz w:val="24"/>
          <w:szCs w:val="24"/>
          <w:lang w:eastAsia="x-none"/>
        </w:rPr>
        <w:t>ДИСЦИПЛИН</w:t>
      </w:r>
      <w:bookmarkEnd w:id="14"/>
      <w:bookmarkEnd w:id="15"/>
      <w:bookmarkEnd w:id="16"/>
      <w:bookmarkEnd w:id="17"/>
      <w:bookmarkEnd w:id="18"/>
      <w:bookmarkEnd w:id="19"/>
      <w:bookmarkEnd w:id="20"/>
      <w:bookmarkEnd w:id="21"/>
      <w:bookmarkEnd w:id="22"/>
      <w:bookmarkEnd w:id="23"/>
      <w:bookmarkEnd w:id="24"/>
      <w:bookmarkEnd w:id="25"/>
      <w:bookmarkEnd w:id="26"/>
    </w:p>
    <w:p w14:paraId="25D2869F" w14:textId="77777777" w:rsidR="00B14445" w:rsidRDefault="00B14445" w:rsidP="00B14445">
      <w:pPr>
        <w:jc w:val="center"/>
        <w:rPr>
          <w:rFonts w:ascii="Times New Roman" w:hAnsi="Times New Roman"/>
          <w:sz w:val="24"/>
          <w:szCs w:val="24"/>
          <w:lang w:eastAsia="x-none"/>
        </w:rPr>
      </w:pPr>
    </w:p>
    <w:p w14:paraId="18833CA8" w14:textId="77777777" w:rsidR="00B14445" w:rsidRDefault="00B14445" w:rsidP="00B14445">
      <w:pPr>
        <w:jc w:val="center"/>
        <w:rPr>
          <w:rFonts w:ascii="Times New Roman" w:hAnsi="Times New Roman"/>
          <w:sz w:val="24"/>
          <w:szCs w:val="24"/>
          <w:lang w:eastAsia="x-none"/>
        </w:rPr>
      </w:pPr>
      <w:r>
        <w:rPr>
          <w:rFonts w:ascii="Times New Roman" w:hAnsi="Times New Roman"/>
          <w:sz w:val="24"/>
          <w:szCs w:val="24"/>
          <w:lang w:eastAsia="x-none"/>
        </w:rPr>
        <w:t>ОГЛАВЛЕНИЕ</w:t>
      </w:r>
    </w:p>
    <w:p w14:paraId="1F35F116" w14:textId="77777777" w:rsidR="00C92EBA" w:rsidRDefault="00B14445">
      <w:pPr>
        <w:pStyle w:val="1f8"/>
        <w:rPr>
          <w:rFonts w:asciiTheme="minorHAnsi" w:eastAsiaTheme="minorEastAsia" w:hAnsiTheme="minorHAnsi" w:cstheme="minorBidi"/>
          <w:b w:val="0"/>
          <w:noProof/>
          <w:color w:val="auto"/>
          <w:szCs w:val="22"/>
        </w:rPr>
      </w:pPr>
      <w:r>
        <w:rPr>
          <w:sz w:val="24"/>
          <w:szCs w:val="24"/>
        </w:rPr>
        <w:fldChar w:fldCharType="begin"/>
      </w:r>
      <w:r>
        <w:rPr>
          <w:sz w:val="24"/>
          <w:szCs w:val="24"/>
        </w:rPr>
        <w:instrText xml:space="preserve"> TOC \o "3-3" \h \z \t "Заголовок 1;1;Заголовок 2;2;Заголовок1;1;Заголовок;1" </w:instrText>
      </w:r>
      <w:r>
        <w:rPr>
          <w:sz w:val="24"/>
          <w:szCs w:val="24"/>
        </w:rPr>
        <w:fldChar w:fldCharType="separate"/>
      </w:r>
      <w:hyperlink w:anchor="_Toc202464649" w:history="1">
        <w:r w:rsidR="00C92EBA" w:rsidRPr="002D1130">
          <w:rPr>
            <w:rStyle w:val="affffff4"/>
            <w:noProof/>
          </w:rPr>
          <w:t>«ОП.01 ОСНОВЫ ИНЖЕНЕРНОЙ ГРАФИКИ»</w:t>
        </w:r>
        <w:r w:rsidR="00C92EBA">
          <w:rPr>
            <w:noProof/>
            <w:webHidden/>
          </w:rPr>
          <w:tab/>
        </w:r>
        <w:r w:rsidR="00C92EBA">
          <w:rPr>
            <w:noProof/>
            <w:webHidden/>
          </w:rPr>
          <w:fldChar w:fldCharType="begin"/>
        </w:r>
        <w:r w:rsidR="00C92EBA">
          <w:rPr>
            <w:noProof/>
            <w:webHidden/>
          </w:rPr>
          <w:instrText xml:space="preserve"> PAGEREF _Toc202464649 \h </w:instrText>
        </w:r>
        <w:r w:rsidR="00C92EBA">
          <w:rPr>
            <w:noProof/>
            <w:webHidden/>
          </w:rPr>
        </w:r>
        <w:r w:rsidR="00C92EBA">
          <w:rPr>
            <w:noProof/>
            <w:webHidden/>
          </w:rPr>
          <w:fldChar w:fldCharType="separate"/>
        </w:r>
        <w:r w:rsidR="004161F7">
          <w:rPr>
            <w:noProof/>
            <w:webHidden/>
          </w:rPr>
          <w:t>2</w:t>
        </w:r>
        <w:r w:rsidR="00C92EBA">
          <w:rPr>
            <w:noProof/>
            <w:webHidden/>
          </w:rPr>
          <w:fldChar w:fldCharType="end"/>
        </w:r>
      </w:hyperlink>
    </w:p>
    <w:bookmarkStart w:id="27" w:name="_Toc202473958"/>
    <w:p w14:paraId="736E9C6D" w14:textId="77777777" w:rsidR="00C92EBA" w:rsidRDefault="00C92EBA">
      <w:pPr>
        <w:pStyle w:val="1f8"/>
        <w:rPr>
          <w:rFonts w:asciiTheme="minorHAnsi" w:eastAsiaTheme="minorEastAsia" w:hAnsiTheme="minorHAnsi" w:cstheme="minorBidi"/>
          <w:b w:val="0"/>
          <w:noProof/>
          <w:color w:val="auto"/>
          <w:szCs w:val="22"/>
        </w:rPr>
      </w:pPr>
      <w:r w:rsidRPr="002D1130">
        <w:rPr>
          <w:rStyle w:val="affffff4"/>
          <w:noProof/>
        </w:rPr>
        <w:fldChar w:fldCharType="begin"/>
      </w:r>
      <w:r w:rsidRPr="002D1130">
        <w:rPr>
          <w:rStyle w:val="affffff4"/>
          <w:noProof/>
        </w:rPr>
        <w:instrText xml:space="preserve"> </w:instrText>
      </w:r>
      <w:r>
        <w:rPr>
          <w:noProof/>
        </w:rPr>
        <w:instrText>HYPERLINK \l "_Toc202464650"</w:instrText>
      </w:r>
      <w:r w:rsidRPr="002D1130">
        <w:rPr>
          <w:rStyle w:val="affffff4"/>
          <w:noProof/>
        </w:rPr>
        <w:instrText xml:space="preserve"> </w:instrText>
      </w:r>
      <w:r w:rsidR="004161F7" w:rsidRPr="002D1130">
        <w:rPr>
          <w:rStyle w:val="affffff4"/>
          <w:noProof/>
        </w:rPr>
      </w:r>
      <w:r w:rsidRPr="002D1130">
        <w:rPr>
          <w:rStyle w:val="affffff4"/>
          <w:noProof/>
        </w:rPr>
        <w:fldChar w:fldCharType="separate"/>
      </w:r>
      <w:r w:rsidRPr="002D1130">
        <w:rPr>
          <w:rStyle w:val="affffff4"/>
          <w:rFonts w:ascii="Times New Roman Полужирный" w:hAnsi="Times New Roman Полужирный"/>
          <w:caps/>
          <w:noProof/>
        </w:rPr>
        <w:t>СОДЕРЖАНИЕ ПРОГРАММЫ</w:t>
      </w:r>
      <w:r>
        <w:rPr>
          <w:noProof/>
          <w:webHidden/>
        </w:rPr>
        <w:tab/>
      </w:r>
      <w:r>
        <w:rPr>
          <w:noProof/>
          <w:webHidden/>
        </w:rPr>
        <w:fldChar w:fldCharType="begin"/>
      </w:r>
      <w:r>
        <w:rPr>
          <w:noProof/>
          <w:webHidden/>
        </w:rPr>
        <w:instrText xml:space="preserve"> PAGEREF _Toc202464650 \h </w:instrText>
      </w:r>
      <w:r>
        <w:rPr>
          <w:noProof/>
          <w:webHidden/>
        </w:rPr>
      </w:r>
      <w:r>
        <w:rPr>
          <w:noProof/>
          <w:webHidden/>
        </w:rPr>
        <w:fldChar w:fldCharType="separate"/>
      </w:r>
      <w:r w:rsidR="004161F7">
        <w:rPr>
          <w:noProof/>
          <w:webHidden/>
        </w:rPr>
        <w:t>3</w:t>
      </w:r>
      <w:r>
        <w:rPr>
          <w:noProof/>
          <w:webHidden/>
        </w:rPr>
        <w:fldChar w:fldCharType="end"/>
      </w:r>
      <w:r w:rsidRPr="002D1130">
        <w:rPr>
          <w:rStyle w:val="affffff4"/>
          <w:noProof/>
        </w:rPr>
        <w:fldChar w:fldCharType="end"/>
      </w:r>
    </w:p>
    <w:bookmarkEnd w:id="27"/>
    <w:p w14:paraId="7573EDB7" w14:textId="77777777" w:rsidR="00C92EBA" w:rsidRDefault="00C92EBA">
      <w:pPr>
        <w:pStyle w:val="1f8"/>
        <w:rPr>
          <w:rFonts w:asciiTheme="minorHAnsi" w:eastAsiaTheme="minorEastAsia" w:hAnsiTheme="minorHAnsi" w:cstheme="minorBidi"/>
          <w:b w:val="0"/>
          <w:noProof/>
          <w:color w:val="auto"/>
          <w:szCs w:val="22"/>
        </w:rPr>
      </w:pPr>
      <w:r w:rsidRPr="002D1130">
        <w:rPr>
          <w:rStyle w:val="affffff4"/>
          <w:noProof/>
        </w:rPr>
        <w:fldChar w:fldCharType="begin"/>
      </w:r>
      <w:r w:rsidRPr="002D1130">
        <w:rPr>
          <w:rStyle w:val="affffff4"/>
          <w:noProof/>
        </w:rPr>
        <w:instrText xml:space="preserve"> </w:instrText>
      </w:r>
      <w:r>
        <w:rPr>
          <w:noProof/>
        </w:rPr>
        <w:instrText>HYPERLINK \l "_Toc202464651"</w:instrText>
      </w:r>
      <w:r w:rsidRPr="002D1130">
        <w:rPr>
          <w:rStyle w:val="affffff4"/>
          <w:noProof/>
        </w:rPr>
        <w:instrText xml:space="preserve"> </w:instrText>
      </w:r>
      <w:r w:rsidR="004161F7" w:rsidRPr="002D1130">
        <w:rPr>
          <w:rStyle w:val="affffff4"/>
          <w:noProof/>
        </w:rPr>
      </w:r>
      <w:r w:rsidRPr="002D1130">
        <w:rPr>
          <w:rStyle w:val="affffff4"/>
          <w:noProof/>
        </w:rPr>
        <w:fldChar w:fldCharType="separate"/>
      </w:r>
      <w:r w:rsidRPr="002D1130">
        <w:rPr>
          <w:rStyle w:val="affffff4"/>
          <w:noProof/>
        </w:rPr>
        <w:t>«ОП.02 ОСНОВЫ МЕХАНИКИ»</w:t>
      </w:r>
      <w:r>
        <w:rPr>
          <w:noProof/>
          <w:webHidden/>
        </w:rPr>
        <w:tab/>
      </w:r>
      <w:r>
        <w:rPr>
          <w:noProof/>
          <w:webHidden/>
        </w:rPr>
        <w:fldChar w:fldCharType="begin"/>
      </w:r>
      <w:r>
        <w:rPr>
          <w:noProof/>
          <w:webHidden/>
        </w:rPr>
        <w:instrText xml:space="preserve"> PAGEREF _Toc202464651 \h </w:instrText>
      </w:r>
      <w:r>
        <w:rPr>
          <w:noProof/>
          <w:webHidden/>
        </w:rPr>
      </w:r>
      <w:r>
        <w:rPr>
          <w:noProof/>
          <w:webHidden/>
        </w:rPr>
        <w:fldChar w:fldCharType="separate"/>
      </w:r>
      <w:r w:rsidR="004161F7">
        <w:rPr>
          <w:noProof/>
          <w:webHidden/>
        </w:rPr>
        <w:t>9</w:t>
      </w:r>
      <w:r>
        <w:rPr>
          <w:noProof/>
          <w:webHidden/>
        </w:rPr>
        <w:fldChar w:fldCharType="end"/>
      </w:r>
      <w:r w:rsidRPr="002D1130">
        <w:rPr>
          <w:rStyle w:val="affffff4"/>
          <w:noProof/>
        </w:rPr>
        <w:fldChar w:fldCharType="end"/>
      </w:r>
    </w:p>
    <w:p w14:paraId="7B7389E0" w14:textId="77777777" w:rsidR="00C92EBA" w:rsidRDefault="00522AF4">
      <w:pPr>
        <w:pStyle w:val="1f8"/>
        <w:rPr>
          <w:rFonts w:asciiTheme="minorHAnsi" w:eastAsiaTheme="minorEastAsia" w:hAnsiTheme="minorHAnsi" w:cstheme="minorBidi"/>
          <w:b w:val="0"/>
          <w:noProof/>
          <w:color w:val="auto"/>
          <w:szCs w:val="22"/>
        </w:rPr>
      </w:pPr>
      <w:hyperlink w:anchor="_Toc202464652" w:history="1">
        <w:r w:rsidR="00C92EBA" w:rsidRPr="002D1130">
          <w:rPr>
            <w:rStyle w:val="affffff4"/>
            <w:noProof/>
          </w:rPr>
          <w:t>«ОП.03 ОСНОВЫ ЭЛЕКТРОТЕХНИКИ»</w:t>
        </w:r>
        <w:r w:rsidR="00C92EBA">
          <w:rPr>
            <w:noProof/>
            <w:webHidden/>
          </w:rPr>
          <w:tab/>
        </w:r>
        <w:r w:rsidR="00C92EBA">
          <w:rPr>
            <w:noProof/>
            <w:webHidden/>
          </w:rPr>
          <w:fldChar w:fldCharType="begin"/>
        </w:r>
        <w:r w:rsidR="00C92EBA">
          <w:rPr>
            <w:noProof/>
            <w:webHidden/>
          </w:rPr>
          <w:instrText xml:space="preserve"> PAGEREF _Toc202464652 \h </w:instrText>
        </w:r>
        <w:r w:rsidR="00C92EBA">
          <w:rPr>
            <w:noProof/>
            <w:webHidden/>
          </w:rPr>
        </w:r>
        <w:r w:rsidR="00C92EBA">
          <w:rPr>
            <w:noProof/>
            <w:webHidden/>
          </w:rPr>
          <w:fldChar w:fldCharType="separate"/>
        </w:r>
        <w:r w:rsidR="004161F7">
          <w:rPr>
            <w:noProof/>
            <w:webHidden/>
          </w:rPr>
          <w:t>16</w:t>
        </w:r>
        <w:r w:rsidR="00C92EBA">
          <w:rPr>
            <w:noProof/>
            <w:webHidden/>
          </w:rPr>
          <w:fldChar w:fldCharType="end"/>
        </w:r>
      </w:hyperlink>
    </w:p>
    <w:p w14:paraId="1A7D5515" w14:textId="77777777" w:rsidR="00C92EBA" w:rsidRDefault="00522AF4">
      <w:pPr>
        <w:pStyle w:val="1f8"/>
        <w:rPr>
          <w:rFonts w:asciiTheme="minorHAnsi" w:eastAsiaTheme="minorEastAsia" w:hAnsiTheme="minorHAnsi" w:cstheme="minorBidi"/>
          <w:b w:val="0"/>
          <w:noProof/>
          <w:color w:val="auto"/>
          <w:szCs w:val="22"/>
        </w:rPr>
      </w:pPr>
      <w:hyperlink w:anchor="_Toc202464653" w:history="1">
        <w:r w:rsidR="00C92EBA" w:rsidRPr="002D1130">
          <w:rPr>
            <w:rStyle w:val="affffff4"/>
            <w:noProof/>
          </w:rPr>
          <w:t>«ОП.04 ОСНОВЫ МАТЕРИАЛОВЕДЕНИЯ И ТЕХНОЛОГИИ ОБЩЕСЛЕСАРНЫХ РАБОТ»</w:t>
        </w:r>
        <w:r w:rsidR="00C92EBA">
          <w:rPr>
            <w:noProof/>
            <w:webHidden/>
          </w:rPr>
          <w:tab/>
        </w:r>
        <w:r w:rsidR="00C92EBA">
          <w:rPr>
            <w:noProof/>
            <w:webHidden/>
          </w:rPr>
          <w:fldChar w:fldCharType="begin"/>
        </w:r>
        <w:r w:rsidR="00C92EBA">
          <w:rPr>
            <w:noProof/>
            <w:webHidden/>
          </w:rPr>
          <w:instrText xml:space="preserve"> PAGEREF _Toc202464653 \h </w:instrText>
        </w:r>
        <w:r w:rsidR="00C92EBA">
          <w:rPr>
            <w:noProof/>
            <w:webHidden/>
          </w:rPr>
        </w:r>
        <w:r w:rsidR="00C92EBA">
          <w:rPr>
            <w:noProof/>
            <w:webHidden/>
          </w:rPr>
          <w:fldChar w:fldCharType="separate"/>
        </w:r>
        <w:r w:rsidR="004161F7">
          <w:rPr>
            <w:noProof/>
            <w:webHidden/>
          </w:rPr>
          <w:t>24</w:t>
        </w:r>
        <w:r w:rsidR="00C92EBA">
          <w:rPr>
            <w:noProof/>
            <w:webHidden/>
          </w:rPr>
          <w:fldChar w:fldCharType="end"/>
        </w:r>
      </w:hyperlink>
    </w:p>
    <w:p w14:paraId="5535C019" w14:textId="77777777" w:rsidR="00C92EBA" w:rsidRDefault="00522AF4">
      <w:pPr>
        <w:pStyle w:val="1f8"/>
        <w:rPr>
          <w:rFonts w:asciiTheme="minorHAnsi" w:eastAsiaTheme="minorEastAsia" w:hAnsiTheme="minorHAnsi" w:cstheme="minorBidi"/>
          <w:b w:val="0"/>
          <w:noProof/>
          <w:color w:val="auto"/>
          <w:szCs w:val="22"/>
        </w:rPr>
      </w:pPr>
      <w:hyperlink w:anchor="_Toc202464654" w:history="1">
        <w:r w:rsidR="00C92EBA" w:rsidRPr="002D1130">
          <w:rPr>
            <w:rStyle w:val="affffff4"/>
            <w:noProof/>
          </w:rPr>
          <w:t>«ОП.05 ОСНОВЫ СУДОСТРОЕНИЯ»</w:t>
        </w:r>
        <w:r w:rsidR="00C92EBA">
          <w:rPr>
            <w:noProof/>
            <w:webHidden/>
          </w:rPr>
          <w:tab/>
        </w:r>
        <w:r w:rsidR="00C92EBA">
          <w:rPr>
            <w:noProof/>
            <w:webHidden/>
          </w:rPr>
          <w:fldChar w:fldCharType="begin"/>
        </w:r>
        <w:r w:rsidR="00C92EBA">
          <w:rPr>
            <w:noProof/>
            <w:webHidden/>
          </w:rPr>
          <w:instrText xml:space="preserve"> PAGEREF _Toc202464654 \h </w:instrText>
        </w:r>
        <w:r w:rsidR="00C92EBA">
          <w:rPr>
            <w:noProof/>
            <w:webHidden/>
          </w:rPr>
        </w:r>
        <w:r w:rsidR="00C92EBA">
          <w:rPr>
            <w:noProof/>
            <w:webHidden/>
          </w:rPr>
          <w:fldChar w:fldCharType="separate"/>
        </w:r>
        <w:r w:rsidR="004161F7">
          <w:rPr>
            <w:noProof/>
            <w:webHidden/>
          </w:rPr>
          <w:t>31</w:t>
        </w:r>
        <w:r w:rsidR="00C92EBA">
          <w:rPr>
            <w:noProof/>
            <w:webHidden/>
          </w:rPr>
          <w:fldChar w:fldCharType="end"/>
        </w:r>
      </w:hyperlink>
    </w:p>
    <w:p w14:paraId="0A176523" w14:textId="77777777" w:rsidR="00C92EBA" w:rsidRDefault="00522AF4">
      <w:pPr>
        <w:pStyle w:val="1f8"/>
        <w:rPr>
          <w:rFonts w:asciiTheme="minorHAnsi" w:eastAsiaTheme="minorEastAsia" w:hAnsiTheme="minorHAnsi" w:cstheme="minorBidi"/>
          <w:b w:val="0"/>
          <w:noProof/>
          <w:color w:val="auto"/>
          <w:szCs w:val="22"/>
        </w:rPr>
      </w:pPr>
      <w:hyperlink w:anchor="_Toc202464655" w:history="1">
        <w:r w:rsidR="00C92EBA" w:rsidRPr="002D1130">
          <w:rPr>
            <w:rStyle w:val="affffff4"/>
            <w:noProof/>
          </w:rPr>
          <w:t>«ОП.06 ТЕОРИЯ И УСТРОЙСТВО СУДНА»</w:t>
        </w:r>
        <w:r w:rsidR="00C92EBA">
          <w:rPr>
            <w:noProof/>
            <w:webHidden/>
          </w:rPr>
          <w:tab/>
        </w:r>
        <w:r w:rsidR="00C92EBA">
          <w:rPr>
            <w:noProof/>
            <w:webHidden/>
          </w:rPr>
          <w:fldChar w:fldCharType="begin"/>
        </w:r>
        <w:r w:rsidR="00C92EBA">
          <w:rPr>
            <w:noProof/>
            <w:webHidden/>
          </w:rPr>
          <w:instrText xml:space="preserve"> PAGEREF _Toc202464655 \h </w:instrText>
        </w:r>
        <w:r w:rsidR="00C92EBA">
          <w:rPr>
            <w:noProof/>
            <w:webHidden/>
          </w:rPr>
        </w:r>
        <w:r w:rsidR="00C92EBA">
          <w:rPr>
            <w:noProof/>
            <w:webHidden/>
          </w:rPr>
          <w:fldChar w:fldCharType="separate"/>
        </w:r>
        <w:r w:rsidR="004161F7">
          <w:rPr>
            <w:noProof/>
            <w:webHidden/>
          </w:rPr>
          <w:t>40</w:t>
        </w:r>
        <w:r w:rsidR="00C92EBA">
          <w:rPr>
            <w:noProof/>
            <w:webHidden/>
          </w:rPr>
          <w:fldChar w:fldCharType="end"/>
        </w:r>
      </w:hyperlink>
    </w:p>
    <w:p w14:paraId="3E8FB254" w14:textId="77777777" w:rsidR="00C92EBA" w:rsidRDefault="00522AF4">
      <w:pPr>
        <w:pStyle w:val="1f8"/>
        <w:rPr>
          <w:rFonts w:asciiTheme="minorHAnsi" w:eastAsiaTheme="minorEastAsia" w:hAnsiTheme="minorHAnsi" w:cstheme="minorBidi"/>
          <w:b w:val="0"/>
          <w:noProof/>
          <w:color w:val="auto"/>
          <w:szCs w:val="22"/>
        </w:rPr>
      </w:pPr>
      <w:hyperlink w:anchor="_Toc202464656" w:history="1">
        <w:r w:rsidR="00C92EBA" w:rsidRPr="002D1130">
          <w:rPr>
            <w:rStyle w:val="affffff4"/>
            <w:noProof/>
          </w:rPr>
          <w:t>«СГ.01 ИСТОРИЯ РОССИИ»</w:t>
        </w:r>
        <w:r w:rsidR="00C92EBA">
          <w:rPr>
            <w:noProof/>
            <w:webHidden/>
          </w:rPr>
          <w:tab/>
        </w:r>
        <w:r w:rsidR="00C92EBA">
          <w:rPr>
            <w:noProof/>
            <w:webHidden/>
          </w:rPr>
          <w:fldChar w:fldCharType="begin"/>
        </w:r>
        <w:r w:rsidR="00C92EBA">
          <w:rPr>
            <w:noProof/>
            <w:webHidden/>
          </w:rPr>
          <w:instrText xml:space="preserve"> PAGEREF _Toc202464656 \h </w:instrText>
        </w:r>
        <w:r w:rsidR="00C92EBA">
          <w:rPr>
            <w:noProof/>
            <w:webHidden/>
          </w:rPr>
        </w:r>
        <w:r w:rsidR="00C92EBA">
          <w:rPr>
            <w:noProof/>
            <w:webHidden/>
          </w:rPr>
          <w:fldChar w:fldCharType="separate"/>
        </w:r>
        <w:r w:rsidR="004161F7">
          <w:rPr>
            <w:noProof/>
            <w:webHidden/>
          </w:rPr>
          <w:t>48</w:t>
        </w:r>
        <w:r w:rsidR="00C92EBA">
          <w:rPr>
            <w:noProof/>
            <w:webHidden/>
          </w:rPr>
          <w:fldChar w:fldCharType="end"/>
        </w:r>
      </w:hyperlink>
    </w:p>
    <w:p w14:paraId="3A356943" w14:textId="77777777" w:rsidR="00C92EBA" w:rsidRDefault="00522AF4">
      <w:pPr>
        <w:pStyle w:val="1f8"/>
        <w:rPr>
          <w:rFonts w:asciiTheme="minorHAnsi" w:eastAsiaTheme="minorEastAsia" w:hAnsiTheme="minorHAnsi" w:cstheme="minorBidi"/>
          <w:b w:val="0"/>
          <w:noProof/>
          <w:color w:val="auto"/>
          <w:szCs w:val="22"/>
        </w:rPr>
      </w:pPr>
      <w:hyperlink w:anchor="_Toc202464658" w:history="1">
        <w:r w:rsidR="00C92EBA" w:rsidRPr="002D1130">
          <w:rPr>
            <w:rStyle w:val="affffff4"/>
            <w:noProof/>
          </w:rPr>
          <w:t>«СГ.02 ИНОСТРАННЫЙ ЯЗЫК В ПРОФЕССИОНАЛЬНОЙ ДЕЯТЕЛЬНОСТИ»</w:t>
        </w:r>
        <w:r w:rsidR="00C92EBA">
          <w:rPr>
            <w:noProof/>
            <w:webHidden/>
          </w:rPr>
          <w:tab/>
        </w:r>
        <w:r w:rsidR="00C92EBA">
          <w:rPr>
            <w:noProof/>
            <w:webHidden/>
          </w:rPr>
          <w:fldChar w:fldCharType="begin"/>
        </w:r>
        <w:r w:rsidR="00C92EBA">
          <w:rPr>
            <w:noProof/>
            <w:webHidden/>
          </w:rPr>
          <w:instrText xml:space="preserve"> PAGEREF _Toc202464658 \h </w:instrText>
        </w:r>
        <w:r w:rsidR="00C92EBA">
          <w:rPr>
            <w:noProof/>
            <w:webHidden/>
          </w:rPr>
        </w:r>
        <w:r w:rsidR="00C92EBA">
          <w:rPr>
            <w:noProof/>
            <w:webHidden/>
          </w:rPr>
          <w:fldChar w:fldCharType="separate"/>
        </w:r>
        <w:r w:rsidR="004161F7">
          <w:rPr>
            <w:noProof/>
            <w:webHidden/>
          </w:rPr>
          <w:t>49</w:t>
        </w:r>
        <w:r w:rsidR="00C92EBA">
          <w:rPr>
            <w:noProof/>
            <w:webHidden/>
          </w:rPr>
          <w:fldChar w:fldCharType="end"/>
        </w:r>
      </w:hyperlink>
    </w:p>
    <w:p w14:paraId="2E13FC84" w14:textId="77777777" w:rsidR="00C92EBA" w:rsidRDefault="00522AF4">
      <w:pPr>
        <w:pStyle w:val="1f8"/>
        <w:rPr>
          <w:rFonts w:asciiTheme="minorHAnsi" w:eastAsiaTheme="minorEastAsia" w:hAnsiTheme="minorHAnsi" w:cstheme="minorBidi"/>
          <w:b w:val="0"/>
          <w:noProof/>
          <w:color w:val="auto"/>
          <w:szCs w:val="22"/>
        </w:rPr>
      </w:pPr>
      <w:hyperlink w:anchor="_Toc202464659" w:history="1">
        <w:r w:rsidR="00C92EBA" w:rsidRPr="002D1130">
          <w:rPr>
            <w:rStyle w:val="affffff4"/>
            <w:noProof/>
          </w:rPr>
          <w:t>«СГ.03 БЕЗОПАСНОСТЬ ЖИЗНЕДЕЯТЕЛЬНОСТИ»</w:t>
        </w:r>
        <w:r w:rsidR="00C92EBA">
          <w:rPr>
            <w:noProof/>
            <w:webHidden/>
          </w:rPr>
          <w:tab/>
        </w:r>
        <w:r w:rsidR="00C92EBA">
          <w:rPr>
            <w:noProof/>
            <w:webHidden/>
          </w:rPr>
          <w:fldChar w:fldCharType="begin"/>
        </w:r>
        <w:r w:rsidR="00C92EBA">
          <w:rPr>
            <w:noProof/>
            <w:webHidden/>
          </w:rPr>
          <w:instrText xml:space="preserve"> PAGEREF _Toc202464659 \h </w:instrText>
        </w:r>
        <w:r w:rsidR="00C92EBA">
          <w:rPr>
            <w:noProof/>
            <w:webHidden/>
          </w:rPr>
        </w:r>
        <w:r w:rsidR="00C92EBA">
          <w:rPr>
            <w:noProof/>
            <w:webHidden/>
          </w:rPr>
          <w:fldChar w:fldCharType="separate"/>
        </w:r>
        <w:r w:rsidR="004161F7">
          <w:rPr>
            <w:noProof/>
            <w:webHidden/>
          </w:rPr>
          <w:t>50</w:t>
        </w:r>
        <w:r w:rsidR="00C92EBA">
          <w:rPr>
            <w:noProof/>
            <w:webHidden/>
          </w:rPr>
          <w:fldChar w:fldCharType="end"/>
        </w:r>
      </w:hyperlink>
    </w:p>
    <w:p w14:paraId="4FCB313D" w14:textId="77777777" w:rsidR="00C92EBA" w:rsidRDefault="00522AF4">
      <w:pPr>
        <w:pStyle w:val="1f8"/>
        <w:rPr>
          <w:rFonts w:asciiTheme="minorHAnsi" w:eastAsiaTheme="minorEastAsia" w:hAnsiTheme="minorHAnsi" w:cstheme="minorBidi"/>
          <w:b w:val="0"/>
          <w:noProof/>
          <w:color w:val="auto"/>
          <w:szCs w:val="22"/>
        </w:rPr>
      </w:pPr>
      <w:hyperlink w:anchor="_Toc202464660" w:history="1">
        <w:r w:rsidR="00C92EBA" w:rsidRPr="002D1130">
          <w:rPr>
            <w:rStyle w:val="affffff4"/>
            <w:noProof/>
          </w:rPr>
          <w:t>«СГ.04 ФИЗИЧЕСАЯ КУЛЬТУРА»</w:t>
        </w:r>
        <w:r w:rsidR="00C92EBA">
          <w:rPr>
            <w:noProof/>
            <w:webHidden/>
          </w:rPr>
          <w:tab/>
        </w:r>
        <w:r w:rsidR="00C92EBA">
          <w:rPr>
            <w:noProof/>
            <w:webHidden/>
          </w:rPr>
          <w:fldChar w:fldCharType="begin"/>
        </w:r>
        <w:r w:rsidR="00C92EBA">
          <w:rPr>
            <w:noProof/>
            <w:webHidden/>
          </w:rPr>
          <w:instrText xml:space="preserve"> PAGEREF _Toc202464660 \h </w:instrText>
        </w:r>
        <w:r w:rsidR="00C92EBA">
          <w:rPr>
            <w:noProof/>
            <w:webHidden/>
          </w:rPr>
        </w:r>
        <w:r w:rsidR="00C92EBA">
          <w:rPr>
            <w:noProof/>
            <w:webHidden/>
          </w:rPr>
          <w:fldChar w:fldCharType="separate"/>
        </w:r>
        <w:r w:rsidR="004161F7">
          <w:rPr>
            <w:noProof/>
            <w:webHidden/>
          </w:rPr>
          <w:t>51</w:t>
        </w:r>
        <w:r w:rsidR="00C92EBA">
          <w:rPr>
            <w:noProof/>
            <w:webHidden/>
          </w:rPr>
          <w:fldChar w:fldCharType="end"/>
        </w:r>
      </w:hyperlink>
    </w:p>
    <w:p w14:paraId="412CD078" w14:textId="77777777" w:rsidR="00C92EBA" w:rsidRDefault="00522AF4">
      <w:pPr>
        <w:pStyle w:val="1f8"/>
        <w:rPr>
          <w:rFonts w:asciiTheme="minorHAnsi" w:eastAsiaTheme="minorEastAsia" w:hAnsiTheme="minorHAnsi" w:cstheme="minorBidi"/>
          <w:b w:val="0"/>
          <w:noProof/>
          <w:color w:val="auto"/>
          <w:szCs w:val="22"/>
        </w:rPr>
      </w:pPr>
      <w:hyperlink w:anchor="_Toc202464661" w:history="1">
        <w:r w:rsidR="00C92EBA" w:rsidRPr="002D1130">
          <w:rPr>
            <w:rStyle w:val="affffff4"/>
            <w:noProof/>
          </w:rPr>
          <w:t>«СГ.05 ОСНОВЫ БЕРЕЖЛИВОГО ПРОИЗВОДСТВА»</w:t>
        </w:r>
        <w:r w:rsidR="00C92EBA">
          <w:rPr>
            <w:noProof/>
            <w:webHidden/>
          </w:rPr>
          <w:tab/>
        </w:r>
        <w:r w:rsidR="00C92EBA">
          <w:rPr>
            <w:noProof/>
            <w:webHidden/>
          </w:rPr>
          <w:fldChar w:fldCharType="begin"/>
        </w:r>
        <w:r w:rsidR="00C92EBA">
          <w:rPr>
            <w:noProof/>
            <w:webHidden/>
          </w:rPr>
          <w:instrText xml:space="preserve"> PAGEREF _Toc202464661 \h </w:instrText>
        </w:r>
        <w:r w:rsidR="00C92EBA">
          <w:rPr>
            <w:noProof/>
            <w:webHidden/>
          </w:rPr>
        </w:r>
        <w:r w:rsidR="00C92EBA">
          <w:rPr>
            <w:noProof/>
            <w:webHidden/>
          </w:rPr>
          <w:fldChar w:fldCharType="separate"/>
        </w:r>
        <w:r w:rsidR="004161F7">
          <w:rPr>
            <w:noProof/>
            <w:webHidden/>
          </w:rPr>
          <w:t>52</w:t>
        </w:r>
        <w:r w:rsidR="00C92EBA">
          <w:rPr>
            <w:noProof/>
            <w:webHidden/>
          </w:rPr>
          <w:fldChar w:fldCharType="end"/>
        </w:r>
      </w:hyperlink>
    </w:p>
    <w:p w14:paraId="6F46673A" w14:textId="77777777" w:rsidR="00C92EBA" w:rsidRDefault="00522AF4">
      <w:pPr>
        <w:pStyle w:val="1f8"/>
        <w:rPr>
          <w:rFonts w:asciiTheme="minorHAnsi" w:eastAsiaTheme="minorEastAsia" w:hAnsiTheme="minorHAnsi" w:cstheme="minorBidi"/>
          <w:b w:val="0"/>
          <w:noProof/>
          <w:color w:val="auto"/>
          <w:szCs w:val="22"/>
        </w:rPr>
      </w:pPr>
      <w:hyperlink w:anchor="_Toc202464662" w:history="1">
        <w:r w:rsidR="00C92EBA" w:rsidRPr="002D1130">
          <w:rPr>
            <w:rStyle w:val="affffff4"/>
            <w:noProof/>
          </w:rPr>
          <w:t>«СГ.06 ОСНОВЫ ФИНАНСОВОЙ ГРАМОТНОСТИ»</w:t>
        </w:r>
        <w:r w:rsidR="00C92EBA">
          <w:rPr>
            <w:noProof/>
            <w:webHidden/>
          </w:rPr>
          <w:tab/>
        </w:r>
        <w:r w:rsidR="00C92EBA">
          <w:rPr>
            <w:noProof/>
            <w:webHidden/>
          </w:rPr>
          <w:fldChar w:fldCharType="begin"/>
        </w:r>
        <w:r w:rsidR="00C92EBA">
          <w:rPr>
            <w:noProof/>
            <w:webHidden/>
          </w:rPr>
          <w:instrText xml:space="preserve"> PAGEREF _Toc202464662 \h </w:instrText>
        </w:r>
        <w:r w:rsidR="00C92EBA">
          <w:rPr>
            <w:noProof/>
            <w:webHidden/>
          </w:rPr>
        </w:r>
        <w:r w:rsidR="00C92EBA">
          <w:rPr>
            <w:noProof/>
            <w:webHidden/>
          </w:rPr>
          <w:fldChar w:fldCharType="separate"/>
        </w:r>
        <w:r w:rsidR="004161F7">
          <w:rPr>
            <w:noProof/>
            <w:webHidden/>
          </w:rPr>
          <w:t>53</w:t>
        </w:r>
        <w:r w:rsidR="00C92EBA">
          <w:rPr>
            <w:noProof/>
            <w:webHidden/>
          </w:rPr>
          <w:fldChar w:fldCharType="end"/>
        </w:r>
      </w:hyperlink>
    </w:p>
    <w:p w14:paraId="2A1D878B" w14:textId="4967E28B" w:rsidR="00870B71" w:rsidRPr="000C18A5" w:rsidRDefault="00B14445" w:rsidP="00B14445">
      <w:pPr>
        <w:jc w:val="center"/>
        <w:rPr>
          <w:rFonts w:ascii="Times New Roman" w:hAnsi="Times New Roman"/>
          <w:sz w:val="24"/>
          <w:szCs w:val="24"/>
        </w:rPr>
      </w:pPr>
      <w:r>
        <w:rPr>
          <w:rFonts w:ascii="Times New Roman" w:hAnsi="Times New Roman"/>
          <w:b/>
          <w:bCs/>
          <w:noProof/>
          <w:color w:val="auto"/>
          <w:szCs w:val="24"/>
        </w:rPr>
        <w:fldChar w:fldCharType="end"/>
      </w:r>
    </w:p>
    <w:p w14:paraId="49E5B7D6" w14:textId="70DE068E" w:rsidR="001F0D7D" w:rsidRPr="000C18A5" w:rsidRDefault="001F0D7D" w:rsidP="001F0D7D">
      <w:pPr>
        <w:rPr>
          <w:b/>
          <w:szCs w:val="24"/>
        </w:rPr>
      </w:pPr>
    </w:p>
    <w:p w14:paraId="554966E3" w14:textId="16E0030F" w:rsidR="00870B71" w:rsidRPr="000C18A5" w:rsidRDefault="00870B71" w:rsidP="00835447">
      <w:pPr>
        <w:rPr>
          <w:b/>
          <w:szCs w:val="24"/>
        </w:rPr>
      </w:pPr>
    </w:p>
    <w:p w14:paraId="7BFCE6AE" w14:textId="7F44AC17" w:rsidR="00870B71" w:rsidRPr="000C18A5" w:rsidRDefault="00870B71">
      <w:pPr>
        <w:rPr>
          <w:rFonts w:ascii="Times New Roman" w:hAnsi="Times New Roman"/>
          <w:b/>
          <w:sz w:val="24"/>
          <w:szCs w:val="24"/>
        </w:rPr>
      </w:pPr>
    </w:p>
    <w:p w14:paraId="5727DC17" w14:textId="77777777" w:rsidR="00B14445" w:rsidRDefault="00B14445" w:rsidP="009224BD">
      <w:pPr>
        <w:jc w:val="right"/>
        <w:rPr>
          <w:rFonts w:ascii="Times New Roman" w:hAnsi="Times New Roman"/>
          <w:b/>
          <w:color w:val="auto"/>
          <w:sz w:val="24"/>
          <w:szCs w:val="24"/>
        </w:rPr>
      </w:pPr>
    </w:p>
    <w:p w14:paraId="5A6D0E6E" w14:textId="77777777" w:rsidR="00B14445" w:rsidRDefault="00B14445" w:rsidP="009224BD">
      <w:pPr>
        <w:jc w:val="right"/>
        <w:rPr>
          <w:rFonts w:ascii="Times New Roman" w:hAnsi="Times New Roman"/>
          <w:b/>
          <w:color w:val="auto"/>
          <w:sz w:val="24"/>
          <w:szCs w:val="24"/>
        </w:rPr>
      </w:pPr>
    </w:p>
    <w:p w14:paraId="47166A3C" w14:textId="77777777" w:rsidR="00B14445" w:rsidRDefault="00B14445" w:rsidP="009224BD">
      <w:pPr>
        <w:jc w:val="right"/>
        <w:rPr>
          <w:rFonts w:ascii="Times New Roman" w:hAnsi="Times New Roman"/>
          <w:b/>
          <w:color w:val="auto"/>
          <w:sz w:val="24"/>
          <w:szCs w:val="24"/>
        </w:rPr>
      </w:pPr>
    </w:p>
    <w:p w14:paraId="24A85F11" w14:textId="77777777" w:rsidR="00B14445" w:rsidRDefault="00B14445" w:rsidP="009224BD">
      <w:pPr>
        <w:jc w:val="right"/>
        <w:rPr>
          <w:rFonts w:ascii="Times New Roman" w:hAnsi="Times New Roman"/>
          <w:b/>
          <w:color w:val="auto"/>
          <w:sz w:val="24"/>
          <w:szCs w:val="24"/>
        </w:rPr>
      </w:pPr>
      <w:bookmarkStart w:id="28" w:name="_GoBack"/>
      <w:bookmarkEnd w:id="28"/>
    </w:p>
    <w:p w14:paraId="2E5BC46E" w14:textId="77777777" w:rsidR="00B14445" w:rsidRDefault="00B14445" w:rsidP="009224BD">
      <w:pPr>
        <w:jc w:val="right"/>
        <w:rPr>
          <w:rFonts w:ascii="Times New Roman" w:hAnsi="Times New Roman"/>
          <w:b/>
          <w:color w:val="auto"/>
          <w:sz w:val="24"/>
          <w:szCs w:val="24"/>
        </w:rPr>
      </w:pPr>
    </w:p>
    <w:p w14:paraId="305AB8D8" w14:textId="77777777" w:rsidR="00B14445" w:rsidRDefault="00B14445" w:rsidP="009224BD">
      <w:pPr>
        <w:jc w:val="right"/>
        <w:rPr>
          <w:rFonts w:ascii="Times New Roman" w:hAnsi="Times New Roman"/>
          <w:b/>
          <w:color w:val="auto"/>
          <w:sz w:val="24"/>
          <w:szCs w:val="24"/>
        </w:rPr>
      </w:pPr>
    </w:p>
    <w:p w14:paraId="6A2A9565" w14:textId="77777777" w:rsidR="00B14445" w:rsidRDefault="00B14445" w:rsidP="009224BD">
      <w:pPr>
        <w:jc w:val="right"/>
        <w:rPr>
          <w:rFonts w:ascii="Times New Roman" w:hAnsi="Times New Roman"/>
          <w:b/>
          <w:color w:val="auto"/>
          <w:sz w:val="24"/>
          <w:szCs w:val="24"/>
        </w:rPr>
      </w:pPr>
    </w:p>
    <w:p w14:paraId="151D79CF" w14:textId="77777777" w:rsidR="00B14445" w:rsidRDefault="00B14445" w:rsidP="009224BD">
      <w:pPr>
        <w:jc w:val="right"/>
        <w:rPr>
          <w:rFonts w:ascii="Times New Roman" w:hAnsi="Times New Roman"/>
          <w:b/>
          <w:color w:val="auto"/>
          <w:sz w:val="24"/>
          <w:szCs w:val="24"/>
        </w:rPr>
      </w:pPr>
    </w:p>
    <w:p w14:paraId="17D3F4DD" w14:textId="77777777" w:rsidR="00B14445" w:rsidRDefault="00B14445" w:rsidP="009224BD">
      <w:pPr>
        <w:jc w:val="right"/>
        <w:rPr>
          <w:rFonts w:ascii="Times New Roman" w:hAnsi="Times New Roman"/>
          <w:b/>
          <w:color w:val="auto"/>
          <w:sz w:val="24"/>
          <w:szCs w:val="24"/>
        </w:rPr>
      </w:pPr>
    </w:p>
    <w:p w14:paraId="0588BE53" w14:textId="77777777" w:rsidR="00B14445" w:rsidRDefault="00B14445" w:rsidP="009224BD">
      <w:pPr>
        <w:jc w:val="right"/>
        <w:rPr>
          <w:rFonts w:ascii="Times New Roman" w:hAnsi="Times New Roman"/>
          <w:b/>
          <w:color w:val="auto"/>
          <w:sz w:val="24"/>
          <w:szCs w:val="24"/>
        </w:rPr>
      </w:pPr>
    </w:p>
    <w:p w14:paraId="3D49D517" w14:textId="77777777" w:rsidR="00B14445" w:rsidRDefault="00B14445" w:rsidP="009224BD">
      <w:pPr>
        <w:jc w:val="right"/>
        <w:rPr>
          <w:rFonts w:ascii="Times New Roman" w:hAnsi="Times New Roman"/>
          <w:b/>
          <w:color w:val="auto"/>
          <w:sz w:val="24"/>
          <w:szCs w:val="24"/>
        </w:rPr>
      </w:pPr>
    </w:p>
    <w:p w14:paraId="690DD6FD" w14:textId="1B2BB158" w:rsidR="00B14445" w:rsidRDefault="00B14445" w:rsidP="009224BD">
      <w:pPr>
        <w:jc w:val="right"/>
        <w:rPr>
          <w:rFonts w:ascii="Times New Roman" w:hAnsi="Times New Roman"/>
          <w:b/>
          <w:color w:val="auto"/>
          <w:sz w:val="24"/>
          <w:szCs w:val="24"/>
        </w:rPr>
      </w:pPr>
    </w:p>
    <w:p w14:paraId="763F493E" w14:textId="74E9CC47" w:rsidR="00210E9C" w:rsidRDefault="00210E9C" w:rsidP="009224BD">
      <w:pPr>
        <w:jc w:val="right"/>
        <w:rPr>
          <w:rFonts w:ascii="Times New Roman" w:hAnsi="Times New Roman"/>
          <w:b/>
          <w:color w:val="auto"/>
          <w:sz w:val="24"/>
          <w:szCs w:val="24"/>
        </w:rPr>
      </w:pPr>
    </w:p>
    <w:p w14:paraId="484EAA44" w14:textId="0CE6D0E4" w:rsidR="00210E9C" w:rsidRDefault="00210E9C" w:rsidP="009224BD">
      <w:pPr>
        <w:jc w:val="right"/>
        <w:rPr>
          <w:rFonts w:ascii="Times New Roman" w:hAnsi="Times New Roman"/>
          <w:b/>
          <w:color w:val="auto"/>
          <w:sz w:val="24"/>
          <w:szCs w:val="24"/>
        </w:rPr>
      </w:pPr>
    </w:p>
    <w:p w14:paraId="0DE87AAC" w14:textId="2AB6C2AC" w:rsidR="00210E9C" w:rsidRDefault="00210E9C" w:rsidP="009224BD">
      <w:pPr>
        <w:jc w:val="right"/>
        <w:rPr>
          <w:rFonts w:ascii="Times New Roman" w:hAnsi="Times New Roman"/>
          <w:b/>
          <w:color w:val="auto"/>
          <w:sz w:val="24"/>
          <w:szCs w:val="24"/>
        </w:rPr>
      </w:pPr>
    </w:p>
    <w:p w14:paraId="4056FE13" w14:textId="645E0494" w:rsidR="00210E9C" w:rsidRDefault="00210E9C" w:rsidP="009224BD">
      <w:pPr>
        <w:jc w:val="right"/>
        <w:rPr>
          <w:rFonts w:ascii="Times New Roman" w:hAnsi="Times New Roman"/>
          <w:b/>
          <w:color w:val="auto"/>
          <w:sz w:val="24"/>
          <w:szCs w:val="24"/>
        </w:rPr>
      </w:pPr>
    </w:p>
    <w:p w14:paraId="05E28E44" w14:textId="5F787AC7" w:rsidR="00210E9C" w:rsidRDefault="00210E9C" w:rsidP="009224BD">
      <w:pPr>
        <w:jc w:val="right"/>
        <w:rPr>
          <w:rFonts w:ascii="Times New Roman" w:hAnsi="Times New Roman"/>
          <w:b/>
          <w:color w:val="auto"/>
          <w:sz w:val="24"/>
          <w:szCs w:val="24"/>
        </w:rPr>
      </w:pPr>
    </w:p>
    <w:p w14:paraId="2C0B075A" w14:textId="3E25C01E" w:rsidR="00210E9C" w:rsidRDefault="00210E9C" w:rsidP="009224BD">
      <w:pPr>
        <w:jc w:val="right"/>
        <w:rPr>
          <w:rFonts w:ascii="Times New Roman" w:hAnsi="Times New Roman"/>
          <w:b/>
          <w:color w:val="auto"/>
          <w:sz w:val="24"/>
          <w:szCs w:val="24"/>
        </w:rPr>
      </w:pPr>
    </w:p>
    <w:p w14:paraId="4948101F" w14:textId="77777777" w:rsidR="00210E9C" w:rsidRDefault="00210E9C" w:rsidP="009224BD">
      <w:pPr>
        <w:jc w:val="right"/>
        <w:rPr>
          <w:rFonts w:ascii="Times New Roman" w:hAnsi="Times New Roman"/>
          <w:b/>
          <w:color w:val="auto"/>
          <w:sz w:val="24"/>
          <w:szCs w:val="24"/>
        </w:rPr>
      </w:pPr>
    </w:p>
    <w:p w14:paraId="3F56001C" w14:textId="77777777" w:rsidR="00B14445" w:rsidRDefault="00B14445" w:rsidP="00B14445">
      <w:pPr>
        <w:rPr>
          <w:rFonts w:ascii="Times New Roman" w:hAnsi="Times New Roman"/>
          <w:b/>
          <w:color w:val="auto"/>
          <w:sz w:val="24"/>
          <w:szCs w:val="24"/>
        </w:rPr>
      </w:pPr>
    </w:p>
    <w:p w14:paraId="3D60614E" w14:textId="614F0F62" w:rsidR="00870B71" w:rsidRPr="00390C07" w:rsidRDefault="00617070" w:rsidP="009224BD">
      <w:pPr>
        <w:jc w:val="right"/>
        <w:rPr>
          <w:rFonts w:ascii="Times New Roman" w:hAnsi="Times New Roman"/>
          <w:b/>
          <w:color w:val="auto"/>
          <w:sz w:val="24"/>
          <w:szCs w:val="24"/>
        </w:rPr>
      </w:pPr>
      <w:r w:rsidRPr="00390C07">
        <w:rPr>
          <w:rFonts w:ascii="Times New Roman" w:hAnsi="Times New Roman"/>
          <w:b/>
          <w:color w:val="auto"/>
          <w:sz w:val="24"/>
          <w:szCs w:val="24"/>
        </w:rPr>
        <w:t>Приложение 2.</w:t>
      </w:r>
      <w:r w:rsidR="007A60B7">
        <w:rPr>
          <w:rFonts w:ascii="Times New Roman" w:hAnsi="Times New Roman"/>
          <w:b/>
          <w:color w:val="auto"/>
          <w:sz w:val="24"/>
          <w:szCs w:val="24"/>
        </w:rPr>
        <w:t>1</w:t>
      </w:r>
    </w:p>
    <w:p w14:paraId="48A0DB7F" w14:textId="77777777" w:rsidR="00C33FBD" w:rsidRDefault="00C33FBD" w:rsidP="00C33FBD">
      <w:pPr>
        <w:jc w:val="right"/>
        <w:rPr>
          <w:rFonts w:ascii="Times New Roman" w:hAnsi="Times New Roman"/>
          <w:b/>
          <w:sz w:val="18"/>
          <w:szCs w:val="18"/>
        </w:rPr>
      </w:pPr>
      <w:proofErr w:type="gramStart"/>
      <w:r>
        <w:rPr>
          <w:rFonts w:ascii="Times New Roman" w:hAnsi="Times New Roman"/>
          <w:b/>
          <w:sz w:val="24"/>
          <w:szCs w:val="24"/>
        </w:rPr>
        <w:t>к</w:t>
      </w:r>
      <w:proofErr w:type="gramEnd"/>
      <w:r>
        <w:rPr>
          <w:rFonts w:ascii="Times New Roman" w:hAnsi="Times New Roman"/>
          <w:b/>
          <w:sz w:val="24"/>
          <w:szCs w:val="24"/>
        </w:rPr>
        <w:t xml:space="preserve"> ПОП по </w:t>
      </w:r>
      <w:r>
        <w:rPr>
          <w:rFonts w:ascii="Times New Roman" w:hAnsi="Times New Roman"/>
          <w:b/>
          <w:bCs/>
          <w:sz w:val="24"/>
          <w:szCs w:val="24"/>
        </w:rPr>
        <w:t>профессии</w:t>
      </w:r>
      <w:r w:rsidRPr="00315F34">
        <w:rPr>
          <w:rFonts w:ascii="Times New Roman" w:hAnsi="Times New Roman"/>
          <w:b/>
          <w:i/>
          <w:sz w:val="24"/>
          <w:szCs w:val="24"/>
        </w:rPr>
        <w:br/>
      </w:r>
      <w:r>
        <w:rPr>
          <w:rFonts w:ascii="Times New Roman" w:hAnsi="Times New Roman"/>
          <w:b/>
          <w:sz w:val="24"/>
          <w:szCs w:val="24"/>
        </w:rPr>
        <w:t>26.01.03 Слесарь-монтажник судовой</w:t>
      </w:r>
    </w:p>
    <w:p w14:paraId="7CCB5E2F" w14:textId="77777777" w:rsidR="00870B71" w:rsidRPr="00390C07" w:rsidRDefault="00870B71">
      <w:pPr>
        <w:jc w:val="right"/>
        <w:rPr>
          <w:rFonts w:ascii="Times New Roman" w:hAnsi="Times New Roman"/>
          <w:b/>
          <w:color w:val="auto"/>
          <w:sz w:val="24"/>
          <w:szCs w:val="24"/>
        </w:rPr>
      </w:pPr>
    </w:p>
    <w:p w14:paraId="20E93EC4" w14:textId="77777777" w:rsidR="00870B71" w:rsidRPr="00390C07" w:rsidRDefault="00870B71">
      <w:pPr>
        <w:jc w:val="right"/>
        <w:rPr>
          <w:rFonts w:ascii="Times New Roman" w:hAnsi="Times New Roman"/>
          <w:b/>
          <w:color w:val="auto"/>
          <w:sz w:val="24"/>
          <w:szCs w:val="24"/>
        </w:rPr>
      </w:pPr>
    </w:p>
    <w:p w14:paraId="2F19AB43" w14:textId="77777777" w:rsidR="00870B71" w:rsidRPr="00390C07" w:rsidRDefault="00870B71">
      <w:pPr>
        <w:jc w:val="right"/>
        <w:rPr>
          <w:rFonts w:ascii="Times New Roman" w:hAnsi="Times New Roman"/>
          <w:b/>
          <w:color w:val="auto"/>
          <w:sz w:val="24"/>
          <w:szCs w:val="24"/>
        </w:rPr>
      </w:pPr>
    </w:p>
    <w:p w14:paraId="06CBFCD0" w14:textId="77777777" w:rsidR="00870B71" w:rsidRPr="00390C07" w:rsidRDefault="00870B71">
      <w:pPr>
        <w:jc w:val="right"/>
        <w:rPr>
          <w:rFonts w:ascii="Times New Roman" w:hAnsi="Times New Roman"/>
          <w:b/>
          <w:color w:val="auto"/>
          <w:sz w:val="24"/>
          <w:szCs w:val="24"/>
        </w:rPr>
      </w:pPr>
    </w:p>
    <w:p w14:paraId="5AAE7860" w14:textId="77777777" w:rsidR="00870B71" w:rsidRPr="00390C07" w:rsidRDefault="00870B71">
      <w:pPr>
        <w:jc w:val="right"/>
        <w:rPr>
          <w:rFonts w:ascii="Times New Roman" w:hAnsi="Times New Roman"/>
          <w:b/>
          <w:color w:val="auto"/>
          <w:sz w:val="24"/>
          <w:szCs w:val="24"/>
        </w:rPr>
      </w:pPr>
    </w:p>
    <w:p w14:paraId="724CD948" w14:textId="77777777" w:rsidR="00870B71" w:rsidRPr="00390C07" w:rsidRDefault="00870B71">
      <w:pPr>
        <w:jc w:val="right"/>
        <w:rPr>
          <w:rFonts w:ascii="Times New Roman" w:hAnsi="Times New Roman"/>
          <w:b/>
          <w:color w:val="auto"/>
          <w:sz w:val="24"/>
          <w:szCs w:val="24"/>
        </w:rPr>
      </w:pPr>
    </w:p>
    <w:p w14:paraId="09389A44" w14:textId="77777777" w:rsidR="00870B71" w:rsidRPr="00390C07" w:rsidRDefault="00870B71">
      <w:pPr>
        <w:jc w:val="right"/>
        <w:rPr>
          <w:rFonts w:ascii="Times New Roman" w:hAnsi="Times New Roman"/>
          <w:b/>
          <w:color w:val="auto"/>
          <w:sz w:val="24"/>
          <w:szCs w:val="24"/>
        </w:rPr>
      </w:pPr>
    </w:p>
    <w:p w14:paraId="5B82E6F6" w14:textId="77777777" w:rsidR="00870B71" w:rsidRPr="00390C07" w:rsidRDefault="00870B71">
      <w:pPr>
        <w:jc w:val="right"/>
        <w:rPr>
          <w:rFonts w:ascii="Times New Roman" w:hAnsi="Times New Roman"/>
          <w:b/>
          <w:color w:val="auto"/>
          <w:sz w:val="24"/>
          <w:szCs w:val="24"/>
        </w:rPr>
      </w:pPr>
    </w:p>
    <w:p w14:paraId="47E3576A" w14:textId="77777777" w:rsidR="00870B71" w:rsidRPr="00390C07" w:rsidRDefault="00870B71">
      <w:pPr>
        <w:jc w:val="right"/>
        <w:rPr>
          <w:rFonts w:ascii="Times New Roman" w:hAnsi="Times New Roman"/>
          <w:b/>
          <w:color w:val="auto"/>
          <w:sz w:val="24"/>
          <w:szCs w:val="24"/>
        </w:rPr>
      </w:pPr>
    </w:p>
    <w:p w14:paraId="779D547F" w14:textId="77777777" w:rsidR="00870B71" w:rsidRPr="00390C07" w:rsidRDefault="00870B71">
      <w:pPr>
        <w:jc w:val="right"/>
        <w:rPr>
          <w:rFonts w:ascii="Times New Roman" w:hAnsi="Times New Roman"/>
          <w:b/>
          <w:color w:val="auto"/>
          <w:sz w:val="24"/>
          <w:szCs w:val="24"/>
        </w:rPr>
      </w:pPr>
    </w:p>
    <w:p w14:paraId="69BF87EB" w14:textId="3881C9FF" w:rsidR="00870B71" w:rsidRPr="00390C07" w:rsidRDefault="00617070" w:rsidP="001D39BC">
      <w:pPr>
        <w:jc w:val="center"/>
        <w:rPr>
          <w:rFonts w:ascii="Times New Roman" w:hAnsi="Times New Roman"/>
          <w:b/>
          <w:color w:val="auto"/>
          <w:sz w:val="24"/>
          <w:szCs w:val="24"/>
        </w:rPr>
      </w:pPr>
      <w:r w:rsidRPr="00390C07">
        <w:rPr>
          <w:rFonts w:ascii="Times New Roman" w:hAnsi="Times New Roman"/>
          <w:b/>
          <w:color w:val="auto"/>
          <w:sz w:val="24"/>
          <w:szCs w:val="24"/>
        </w:rPr>
        <w:t>Примерная рабочая программа дисциплины</w:t>
      </w:r>
    </w:p>
    <w:p w14:paraId="662F09F0" w14:textId="77777777" w:rsidR="00835447" w:rsidRPr="00390C07" w:rsidRDefault="00835447">
      <w:pPr>
        <w:jc w:val="center"/>
        <w:rPr>
          <w:rFonts w:ascii="Times New Roman" w:hAnsi="Times New Roman"/>
          <w:b/>
          <w:color w:val="auto"/>
          <w:sz w:val="24"/>
          <w:szCs w:val="24"/>
        </w:rPr>
      </w:pPr>
    </w:p>
    <w:p w14:paraId="662B58F6" w14:textId="55F5EF8A" w:rsidR="00835447" w:rsidRPr="00C33FBD" w:rsidRDefault="00835447" w:rsidP="00F159EF">
      <w:pPr>
        <w:pStyle w:val="10"/>
        <w:rPr>
          <w:color w:val="auto"/>
        </w:rPr>
      </w:pPr>
      <w:bookmarkStart w:id="29" w:name="_Toc202464649"/>
      <w:bookmarkStart w:id="30" w:name="_Toc202474193"/>
      <w:bookmarkStart w:id="31" w:name="_Toc202474292"/>
      <w:bookmarkStart w:id="32" w:name="_Toc202474391"/>
      <w:bookmarkStart w:id="33" w:name="_Toc202474490"/>
      <w:bookmarkStart w:id="34" w:name="_Toc202474589"/>
      <w:bookmarkStart w:id="35" w:name="_Toc202474786"/>
      <w:bookmarkStart w:id="36" w:name="_Toc202477468"/>
      <w:bookmarkStart w:id="37" w:name="_Hlk168248227"/>
      <w:bookmarkStart w:id="38" w:name="_Toc202703764"/>
      <w:bookmarkStart w:id="39" w:name="_Toc202703863"/>
      <w:bookmarkStart w:id="40" w:name="_Toc202704286"/>
      <w:bookmarkStart w:id="41" w:name="_Toc202704385"/>
      <w:bookmarkStart w:id="42" w:name="_Toc202704484"/>
      <w:bookmarkStart w:id="43" w:name="_Toc202704583"/>
      <w:r w:rsidRPr="00C33FBD">
        <w:rPr>
          <w:color w:val="auto"/>
        </w:rPr>
        <w:t>«</w:t>
      </w:r>
      <w:r w:rsidR="00D479B9" w:rsidRPr="00C33FBD">
        <w:rPr>
          <w:color w:val="auto"/>
        </w:rPr>
        <w:t xml:space="preserve">ОП.01 </w:t>
      </w:r>
      <w:r w:rsidR="00C33FBD" w:rsidRPr="00C33FBD">
        <w:t>ОСНОВЫ ИНЖЕНЕРНОЙ ГРАФИКИ</w:t>
      </w:r>
      <w:r w:rsidRPr="00C33FBD">
        <w:rPr>
          <w:color w:val="auto"/>
        </w:rPr>
        <w:t>»</w:t>
      </w:r>
      <w:bookmarkEnd w:id="29"/>
      <w:bookmarkEnd w:id="30"/>
      <w:bookmarkEnd w:id="31"/>
      <w:bookmarkEnd w:id="32"/>
      <w:bookmarkEnd w:id="33"/>
      <w:bookmarkEnd w:id="34"/>
      <w:bookmarkEnd w:id="35"/>
      <w:bookmarkEnd w:id="36"/>
      <w:bookmarkEnd w:id="38"/>
      <w:bookmarkEnd w:id="39"/>
      <w:bookmarkEnd w:id="40"/>
      <w:bookmarkEnd w:id="41"/>
      <w:bookmarkEnd w:id="42"/>
      <w:bookmarkEnd w:id="43"/>
    </w:p>
    <w:p w14:paraId="2800B8F3" w14:textId="77777777" w:rsidR="00835447" w:rsidRPr="00390C07" w:rsidRDefault="00835447" w:rsidP="001D39BC">
      <w:pPr>
        <w:jc w:val="center"/>
        <w:rPr>
          <w:rFonts w:ascii="Times New Roman" w:hAnsi="Times New Roman"/>
          <w:b/>
          <w:bCs/>
          <w:color w:val="auto"/>
          <w:sz w:val="24"/>
          <w:szCs w:val="24"/>
        </w:rPr>
      </w:pPr>
    </w:p>
    <w:bookmarkEnd w:id="37"/>
    <w:p w14:paraId="458490A2" w14:textId="77777777" w:rsidR="00870B71" w:rsidRPr="00390C07" w:rsidRDefault="00870B71">
      <w:pPr>
        <w:spacing w:line="360" w:lineRule="auto"/>
        <w:jc w:val="center"/>
        <w:rPr>
          <w:rFonts w:ascii="Times New Roman" w:hAnsi="Times New Roman"/>
          <w:b/>
          <w:color w:val="auto"/>
          <w:sz w:val="24"/>
          <w:szCs w:val="24"/>
        </w:rPr>
      </w:pPr>
    </w:p>
    <w:p w14:paraId="09AD757D" w14:textId="77777777" w:rsidR="00870B71" w:rsidRPr="00390C07" w:rsidRDefault="00870B71">
      <w:pPr>
        <w:spacing w:line="360" w:lineRule="auto"/>
        <w:jc w:val="center"/>
        <w:rPr>
          <w:rFonts w:ascii="Times New Roman" w:hAnsi="Times New Roman"/>
          <w:b/>
          <w:color w:val="auto"/>
          <w:sz w:val="24"/>
          <w:szCs w:val="24"/>
        </w:rPr>
      </w:pPr>
    </w:p>
    <w:p w14:paraId="5E80FFB2" w14:textId="77777777" w:rsidR="00870B71" w:rsidRPr="00390C07" w:rsidRDefault="00870B71">
      <w:pPr>
        <w:spacing w:line="360" w:lineRule="auto"/>
        <w:jc w:val="center"/>
        <w:rPr>
          <w:rFonts w:ascii="Times New Roman" w:hAnsi="Times New Roman"/>
          <w:b/>
          <w:color w:val="auto"/>
          <w:sz w:val="24"/>
          <w:szCs w:val="24"/>
        </w:rPr>
      </w:pPr>
    </w:p>
    <w:p w14:paraId="15DE2DDA" w14:textId="77777777" w:rsidR="00870B71" w:rsidRPr="00390C07" w:rsidRDefault="00870B71">
      <w:pPr>
        <w:spacing w:line="360" w:lineRule="auto"/>
        <w:jc w:val="center"/>
        <w:rPr>
          <w:rFonts w:ascii="Times New Roman" w:hAnsi="Times New Roman"/>
          <w:b/>
          <w:color w:val="auto"/>
          <w:sz w:val="24"/>
          <w:szCs w:val="24"/>
        </w:rPr>
      </w:pPr>
    </w:p>
    <w:p w14:paraId="0791C40A" w14:textId="77777777" w:rsidR="00870B71" w:rsidRPr="00390C07" w:rsidRDefault="00870B71">
      <w:pPr>
        <w:spacing w:line="360" w:lineRule="auto"/>
        <w:jc w:val="center"/>
        <w:rPr>
          <w:rFonts w:ascii="Times New Roman" w:hAnsi="Times New Roman"/>
          <w:b/>
          <w:color w:val="auto"/>
          <w:sz w:val="24"/>
          <w:szCs w:val="24"/>
        </w:rPr>
      </w:pPr>
    </w:p>
    <w:p w14:paraId="7E1A5DD0" w14:textId="77777777" w:rsidR="00870B71" w:rsidRPr="00390C07" w:rsidRDefault="00870B71">
      <w:pPr>
        <w:spacing w:line="360" w:lineRule="auto"/>
        <w:jc w:val="center"/>
        <w:rPr>
          <w:rFonts w:ascii="Times New Roman" w:hAnsi="Times New Roman"/>
          <w:b/>
          <w:color w:val="auto"/>
          <w:sz w:val="24"/>
          <w:szCs w:val="24"/>
        </w:rPr>
      </w:pPr>
    </w:p>
    <w:p w14:paraId="548DFEE1" w14:textId="77777777" w:rsidR="00870B71" w:rsidRPr="00390C07" w:rsidRDefault="00870B71">
      <w:pPr>
        <w:spacing w:line="360" w:lineRule="auto"/>
        <w:jc w:val="center"/>
        <w:rPr>
          <w:rFonts w:ascii="Times New Roman" w:hAnsi="Times New Roman"/>
          <w:b/>
          <w:color w:val="auto"/>
          <w:sz w:val="24"/>
          <w:szCs w:val="24"/>
        </w:rPr>
      </w:pPr>
    </w:p>
    <w:p w14:paraId="6677E390" w14:textId="77777777" w:rsidR="00870B71" w:rsidRPr="00390C07" w:rsidRDefault="00870B71">
      <w:pPr>
        <w:spacing w:line="360" w:lineRule="auto"/>
        <w:jc w:val="center"/>
        <w:rPr>
          <w:rFonts w:ascii="Times New Roman" w:hAnsi="Times New Roman"/>
          <w:b/>
          <w:color w:val="auto"/>
          <w:sz w:val="24"/>
          <w:szCs w:val="24"/>
        </w:rPr>
      </w:pPr>
    </w:p>
    <w:p w14:paraId="206205BF" w14:textId="77777777" w:rsidR="00870B71" w:rsidRPr="00390C07" w:rsidRDefault="00870B71">
      <w:pPr>
        <w:spacing w:line="360" w:lineRule="auto"/>
        <w:jc w:val="center"/>
        <w:rPr>
          <w:rFonts w:ascii="Times New Roman" w:hAnsi="Times New Roman"/>
          <w:b/>
          <w:color w:val="auto"/>
          <w:sz w:val="24"/>
          <w:szCs w:val="24"/>
        </w:rPr>
      </w:pPr>
    </w:p>
    <w:p w14:paraId="6B834295" w14:textId="77777777" w:rsidR="00870B71" w:rsidRPr="00390C07" w:rsidRDefault="00870B71">
      <w:pPr>
        <w:spacing w:line="360" w:lineRule="auto"/>
        <w:jc w:val="center"/>
        <w:rPr>
          <w:rFonts w:ascii="Times New Roman" w:hAnsi="Times New Roman"/>
          <w:b/>
          <w:color w:val="auto"/>
          <w:sz w:val="24"/>
          <w:szCs w:val="24"/>
        </w:rPr>
      </w:pPr>
    </w:p>
    <w:p w14:paraId="259E31EF" w14:textId="77777777" w:rsidR="00870B71" w:rsidRPr="00390C07" w:rsidRDefault="00870B71">
      <w:pPr>
        <w:spacing w:line="360" w:lineRule="auto"/>
        <w:jc w:val="center"/>
        <w:rPr>
          <w:rFonts w:ascii="Times New Roman" w:hAnsi="Times New Roman"/>
          <w:b/>
          <w:color w:val="auto"/>
          <w:sz w:val="24"/>
          <w:szCs w:val="24"/>
        </w:rPr>
      </w:pPr>
    </w:p>
    <w:p w14:paraId="40EE7591" w14:textId="77777777" w:rsidR="00870B71" w:rsidRPr="00390C07" w:rsidRDefault="00870B71">
      <w:pPr>
        <w:spacing w:line="360" w:lineRule="auto"/>
        <w:jc w:val="center"/>
        <w:rPr>
          <w:rFonts w:ascii="Times New Roman" w:hAnsi="Times New Roman"/>
          <w:b/>
          <w:color w:val="auto"/>
          <w:sz w:val="24"/>
          <w:szCs w:val="24"/>
        </w:rPr>
      </w:pPr>
    </w:p>
    <w:p w14:paraId="17210A0E" w14:textId="77777777" w:rsidR="00870B71" w:rsidRPr="00390C07" w:rsidRDefault="00870B71">
      <w:pPr>
        <w:spacing w:line="360" w:lineRule="auto"/>
        <w:jc w:val="center"/>
        <w:rPr>
          <w:rFonts w:ascii="Times New Roman" w:hAnsi="Times New Roman"/>
          <w:b/>
          <w:color w:val="auto"/>
          <w:sz w:val="24"/>
          <w:szCs w:val="24"/>
        </w:rPr>
      </w:pPr>
    </w:p>
    <w:p w14:paraId="698B6E69" w14:textId="77777777" w:rsidR="00870B71" w:rsidRPr="00390C07" w:rsidRDefault="00870B71">
      <w:pPr>
        <w:spacing w:line="360" w:lineRule="auto"/>
        <w:jc w:val="center"/>
        <w:rPr>
          <w:rFonts w:ascii="Times New Roman" w:hAnsi="Times New Roman"/>
          <w:b/>
          <w:color w:val="auto"/>
          <w:sz w:val="24"/>
          <w:szCs w:val="24"/>
        </w:rPr>
      </w:pPr>
    </w:p>
    <w:p w14:paraId="25179C3F" w14:textId="4307786D" w:rsidR="00870B71" w:rsidRPr="00390C07" w:rsidRDefault="00617070">
      <w:pPr>
        <w:jc w:val="center"/>
        <w:rPr>
          <w:rFonts w:ascii="Times New Roman" w:hAnsi="Times New Roman"/>
          <w:b/>
          <w:caps/>
          <w:color w:val="auto"/>
          <w:sz w:val="24"/>
          <w:szCs w:val="24"/>
        </w:rPr>
      </w:pPr>
      <w:r w:rsidRPr="00390C07">
        <w:rPr>
          <w:rFonts w:ascii="Times New Roman" w:hAnsi="Times New Roman"/>
          <w:b/>
          <w:color w:val="auto"/>
          <w:sz w:val="24"/>
          <w:szCs w:val="24"/>
        </w:rPr>
        <w:t>202</w:t>
      </w:r>
      <w:r w:rsidR="00501061">
        <w:rPr>
          <w:rFonts w:ascii="Times New Roman" w:hAnsi="Times New Roman"/>
          <w:b/>
          <w:color w:val="auto"/>
          <w:sz w:val="24"/>
          <w:szCs w:val="24"/>
        </w:rPr>
        <w:t>5</w:t>
      </w:r>
      <w:r w:rsidR="00C62577" w:rsidRPr="00390C07">
        <w:rPr>
          <w:rFonts w:ascii="Times New Roman" w:hAnsi="Times New Roman"/>
          <w:b/>
          <w:color w:val="auto"/>
          <w:sz w:val="24"/>
          <w:szCs w:val="24"/>
        </w:rPr>
        <w:t xml:space="preserve"> </w:t>
      </w:r>
      <w:r w:rsidRPr="00390C07">
        <w:rPr>
          <w:rFonts w:ascii="Times New Roman" w:hAnsi="Times New Roman"/>
          <w:b/>
          <w:color w:val="auto"/>
          <w:sz w:val="24"/>
          <w:szCs w:val="24"/>
        </w:rPr>
        <w:t>г.</w:t>
      </w:r>
    </w:p>
    <w:p w14:paraId="15D1D828" w14:textId="77777777" w:rsidR="00870B71" w:rsidRPr="00390C07" w:rsidRDefault="00870B71">
      <w:pPr>
        <w:jc w:val="center"/>
        <w:rPr>
          <w:rFonts w:ascii="Times New Roman" w:hAnsi="Times New Roman"/>
          <w:b/>
          <w:caps/>
          <w:color w:val="auto"/>
          <w:sz w:val="24"/>
          <w:szCs w:val="24"/>
        </w:rPr>
      </w:pPr>
    </w:p>
    <w:p w14:paraId="2E5E4402" w14:textId="77777777" w:rsidR="00870B71" w:rsidRPr="00390C07" w:rsidRDefault="00870B71">
      <w:pPr>
        <w:jc w:val="center"/>
        <w:rPr>
          <w:rFonts w:ascii="Times New Roman" w:hAnsi="Times New Roman"/>
          <w:b/>
          <w:caps/>
          <w:color w:val="auto"/>
          <w:sz w:val="24"/>
          <w:szCs w:val="24"/>
        </w:rPr>
      </w:pPr>
    </w:p>
    <w:p w14:paraId="7163D385" w14:textId="77777777" w:rsidR="00870B71" w:rsidRPr="00390C07" w:rsidRDefault="00870B71">
      <w:pPr>
        <w:jc w:val="center"/>
        <w:rPr>
          <w:rFonts w:ascii="Times New Roman" w:hAnsi="Times New Roman"/>
          <w:b/>
          <w:caps/>
          <w:color w:val="auto"/>
          <w:sz w:val="24"/>
          <w:szCs w:val="24"/>
        </w:rPr>
      </w:pPr>
    </w:p>
    <w:p w14:paraId="1DB68A82" w14:textId="77777777" w:rsidR="00870B71" w:rsidRPr="00390C07" w:rsidRDefault="00870B71">
      <w:pPr>
        <w:jc w:val="center"/>
        <w:rPr>
          <w:rFonts w:ascii="Times New Roman" w:hAnsi="Times New Roman"/>
          <w:b/>
          <w:caps/>
          <w:color w:val="auto"/>
          <w:sz w:val="24"/>
          <w:szCs w:val="24"/>
        </w:rPr>
      </w:pPr>
    </w:p>
    <w:p w14:paraId="7EEC53FF" w14:textId="77777777" w:rsidR="00870B71" w:rsidRPr="00390C07" w:rsidRDefault="00870B71">
      <w:pPr>
        <w:jc w:val="center"/>
        <w:rPr>
          <w:rFonts w:ascii="Times New Roman" w:hAnsi="Times New Roman"/>
          <w:b/>
          <w:caps/>
          <w:color w:val="auto"/>
          <w:sz w:val="24"/>
          <w:szCs w:val="24"/>
        </w:rPr>
      </w:pPr>
    </w:p>
    <w:p w14:paraId="4B5F555F" w14:textId="77777777" w:rsidR="00870B71" w:rsidRPr="00390C07" w:rsidRDefault="00870B71">
      <w:pPr>
        <w:jc w:val="center"/>
        <w:rPr>
          <w:rFonts w:ascii="Times New Roman" w:hAnsi="Times New Roman"/>
          <w:b/>
          <w:caps/>
          <w:color w:val="auto"/>
          <w:sz w:val="24"/>
          <w:szCs w:val="24"/>
        </w:rPr>
      </w:pPr>
    </w:p>
    <w:p w14:paraId="235B018B" w14:textId="77777777" w:rsidR="00870B71" w:rsidRPr="00390C07" w:rsidRDefault="00870B71">
      <w:pPr>
        <w:jc w:val="center"/>
        <w:rPr>
          <w:rFonts w:ascii="Times New Roman" w:hAnsi="Times New Roman"/>
          <w:b/>
          <w:caps/>
          <w:color w:val="auto"/>
          <w:sz w:val="24"/>
          <w:szCs w:val="24"/>
        </w:rPr>
      </w:pPr>
    </w:p>
    <w:p w14:paraId="7556F7C7" w14:textId="77777777" w:rsidR="00870B71" w:rsidRPr="00390C07" w:rsidRDefault="00870B71">
      <w:pPr>
        <w:jc w:val="right"/>
        <w:rPr>
          <w:rFonts w:ascii="Times New Roman" w:hAnsi="Times New Roman"/>
          <w:b/>
          <w:color w:val="auto"/>
          <w:sz w:val="24"/>
          <w:szCs w:val="24"/>
        </w:rPr>
      </w:pPr>
    </w:p>
    <w:p w14:paraId="246C75AC" w14:textId="77777777" w:rsidR="00870B71" w:rsidRPr="00390C07" w:rsidRDefault="00870B71">
      <w:pPr>
        <w:jc w:val="right"/>
        <w:rPr>
          <w:rFonts w:ascii="Times New Roman" w:hAnsi="Times New Roman"/>
          <w:b/>
          <w:color w:val="auto"/>
          <w:sz w:val="24"/>
          <w:szCs w:val="24"/>
        </w:rPr>
      </w:pPr>
    </w:p>
    <w:p w14:paraId="6FEAFC02" w14:textId="77777777" w:rsidR="00870B71" w:rsidRPr="00390C07" w:rsidRDefault="00870B71">
      <w:pPr>
        <w:rPr>
          <w:rFonts w:ascii="Times New Roman" w:hAnsi="Times New Roman"/>
          <w:b/>
          <w:caps/>
          <w:color w:val="auto"/>
          <w:sz w:val="24"/>
          <w:szCs w:val="24"/>
        </w:rPr>
      </w:pPr>
    </w:p>
    <w:p w14:paraId="6ACFB36B" w14:textId="77777777" w:rsidR="00E769AF" w:rsidRPr="00390C07" w:rsidRDefault="00E769AF">
      <w:pPr>
        <w:rPr>
          <w:rFonts w:ascii="Times New Roman" w:hAnsi="Times New Roman"/>
          <w:color w:val="auto"/>
          <w:sz w:val="24"/>
          <w:szCs w:val="24"/>
        </w:rPr>
      </w:pPr>
    </w:p>
    <w:p w14:paraId="009A8F37" w14:textId="77777777" w:rsidR="00E769AF" w:rsidRPr="00390C07" w:rsidRDefault="00E769AF">
      <w:pPr>
        <w:rPr>
          <w:rFonts w:ascii="Times New Roman" w:hAnsi="Times New Roman"/>
          <w:color w:val="auto"/>
          <w:sz w:val="24"/>
          <w:szCs w:val="24"/>
        </w:rPr>
      </w:pPr>
    </w:p>
    <w:p w14:paraId="13DE30B3" w14:textId="3CF32F5C" w:rsidR="00F54FAC" w:rsidRPr="00522AF4" w:rsidRDefault="00C602EE" w:rsidP="00522AF4">
      <w:pPr>
        <w:pStyle w:val="10"/>
        <w:rPr>
          <w:rFonts w:ascii="Times New Roman Полужирный" w:hAnsi="Times New Roman Полужирный"/>
          <w:b w:val="0"/>
          <w:caps/>
        </w:rPr>
      </w:pPr>
      <w:bookmarkStart w:id="44" w:name="_Toc156294875"/>
      <w:bookmarkStart w:id="45" w:name="_Toc202464650"/>
      <w:bookmarkStart w:id="46" w:name="_Toc202474194"/>
      <w:bookmarkStart w:id="47" w:name="_Toc202474293"/>
      <w:bookmarkStart w:id="48" w:name="_Toc202474392"/>
      <w:bookmarkStart w:id="49" w:name="_Toc202474491"/>
      <w:bookmarkStart w:id="50" w:name="_Toc202474590"/>
      <w:bookmarkStart w:id="51" w:name="_Toc202474787"/>
      <w:bookmarkStart w:id="52" w:name="_Toc202477469"/>
      <w:bookmarkStart w:id="53" w:name="_Toc202703765"/>
      <w:bookmarkStart w:id="54" w:name="_Toc202703864"/>
      <w:bookmarkStart w:id="55" w:name="_Toc202704287"/>
      <w:bookmarkStart w:id="56" w:name="_Toc202704386"/>
      <w:bookmarkStart w:id="57" w:name="_Toc202704485"/>
      <w:bookmarkStart w:id="58" w:name="_Toc202704584"/>
      <w:r w:rsidRPr="00F159EF">
        <w:rPr>
          <w:rStyle w:val="1ff2"/>
        </w:rPr>
        <w:t>СОДЕРЖАНИЕ ПРОГРАММЫ</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390C07">
        <w:rPr>
          <w:b w:val="0"/>
          <w:bCs/>
          <w:color w:val="auto"/>
          <w:szCs w:val="24"/>
        </w:rPr>
        <w:fldChar w:fldCharType="begin"/>
      </w:r>
      <w:r w:rsidRPr="00390C07">
        <w:rPr>
          <w:b w:val="0"/>
          <w:bCs/>
          <w:color w:val="auto"/>
          <w:szCs w:val="24"/>
        </w:rPr>
        <w:instrText xml:space="preserve"> TOC \h \z \t "Раздел 1;1;Раздел 1.1;2" </w:instrText>
      </w:r>
      <w:r w:rsidRPr="00390C07">
        <w:rPr>
          <w:b w:val="0"/>
          <w:bCs/>
          <w:color w:val="auto"/>
          <w:szCs w:val="24"/>
        </w:rPr>
        <w:fldChar w:fldCharType="separate"/>
      </w:r>
    </w:p>
    <w:p w14:paraId="750F0B33" w14:textId="7E73D65A" w:rsidR="00522AF4" w:rsidRPr="004161F7" w:rsidRDefault="00C602EE" w:rsidP="00522AF4">
      <w:pPr>
        <w:rPr>
          <w:rFonts w:ascii="Times New Roman" w:hAnsi="Times New Roman"/>
          <w:noProof/>
          <w:color w:val="auto"/>
          <w:sz w:val="24"/>
          <w:szCs w:val="24"/>
        </w:rPr>
      </w:pPr>
      <w:r w:rsidRPr="00390C07">
        <w:rPr>
          <w:rFonts w:ascii="Times New Roman" w:hAnsi="Times New Roman"/>
          <w:b/>
          <w:bCs/>
          <w:color w:val="auto"/>
          <w:sz w:val="24"/>
          <w:szCs w:val="24"/>
        </w:rPr>
        <w:fldChar w:fldCharType="end"/>
      </w:r>
      <w:r w:rsidR="001D578D" w:rsidRPr="004161F7">
        <w:rPr>
          <w:rFonts w:ascii="Times New Roman" w:hAnsi="Times New Roman"/>
          <w:color w:val="auto"/>
          <w:szCs w:val="24"/>
        </w:rPr>
        <w:fldChar w:fldCharType="begin"/>
      </w:r>
      <w:r w:rsidR="001D578D" w:rsidRPr="004161F7">
        <w:rPr>
          <w:rFonts w:ascii="Times New Roman" w:hAnsi="Times New Roman"/>
          <w:color w:val="auto"/>
          <w:szCs w:val="24"/>
        </w:rPr>
        <w:instrText xml:space="preserve"> TOC \o "1-3" \h \z \u </w:instrText>
      </w:r>
      <w:r w:rsidR="001D578D" w:rsidRPr="004161F7">
        <w:rPr>
          <w:rFonts w:ascii="Times New Roman" w:hAnsi="Times New Roman"/>
          <w:color w:val="auto"/>
          <w:szCs w:val="24"/>
        </w:rPr>
        <w:fldChar w:fldCharType="separate"/>
      </w:r>
    </w:p>
    <w:p w14:paraId="5D2DA3C4" w14:textId="77777777" w:rsidR="00522AF4" w:rsidRPr="004161F7" w:rsidRDefault="00522AF4">
      <w:pPr>
        <w:pStyle w:val="1f8"/>
        <w:rPr>
          <w:rFonts w:eastAsiaTheme="minorEastAsia"/>
          <w:b w:val="0"/>
          <w:noProof/>
          <w:color w:val="auto"/>
          <w:szCs w:val="22"/>
        </w:rPr>
      </w:pPr>
      <w:hyperlink w:anchor="_Toc202703765" w:history="1">
        <w:r w:rsidRPr="004161F7">
          <w:rPr>
            <w:rStyle w:val="affffff4"/>
            <w:caps/>
            <w:noProof/>
          </w:rPr>
          <w:t>СОДЕРЖАНИЕ ПРОГРАММЫ</w:t>
        </w:r>
        <w:r w:rsidRPr="004161F7">
          <w:rPr>
            <w:noProof/>
            <w:webHidden/>
          </w:rPr>
          <w:tab/>
        </w:r>
        <w:r w:rsidRPr="004161F7">
          <w:rPr>
            <w:noProof/>
            <w:webHidden/>
          </w:rPr>
          <w:fldChar w:fldCharType="begin"/>
        </w:r>
        <w:r w:rsidRPr="004161F7">
          <w:rPr>
            <w:noProof/>
            <w:webHidden/>
          </w:rPr>
          <w:instrText xml:space="preserve"> PAGEREF _Toc202703765 \h </w:instrText>
        </w:r>
        <w:r w:rsidRPr="004161F7">
          <w:rPr>
            <w:noProof/>
            <w:webHidden/>
          </w:rPr>
        </w:r>
        <w:r w:rsidRPr="004161F7">
          <w:rPr>
            <w:noProof/>
            <w:webHidden/>
          </w:rPr>
          <w:fldChar w:fldCharType="separate"/>
        </w:r>
        <w:r w:rsidR="004161F7" w:rsidRPr="004161F7">
          <w:rPr>
            <w:noProof/>
            <w:webHidden/>
          </w:rPr>
          <w:t>3</w:t>
        </w:r>
        <w:r w:rsidRPr="004161F7">
          <w:rPr>
            <w:noProof/>
            <w:webHidden/>
          </w:rPr>
          <w:fldChar w:fldCharType="end"/>
        </w:r>
      </w:hyperlink>
    </w:p>
    <w:p w14:paraId="3AF07E94" w14:textId="77777777" w:rsidR="00522AF4" w:rsidRPr="004161F7" w:rsidRDefault="00522AF4">
      <w:pPr>
        <w:pStyle w:val="1f8"/>
        <w:rPr>
          <w:rFonts w:eastAsiaTheme="minorEastAsia"/>
          <w:b w:val="0"/>
          <w:noProof/>
          <w:color w:val="auto"/>
          <w:szCs w:val="22"/>
        </w:rPr>
      </w:pPr>
      <w:hyperlink w:anchor="_Toc202703766" w:history="1">
        <w:r w:rsidRPr="004161F7">
          <w:rPr>
            <w:rStyle w:val="affffff4"/>
            <w:noProof/>
          </w:rPr>
          <w:t>1.ОБЩАЯ ХАРАКТЕРИСТИКА ПРИМЕРНОЙ РАБОЧЕЙ ПРОГРАММЫ УЧЕБНОЙ ДИСЦИПЛИНЫ</w:t>
        </w:r>
        <w:r w:rsidRPr="004161F7">
          <w:rPr>
            <w:noProof/>
            <w:webHidden/>
          </w:rPr>
          <w:tab/>
        </w:r>
        <w:r w:rsidRPr="004161F7">
          <w:rPr>
            <w:noProof/>
            <w:webHidden/>
          </w:rPr>
          <w:fldChar w:fldCharType="begin"/>
        </w:r>
        <w:r w:rsidRPr="004161F7">
          <w:rPr>
            <w:noProof/>
            <w:webHidden/>
          </w:rPr>
          <w:instrText xml:space="preserve"> PAGEREF _Toc202703766 \h </w:instrText>
        </w:r>
        <w:r w:rsidRPr="004161F7">
          <w:rPr>
            <w:noProof/>
            <w:webHidden/>
          </w:rPr>
        </w:r>
        <w:r w:rsidRPr="004161F7">
          <w:rPr>
            <w:noProof/>
            <w:webHidden/>
          </w:rPr>
          <w:fldChar w:fldCharType="separate"/>
        </w:r>
        <w:r w:rsidR="004161F7" w:rsidRPr="004161F7">
          <w:rPr>
            <w:noProof/>
            <w:webHidden/>
          </w:rPr>
          <w:t>4</w:t>
        </w:r>
        <w:r w:rsidRPr="004161F7">
          <w:rPr>
            <w:noProof/>
            <w:webHidden/>
          </w:rPr>
          <w:fldChar w:fldCharType="end"/>
        </w:r>
      </w:hyperlink>
    </w:p>
    <w:p w14:paraId="3734CE94" w14:textId="77777777" w:rsidR="00522AF4" w:rsidRPr="004161F7" w:rsidRDefault="00522AF4">
      <w:pPr>
        <w:pStyle w:val="21"/>
        <w:rPr>
          <w:rFonts w:eastAsiaTheme="minorEastAsia"/>
          <w:i w:val="0"/>
          <w:noProof/>
          <w:color w:val="auto"/>
          <w:sz w:val="22"/>
          <w:szCs w:val="22"/>
        </w:rPr>
      </w:pPr>
      <w:hyperlink w:anchor="_Toc202703767" w:history="1">
        <w:r w:rsidRPr="004161F7">
          <w:rPr>
            <w:rStyle w:val="affffff4"/>
            <w:i w:val="0"/>
            <w:noProof/>
          </w:rPr>
          <w:t>1.1. Цель и место дисциплины в структуре образовательной программы</w:t>
        </w:r>
        <w:r w:rsidRPr="004161F7">
          <w:rPr>
            <w:i w:val="0"/>
            <w:noProof/>
            <w:webHidden/>
          </w:rPr>
          <w:tab/>
        </w:r>
        <w:r w:rsidRPr="004161F7">
          <w:rPr>
            <w:i w:val="0"/>
            <w:noProof/>
            <w:webHidden/>
          </w:rPr>
          <w:fldChar w:fldCharType="begin"/>
        </w:r>
        <w:r w:rsidRPr="004161F7">
          <w:rPr>
            <w:i w:val="0"/>
            <w:noProof/>
            <w:webHidden/>
          </w:rPr>
          <w:instrText xml:space="preserve"> PAGEREF _Toc202703767 \h </w:instrText>
        </w:r>
        <w:r w:rsidRPr="004161F7">
          <w:rPr>
            <w:i w:val="0"/>
            <w:noProof/>
            <w:webHidden/>
          </w:rPr>
        </w:r>
        <w:r w:rsidRPr="004161F7">
          <w:rPr>
            <w:i w:val="0"/>
            <w:noProof/>
            <w:webHidden/>
          </w:rPr>
          <w:fldChar w:fldCharType="separate"/>
        </w:r>
        <w:r w:rsidR="004161F7" w:rsidRPr="004161F7">
          <w:rPr>
            <w:i w:val="0"/>
            <w:noProof/>
            <w:webHidden/>
          </w:rPr>
          <w:t>4</w:t>
        </w:r>
        <w:r w:rsidRPr="004161F7">
          <w:rPr>
            <w:i w:val="0"/>
            <w:noProof/>
            <w:webHidden/>
          </w:rPr>
          <w:fldChar w:fldCharType="end"/>
        </w:r>
      </w:hyperlink>
    </w:p>
    <w:p w14:paraId="7FE5E34C" w14:textId="77777777" w:rsidR="00522AF4" w:rsidRPr="004161F7" w:rsidRDefault="00522AF4">
      <w:pPr>
        <w:pStyle w:val="21"/>
        <w:rPr>
          <w:rFonts w:eastAsiaTheme="minorEastAsia"/>
          <w:i w:val="0"/>
          <w:noProof/>
          <w:color w:val="auto"/>
          <w:sz w:val="22"/>
          <w:szCs w:val="22"/>
        </w:rPr>
      </w:pPr>
      <w:hyperlink w:anchor="_Toc202703768" w:history="1">
        <w:r w:rsidRPr="004161F7">
          <w:rPr>
            <w:rStyle w:val="affffff4"/>
            <w:i w:val="0"/>
            <w:noProof/>
          </w:rPr>
          <w:t>1.2. Планируемые результаты освоения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_Toc202703768 \h </w:instrText>
        </w:r>
        <w:r w:rsidRPr="004161F7">
          <w:rPr>
            <w:i w:val="0"/>
            <w:noProof/>
            <w:webHidden/>
          </w:rPr>
        </w:r>
        <w:r w:rsidRPr="004161F7">
          <w:rPr>
            <w:i w:val="0"/>
            <w:noProof/>
            <w:webHidden/>
          </w:rPr>
          <w:fldChar w:fldCharType="separate"/>
        </w:r>
        <w:r w:rsidR="004161F7" w:rsidRPr="004161F7">
          <w:rPr>
            <w:i w:val="0"/>
            <w:noProof/>
            <w:webHidden/>
          </w:rPr>
          <w:t>4</w:t>
        </w:r>
        <w:r w:rsidRPr="004161F7">
          <w:rPr>
            <w:i w:val="0"/>
            <w:noProof/>
            <w:webHidden/>
          </w:rPr>
          <w:fldChar w:fldCharType="end"/>
        </w:r>
      </w:hyperlink>
    </w:p>
    <w:p w14:paraId="314DCB27" w14:textId="77777777" w:rsidR="00522AF4" w:rsidRPr="004161F7" w:rsidRDefault="00522AF4">
      <w:pPr>
        <w:pStyle w:val="1f8"/>
        <w:rPr>
          <w:rFonts w:eastAsiaTheme="minorEastAsia"/>
          <w:b w:val="0"/>
          <w:noProof/>
          <w:color w:val="auto"/>
          <w:szCs w:val="22"/>
        </w:rPr>
      </w:pPr>
      <w:hyperlink w:anchor="_Toc202703769" w:history="1">
        <w:r w:rsidRPr="004161F7">
          <w:rPr>
            <w:rStyle w:val="affffff4"/>
            <w:noProof/>
          </w:rPr>
          <w:t>2. Структура и содержание дисциплины</w:t>
        </w:r>
        <w:r w:rsidRPr="004161F7">
          <w:rPr>
            <w:noProof/>
            <w:webHidden/>
          </w:rPr>
          <w:tab/>
        </w:r>
        <w:r w:rsidRPr="004161F7">
          <w:rPr>
            <w:noProof/>
            <w:webHidden/>
          </w:rPr>
          <w:fldChar w:fldCharType="begin"/>
        </w:r>
        <w:r w:rsidRPr="004161F7">
          <w:rPr>
            <w:noProof/>
            <w:webHidden/>
          </w:rPr>
          <w:instrText xml:space="preserve"> PAGEREF _Toc202703769 \h </w:instrText>
        </w:r>
        <w:r w:rsidRPr="004161F7">
          <w:rPr>
            <w:noProof/>
            <w:webHidden/>
          </w:rPr>
        </w:r>
        <w:r w:rsidRPr="004161F7">
          <w:rPr>
            <w:noProof/>
            <w:webHidden/>
          </w:rPr>
          <w:fldChar w:fldCharType="separate"/>
        </w:r>
        <w:r w:rsidR="004161F7" w:rsidRPr="004161F7">
          <w:rPr>
            <w:noProof/>
            <w:webHidden/>
          </w:rPr>
          <w:t>5</w:t>
        </w:r>
        <w:r w:rsidRPr="004161F7">
          <w:rPr>
            <w:noProof/>
            <w:webHidden/>
          </w:rPr>
          <w:fldChar w:fldCharType="end"/>
        </w:r>
      </w:hyperlink>
    </w:p>
    <w:p w14:paraId="10776A6B" w14:textId="77777777" w:rsidR="00522AF4" w:rsidRPr="004161F7" w:rsidRDefault="00522AF4">
      <w:pPr>
        <w:pStyle w:val="21"/>
        <w:rPr>
          <w:rFonts w:eastAsiaTheme="minorEastAsia"/>
          <w:i w:val="0"/>
          <w:noProof/>
          <w:color w:val="auto"/>
          <w:sz w:val="22"/>
          <w:szCs w:val="22"/>
        </w:rPr>
      </w:pPr>
      <w:hyperlink w:anchor="_Toc202703770" w:history="1">
        <w:r w:rsidRPr="004161F7">
          <w:rPr>
            <w:rStyle w:val="affffff4"/>
            <w:i w:val="0"/>
            <w:noProof/>
          </w:rPr>
          <w:t>2.1. Трудоемкость освоения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_Toc202703770 \h </w:instrText>
        </w:r>
        <w:r w:rsidRPr="004161F7">
          <w:rPr>
            <w:i w:val="0"/>
            <w:noProof/>
            <w:webHidden/>
          </w:rPr>
        </w:r>
        <w:r w:rsidRPr="004161F7">
          <w:rPr>
            <w:i w:val="0"/>
            <w:noProof/>
            <w:webHidden/>
          </w:rPr>
          <w:fldChar w:fldCharType="separate"/>
        </w:r>
        <w:r w:rsidR="004161F7" w:rsidRPr="004161F7">
          <w:rPr>
            <w:i w:val="0"/>
            <w:noProof/>
            <w:webHidden/>
          </w:rPr>
          <w:t>5</w:t>
        </w:r>
        <w:r w:rsidRPr="004161F7">
          <w:rPr>
            <w:i w:val="0"/>
            <w:noProof/>
            <w:webHidden/>
          </w:rPr>
          <w:fldChar w:fldCharType="end"/>
        </w:r>
      </w:hyperlink>
    </w:p>
    <w:p w14:paraId="503A36C7" w14:textId="77777777" w:rsidR="00522AF4" w:rsidRPr="004161F7" w:rsidRDefault="00522AF4">
      <w:pPr>
        <w:pStyle w:val="21"/>
        <w:rPr>
          <w:rFonts w:eastAsiaTheme="minorEastAsia"/>
          <w:i w:val="0"/>
          <w:noProof/>
          <w:color w:val="auto"/>
          <w:sz w:val="22"/>
          <w:szCs w:val="22"/>
        </w:rPr>
      </w:pPr>
      <w:hyperlink w:anchor="_Toc202703771" w:history="1">
        <w:r w:rsidRPr="004161F7">
          <w:rPr>
            <w:rStyle w:val="affffff4"/>
            <w:i w:val="0"/>
            <w:noProof/>
          </w:rPr>
          <w:t>2.2. Примерное содержание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_Toc202703771 \h </w:instrText>
        </w:r>
        <w:r w:rsidRPr="004161F7">
          <w:rPr>
            <w:i w:val="0"/>
            <w:noProof/>
            <w:webHidden/>
          </w:rPr>
        </w:r>
        <w:r w:rsidRPr="004161F7">
          <w:rPr>
            <w:i w:val="0"/>
            <w:noProof/>
            <w:webHidden/>
          </w:rPr>
          <w:fldChar w:fldCharType="separate"/>
        </w:r>
        <w:r w:rsidR="004161F7" w:rsidRPr="004161F7">
          <w:rPr>
            <w:i w:val="0"/>
            <w:noProof/>
            <w:webHidden/>
          </w:rPr>
          <w:t>5</w:t>
        </w:r>
        <w:r w:rsidRPr="004161F7">
          <w:rPr>
            <w:i w:val="0"/>
            <w:noProof/>
            <w:webHidden/>
          </w:rPr>
          <w:fldChar w:fldCharType="end"/>
        </w:r>
      </w:hyperlink>
    </w:p>
    <w:p w14:paraId="64545B10" w14:textId="77777777" w:rsidR="00522AF4" w:rsidRPr="004161F7" w:rsidRDefault="00522AF4">
      <w:pPr>
        <w:pStyle w:val="1f8"/>
        <w:rPr>
          <w:rFonts w:eastAsiaTheme="minorEastAsia"/>
          <w:b w:val="0"/>
          <w:noProof/>
          <w:color w:val="auto"/>
          <w:szCs w:val="22"/>
        </w:rPr>
      </w:pPr>
      <w:hyperlink w:anchor="_Toc202703772" w:history="1">
        <w:r w:rsidRPr="004161F7">
          <w:rPr>
            <w:rStyle w:val="affffff4"/>
            <w:noProof/>
          </w:rPr>
          <w:t>3. Условия реализации дисциплины</w:t>
        </w:r>
        <w:r w:rsidRPr="004161F7">
          <w:rPr>
            <w:noProof/>
            <w:webHidden/>
          </w:rPr>
          <w:tab/>
        </w:r>
        <w:r w:rsidRPr="004161F7">
          <w:rPr>
            <w:noProof/>
            <w:webHidden/>
          </w:rPr>
          <w:fldChar w:fldCharType="begin"/>
        </w:r>
        <w:r w:rsidRPr="004161F7">
          <w:rPr>
            <w:noProof/>
            <w:webHidden/>
          </w:rPr>
          <w:instrText xml:space="preserve"> PAGEREF _Toc202703772 \h </w:instrText>
        </w:r>
        <w:r w:rsidRPr="004161F7">
          <w:rPr>
            <w:noProof/>
            <w:webHidden/>
          </w:rPr>
        </w:r>
        <w:r w:rsidRPr="004161F7">
          <w:rPr>
            <w:noProof/>
            <w:webHidden/>
          </w:rPr>
          <w:fldChar w:fldCharType="separate"/>
        </w:r>
        <w:r w:rsidR="004161F7" w:rsidRPr="004161F7">
          <w:rPr>
            <w:noProof/>
            <w:webHidden/>
          </w:rPr>
          <w:t>6</w:t>
        </w:r>
        <w:r w:rsidRPr="004161F7">
          <w:rPr>
            <w:noProof/>
            <w:webHidden/>
          </w:rPr>
          <w:fldChar w:fldCharType="end"/>
        </w:r>
      </w:hyperlink>
    </w:p>
    <w:p w14:paraId="13366ECC" w14:textId="77777777" w:rsidR="00522AF4" w:rsidRPr="004161F7" w:rsidRDefault="00522AF4">
      <w:pPr>
        <w:pStyle w:val="21"/>
        <w:rPr>
          <w:rFonts w:eastAsiaTheme="minorEastAsia"/>
          <w:i w:val="0"/>
          <w:noProof/>
          <w:color w:val="auto"/>
          <w:sz w:val="22"/>
          <w:szCs w:val="22"/>
        </w:rPr>
      </w:pPr>
      <w:hyperlink w:anchor="_Toc202703773" w:history="1">
        <w:r w:rsidRPr="004161F7">
          <w:rPr>
            <w:rStyle w:val="affffff4"/>
            <w:i w:val="0"/>
            <w:noProof/>
          </w:rPr>
          <w:t>3.1. Материально-техническое обеспечение</w:t>
        </w:r>
        <w:r w:rsidRPr="004161F7">
          <w:rPr>
            <w:i w:val="0"/>
            <w:noProof/>
            <w:webHidden/>
          </w:rPr>
          <w:tab/>
        </w:r>
        <w:r w:rsidRPr="004161F7">
          <w:rPr>
            <w:i w:val="0"/>
            <w:noProof/>
            <w:webHidden/>
          </w:rPr>
          <w:fldChar w:fldCharType="begin"/>
        </w:r>
        <w:r w:rsidRPr="004161F7">
          <w:rPr>
            <w:i w:val="0"/>
            <w:noProof/>
            <w:webHidden/>
          </w:rPr>
          <w:instrText xml:space="preserve"> PAGEREF _Toc202703773 \h </w:instrText>
        </w:r>
        <w:r w:rsidRPr="004161F7">
          <w:rPr>
            <w:i w:val="0"/>
            <w:noProof/>
            <w:webHidden/>
          </w:rPr>
        </w:r>
        <w:r w:rsidRPr="004161F7">
          <w:rPr>
            <w:i w:val="0"/>
            <w:noProof/>
            <w:webHidden/>
          </w:rPr>
          <w:fldChar w:fldCharType="separate"/>
        </w:r>
        <w:r w:rsidR="004161F7" w:rsidRPr="004161F7">
          <w:rPr>
            <w:i w:val="0"/>
            <w:noProof/>
            <w:webHidden/>
          </w:rPr>
          <w:t>6</w:t>
        </w:r>
        <w:r w:rsidRPr="004161F7">
          <w:rPr>
            <w:i w:val="0"/>
            <w:noProof/>
            <w:webHidden/>
          </w:rPr>
          <w:fldChar w:fldCharType="end"/>
        </w:r>
      </w:hyperlink>
    </w:p>
    <w:p w14:paraId="2A4556DC" w14:textId="77777777" w:rsidR="00522AF4" w:rsidRPr="004161F7" w:rsidRDefault="00522AF4">
      <w:pPr>
        <w:pStyle w:val="21"/>
        <w:rPr>
          <w:rFonts w:eastAsiaTheme="minorEastAsia"/>
          <w:i w:val="0"/>
          <w:noProof/>
          <w:color w:val="auto"/>
          <w:sz w:val="22"/>
          <w:szCs w:val="22"/>
        </w:rPr>
      </w:pPr>
      <w:hyperlink w:anchor="_Toc202703774" w:history="1">
        <w:r w:rsidRPr="004161F7">
          <w:rPr>
            <w:rStyle w:val="affffff4"/>
            <w:i w:val="0"/>
            <w:noProof/>
          </w:rPr>
          <w:t>3.2. Учебно-методическое обеспечение</w:t>
        </w:r>
        <w:r w:rsidRPr="004161F7">
          <w:rPr>
            <w:i w:val="0"/>
            <w:noProof/>
            <w:webHidden/>
          </w:rPr>
          <w:tab/>
        </w:r>
        <w:r w:rsidRPr="004161F7">
          <w:rPr>
            <w:i w:val="0"/>
            <w:noProof/>
            <w:webHidden/>
          </w:rPr>
          <w:fldChar w:fldCharType="begin"/>
        </w:r>
        <w:r w:rsidRPr="004161F7">
          <w:rPr>
            <w:i w:val="0"/>
            <w:noProof/>
            <w:webHidden/>
          </w:rPr>
          <w:instrText xml:space="preserve"> PAGEREF _Toc202703774 \h </w:instrText>
        </w:r>
        <w:r w:rsidRPr="004161F7">
          <w:rPr>
            <w:i w:val="0"/>
            <w:noProof/>
            <w:webHidden/>
          </w:rPr>
        </w:r>
        <w:r w:rsidRPr="004161F7">
          <w:rPr>
            <w:i w:val="0"/>
            <w:noProof/>
            <w:webHidden/>
          </w:rPr>
          <w:fldChar w:fldCharType="separate"/>
        </w:r>
        <w:r w:rsidR="004161F7" w:rsidRPr="004161F7">
          <w:rPr>
            <w:i w:val="0"/>
            <w:noProof/>
            <w:webHidden/>
          </w:rPr>
          <w:t>6</w:t>
        </w:r>
        <w:r w:rsidRPr="004161F7">
          <w:rPr>
            <w:i w:val="0"/>
            <w:noProof/>
            <w:webHidden/>
          </w:rPr>
          <w:fldChar w:fldCharType="end"/>
        </w:r>
      </w:hyperlink>
    </w:p>
    <w:p w14:paraId="5236A3D9" w14:textId="3DB7CDB3" w:rsidR="00522AF4" w:rsidRPr="004161F7" w:rsidRDefault="00522AF4">
      <w:pPr>
        <w:pStyle w:val="1f8"/>
        <w:rPr>
          <w:rFonts w:eastAsiaTheme="minorEastAsia"/>
          <w:b w:val="0"/>
          <w:noProof/>
          <w:color w:val="auto"/>
          <w:szCs w:val="22"/>
        </w:rPr>
      </w:pPr>
      <w:hyperlink w:anchor="_Toc202703775" w:history="1">
        <w:r w:rsidRPr="004161F7">
          <w:rPr>
            <w:rStyle w:val="affffff4"/>
            <w:noProof/>
          </w:rPr>
          <w:t>4. КОНТРОЛЬ И ОЦЕНКА РЕЗУЛЬТАТОВ</w:t>
        </w:r>
      </w:hyperlink>
      <w:r w:rsidR="004161F7" w:rsidRPr="004161F7">
        <w:rPr>
          <w:rStyle w:val="affffff4"/>
          <w:noProof/>
        </w:rPr>
        <w:t xml:space="preserve"> </w:t>
      </w:r>
      <w:hyperlink w:anchor="_Toc202703776" w:history="1">
        <w:r w:rsidRPr="004161F7">
          <w:rPr>
            <w:rStyle w:val="affffff4"/>
            <w:noProof/>
          </w:rPr>
          <w:t>ОСВОЕНИЯ ДИСЦИПЛИНЫ</w:t>
        </w:r>
        <w:r w:rsidRPr="004161F7">
          <w:rPr>
            <w:noProof/>
            <w:webHidden/>
          </w:rPr>
          <w:tab/>
        </w:r>
        <w:r w:rsidRPr="004161F7">
          <w:rPr>
            <w:noProof/>
            <w:webHidden/>
          </w:rPr>
          <w:fldChar w:fldCharType="begin"/>
        </w:r>
        <w:r w:rsidRPr="004161F7">
          <w:rPr>
            <w:noProof/>
            <w:webHidden/>
          </w:rPr>
          <w:instrText xml:space="preserve"> PAGEREF _Toc202703776 \h </w:instrText>
        </w:r>
        <w:r w:rsidRPr="004161F7">
          <w:rPr>
            <w:noProof/>
            <w:webHidden/>
          </w:rPr>
        </w:r>
        <w:r w:rsidRPr="004161F7">
          <w:rPr>
            <w:noProof/>
            <w:webHidden/>
          </w:rPr>
          <w:fldChar w:fldCharType="separate"/>
        </w:r>
        <w:r w:rsidR="004161F7" w:rsidRPr="004161F7">
          <w:rPr>
            <w:noProof/>
            <w:webHidden/>
          </w:rPr>
          <w:t>7</w:t>
        </w:r>
        <w:r w:rsidRPr="004161F7">
          <w:rPr>
            <w:noProof/>
            <w:webHidden/>
          </w:rPr>
          <w:fldChar w:fldCharType="end"/>
        </w:r>
      </w:hyperlink>
    </w:p>
    <w:p w14:paraId="08FE9B71" w14:textId="77777777" w:rsidR="00870B71" w:rsidRPr="00F159EF" w:rsidRDefault="001D578D" w:rsidP="00C37E96">
      <w:pPr>
        <w:keepNext/>
        <w:spacing w:after="120"/>
        <w:ind w:left="720"/>
        <w:jc w:val="center"/>
        <w:rPr>
          <w:rStyle w:val="1ff2"/>
        </w:rPr>
      </w:pPr>
      <w:r w:rsidRPr="004161F7">
        <w:rPr>
          <w:rFonts w:ascii="Times New Roman" w:hAnsi="Times New Roman"/>
          <w:color w:val="auto"/>
          <w:sz w:val="24"/>
          <w:szCs w:val="24"/>
        </w:rPr>
        <w:fldChar w:fldCharType="end"/>
      </w:r>
      <w:r w:rsidR="00617070" w:rsidRPr="00390C07">
        <w:rPr>
          <w:rFonts w:ascii="Times New Roman" w:hAnsi="Times New Roman"/>
          <w:color w:val="auto"/>
          <w:sz w:val="24"/>
          <w:szCs w:val="24"/>
        </w:rPr>
        <w:br w:type="page"/>
      </w:r>
      <w:bookmarkStart w:id="59" w:name="_Toc202474195"/>
      <w:bookmarkStart w:id="60" w:name="_Toc202474294"/>
      <w:bookmarkStart w:id="61" w:name="_Toc202474393"/>
      <w:bookmarkStart w:id="62" w:name="_Toc202474492"/>
      <w:bookmarkStart w:id="63" w:name="_Toc202474591"/>
      <w:bookmarkStart w:id="64" w:name="_Toc202474788"/>
      <w:bookmarkStart w:id="65" w:name="_Toc202477470"/>
      <w:bookmarkStart w:id="66" w:name="_Toc202703766"/>
      <w:bookmarkStart w:id="67" w:name="_Toc202703865"/>
      <w:bookmarkStart w:id="68" w:name="_Toc202704288"/>
      <w:bookmarkStart w:id="69" w:name="_Toc202704387"/>
      <w:bookmarkStart w:id="70" w:name="_Toc202704486"/>
      <w:bookmarkStart w:id="71" w:name="_Toc202704585"/>
      <w:r w:rsidR="00617070" w:rsidRPr="00F159EF">
        <w:rPr>
          <w:rStyle w:val="1ff2"/>
        </w:rPr>
        <w:lastRenderedPageBreak/>
        <w:t>1.ОБЩАЯ ХАРАКТЕРИСТИКА ПРИМЕРНОЙ РАБОЧЕЙ ПРОГРАММЫ УЧЕБНОЙ ДИСЦИПЛИНЫ</w:t>
      </w:r>
      <w:bookmarkEnd w:id="59"/>
      <w:bookmarkEnd w:id="60"/>
      <w:bookmarkEnd w:id="61"/>
      <w:bookmarkEnd w:id="62"/>
      <w:bookmarkEnd w:id="63"/>
      <w:bookmarkEnd w:id="64"/>
      <w:bookmarkEnd w:id="65"/>
      <w:bookmarkEnd w:id="66"/>
      <w:bookmarkEnd w:id="67"/>
      <w:bookmarkEnd w:id="68"/>
      <w:bookmarkEnd w:id="69"/>
      <w:bookmarkEnd w:id="70"/>
      <w:bookmarkEnd w:id="71"/>
    </w:p>
    <w:p w14:paraId="64D6F525" w14:textId="647B618B" w:rsidR="00D479B9" w:rsidRPr="00C33FBD" w:rsidRDefault="00D479B9" w:rsidP="00D479B9">
      <w:pPr>
        <w:jc w:val="center"/>
        <w:rPr>
          <w:rFonts w:ascii="Times New Roman" w:hAnsi="Times New Roman"/>
          <w:b/>
          <w:iCs/>
          <w:color w:val="auto"/>
          <w:sz w:val="24"/>
          <w:szCs w:val="24"/>
        </w:rPr>
      </w:pPr>
      <w:r w:rsidRPr="00C33FBD">
        <w:rPr>
          <w:rFonts w:ascii="Times New Roman" w:hAnsi="Times New Roman"/>
          <w:b/>
          <w:bCs/>
          <w:color w:val="auto"/>
          <w:sz w:val="24"/>
          <w:szCs w:val="24"/>
        </w:rPr>
        <w:t>«</w:t>
      </w:r>
      <w:r w:rsidRPr="00C33FBD">
        <w:rPr>
          <w:rFonts w:ascii="Times New Roman" w:hAnsi="Times New Roman"/>
          <w:b/>
          <w:iCs/>
          <w:color w:val="auto"/>
          <w:sz w:val="24"/>
          <w:szCs w:val="24"/>
        </w:rPr>
        <w:t xml:space="preserve">ОП.01 </w:t>
      </w:r>
      <w:r w:rsidR="00C33FBD" w:rsidRPr="00C33FBD">
        <w:rPr>
          <w:rFonts w:ascii="Times New Roman" w:hAnsi="Times New Roman"/>
          <w:b/>
          <w:bCs/>
          <w:iCs/>
          <w:sz w:val="24"/>
          <w:szCs w:val="24"/>
        </w:rPr>
        <w:t>ОСНОВЫ ИНЖЕНЕРНОЙ ГРАФИКИ</w:t>
      </w:r>
      <w:r w:rsidRPr="00C33FBD">
        <w:rPr>
          <w:rFonts w:ascii="Times New Roman" w:hAnsi="Times New Roman"/>
          <w:b/>
          <w:bCs/>
          <w:color w:val="auto"/>
          <w:sz w:val="24"/>
          <w:szCs w:val="24"/>
        </w:rPr>
        <w:t>»</w:t>
      </w:r>
    </w:p>
    <w:p w14:paraId="5A2CED84" w14:textId="77777777" w:rsidR="001D39BC" w:rsidRPr="00390C07" w:rsidRDefault="001D39BC" w:rsidP="001D39BC">
      <w:pPr>
        <w:widowControl w:val="0"/>
        <w:jc w:val="center"/>
        <w:rPr>
          <w:rFonts w:ascii="Times New Roman" w:hAnsi="Times New Roman"/>
          <w:color w:val="auto"/>
          <w:sz w:val="24"/>
          <w:szCs w:val="24"/>
        </w:rPr>
      </w:pPr>
    </w:p>
    <w:p w14:paraId="15F41D74" w14:textId="03018501" w:rsidR="00870B71" w:rsidRPr="00F159EF" w:rsidRDefault="00F159EF" w:rsidP="00F159EF">
      <w:pPr>
        <w:spacing w:after="120" w:line="276" w:lineRule="auto"/>
        <w:ind w:left="709"/>
        <w:outlineLvl w:val="1"/>
        <w:rPr>
          <w:rStyle w:val="115"/>
          <w:spacing w:val="0"/>
        </w:rPr>
      </w:pPr>
      <w:bookmarkStart w:id="72" w:name="_Toc202474196"/>
      <w:bookmarkStart w:id="73" w:name="_Toc202474295"/>
      <w:bookmarkStart w:id="74" w:name="_Toc202474394"/>
      <w:bookmarkStart w:id="75" w:name="_Toc202474493"/>
      <w:bookmarkStart w:id="76" w:name="_Toc202474592"/>
      <w:bookmarkStart w:id="77" w:name="_Toc202474789"/>
      <w:bookmarkStart w:id="78" w:name="_Toc202477471"/>
      <w:bookmarkStart w:id="79" w:name="_Toc202703767"/>
      <w:bookmarkStart w:id="80" w:name="_Toc202703866"/>
      <w:bookmarkStart w:id="81" w:name="_Toc202704289"/>
      <w:bookmarkStart w:id="82" w:name="_Toc202704388"/>
      <w:bookmarkStart w:id="83" w:name="_Toc202704487"/>
      <w:bookmarkStart w:id="84" w:name="_Toc202704586"/>
      <w:r w:rsidRPr="00F159EF">
        <w:rPr>
          <w:rStyle w:val="115"/>
          <w:spacing w:val="0"/>
        </w:rPr>
        <w:t xml:space="preserve">1.1. </w:t>
      </w:r>
      <w:r w:rsidR="00617070" w:rsidRPr="00F159EF">
        <w:rPr>
          <w:rStyle w:val="115"/>
          <w:spacing w:val="0"/>
        </w:rPr>
        <w:t>Цель и место дисциплины в структуре образовательной программы</w:t>
      </w:r>
      <w:bookmarkEnd w:id="72"/>
      <w:bookmarkEnd w:id="73"/>
      <w:bookmarkEnd w:id="74"/>
      <w:bookmarkEnd w:id="75"/>
      <w:bookmarkEnd w:id="76"/>
      <w:bookmarkEnd w:id="77"/>
      <w:bookmarkEnd w:id="78"/>
      <w:bookmarkEnd w:id="79"/>
      <w:bookmarkEnd w:id="80"/>
      <w:bookmarkEnd w:id="81"/>
      <w:bookmarkEnd w:id="82"/>
      <w:bookmarkEnd w:id="83"/>
      <w:bookmarkEnd w:id="84"/>
    </w:p>
    <w:p w14:paraId="511A99D2" w14:textId="246EB247" w:rsidR="00870B71" w:rsidRPr="00390C07" w:rsidRDefault="00617070" w:rsidP="00555253">
      <w:pPr>
        <w:pStyle w:val="futurismarkdown-paragraph"/>
        <w:shd w:val="clear" w:color="auto" w:fill="FFFFFF"/>
        <w:spacing w:before="0" w:beforeAutospacing="0" w:after="0" w:afterAutospacing="0"/>
        <w:ind w:firstLine="708"/>
        <w:jc w:val="both"/>
      </w:pPr>
      <w:r w:rsidRPr="00390C07">
        <w:t>Цель дисциплины «</w:t>
      </w:r>
      <w:r w:rsidR="00C33FBD">
        <w:rPr>
          <w:bCs/>
          <w:iCs/>
        </w:rPr>
        <w:t>Основы инженерной графики</w:t>
      </w:r>
      <w:r w:rsidRPr="00390C07">
        <w:t xml:space="preserve">»: </w:t>
      </w:r>
      <w:r w:rsidR="00D479B9" w:rsidRPr="00390C07">
        <w:rPr>
          <w:shd w:val="clear" w:color="auto" w:fill="FFFFFF"/>
        </w:rPr>
        <w:t>выработка знаний и навыков, необходимых студентам для выполнения и чтения технических чертежей, составления конструкторской документации.</w:t>
      </w:r>
    </w:p>
    <w:p w14:paraId="048BED5A" w14:textId="628AD3E6" w:rsidR="00870B71" w:rsidRPr="00390C07" w:rsidRDefault="00617070">
      <w:pPr>
        <w:spacing w:line="276" w:lineRule="auto"/>
        <w:ind w:firstLine="709"/>
        <w:jc w:val="both"/>
        <w:rPr>
          <w:rFonts w:ascii="Times New Roman" w:hAnsi="Times New Roman"/>
          <w:color w:val="auto"/>
          <w:sz w:val="24"/>
          <w:szCs w:val="24"/>
        </w:rPr>
      </w:pPr>
      <w:r w:rsidRPr="00390C07">
        <w:rPr>
          <w:rFonts w:ascii="Times New Roman" w:hAnsi="Times New Roman"/>
          <w:color w:val="auto"/>
          <w:sz w:val="24"/>
          <w:szCs w:val="24"/>
        </w:rPr>
        <w:t>Дисциплина «</w:t>
      </w:r>
      <w:r w:rsidR="00C33FBD">
        <w:rPr>
          <w:rFonts w:ascii="Times New Roman" w:hAnsi="Times New Roman"/>
          <w:bCs/>
          <w:iCs/>
          <w:sz w:val="24"/>
          <w:szCs w:val="24"/>
        </w:rPr>
        <w:t>Основы инженерной графики</w:t>
      </w:r>
      <w:r w:rsidRPr="00390C07">
        <w:rPr>
          <w:rFonts w:ascii="Times New Roman" w:hAnsi="Times New Roman"/>
          <w:color w:val="auto"/>
          <w:sz w:val="24"/>
          <w:szCs w:val="24"/>
        </w:rPr>
        <w:t>» включена в обязательную часть общепрофессионального цикла образовательной программы.</w:t>
      </w:r>
    </w:p>
    <w:p w14:paraId="071D43EE" w14:textId="77777777" w:rsidR="00870B71" w:rsidRPr="00390C07" w:rsidRDefault="00870B71">
      <w:pPr>
        <w:spacing w:line="276" w:lineRule="auto"/>
        <w:ind w:firstLine="709"/>
        <w:jc w:val="both"/>
        <w:rPr>
          <w:rFonts w:ascii="Times New Roman" w:hAnsi="Times New Roman"/>
          <w:color w:val="auto"/>
          <w:sz w:val="24"/>
          <w:szCs w:val="24"/>
        </w:rPr>
      </w:pPr>
    </w:p>
    <w:p w14:paraId="08C3B7B6" w14:textId="77777777" w:rsidR="00870B71" w:rsidRPr="00F159EF" w:rsidRDefault="00617070">
      <w:pPr>
        <w:spacing w:after="120" w:line="276" w:lineRule="auto"/>
        <w:ind w:firstLine="709"/>
        <w:outlineLvl w:val="1"/>
        <w:rPr>
          <w:rStyle w:val="115"/>
          <w:spacing w:val="0"/>
        </w:rPr>
      </w:pPr>
      <w:bookmarkStart w:id="85" w:name="_Toc202474197"/>
      <w:bookmarkStart w:id="86" w:name="_Toc202474296"/>
      <w:bookmarkStart w:id="87" w:name="_Toc202474395"/>
      <w:bookmarkStart w:id="88" w:name="_Toc202474494"/>
      <w:bookmarkStart w:id="89" w:name="_Toc202474593"/>
      <w:bookmarkStart w:id="90" w:name="_Toc202474790"/>
      <w:bookmarkStart w:id="91" w:name="_Toc202477472"/>
      <w:bookmarkStart w:id="92" w:name="_Toc202703768"/>
      <w:bookmarkStart w:id="93" w:name="_Toc202703867"/>
      <w:bookmarkStart w:id="94" w:name="_Toc202704290"/>
      <w:bookmarkStart w:id="95" w:name="_Toc202704389"/>
      <w:bookmarkStart w:id="96" w:name="_Toc202704488"/>
      <w:bookmarkStart w:id="97" w:name="_Toc202704587"/>
      <w:r w:rsidRPr="00F159EF">
        <w:rPr>
          <w:rStyle w:val="115"/>
          <w:spacing w:val="0"/>
        </w:rPr>
        <w:t>1.2. Планируемые результаты освоения дисциплины</w:t>
      </w:r>
      <w:bookmarkEnd w:id="85"/>
      <w:bookmarkEnd w:id="86"/>
      <w:bookmarkEnd w:id="87"/>
      <w:bookmarkEnd w:id="88"/>
      <w:bookmarkEnd w:id="89"/>
      <w:bookmarkEnd w:id="90"/>
      <w:bookmarkEnd w:id="91"/>
      <w:bookmarkEnd w:id="92"/>
      <w:bookmarkEnd w:id="93"/>
      <w:bookmarkEnd w:id="94"/>
      <w:bookmarkEnd w:id="95"/>
      <w:bookmarkEnd w:id="96"/>
      <w:bookmarkEnd w:id="97"/>
    </w:p>
    <w:p w14:paraId="576B8813" w14:textId="273B3048" w:rsidR="00870B71" w:rsidRPr="00390C07" w:rsidRDefault="00617070">
      <w:pPr>
        <w:ind w:firstLine="709"/>
        <w:jc w:val="both"/>
        <w:rPr>
          <w:rFonts w:ascii="Times New Roman" w:hAnsi="Times New Roman"/>
          <w:color w:val="auto"/>
          <w:sz w:val="24"/>
          <w:szCs w:val="24"/>
        </w:rPr>
      </w:pPr>
      <w:r w:rsidRPr="00390C07">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53501B44" w14:textId="77777777" w:rsidR="00870B71" w:rsidRPr="00390C07" w:rsidRDefault="00617070">
      <w:pPr>
        <w:spacing w:after="120"/>
        <w:ind w:firstLine="709"/>
        <w:rPr>
          <w:rFonts w:ascii="Times New Roman" w:hAnsi="Times New Roman"/>
          <w:color w:val="auto"/>
          <w:sz w:val="24"/>
          <w:szCs w:val="24"/>
        </w:rPr>
      </w:pPr>
      <w:r w:rsidRPr="00390C07">
        <w:rPr>
          <w:rFonts w:ascii="Times New Roman" w:hAnsi="Times New Roman"/>
          <w:color w:val="auto"/>
          <w:sz w:val="24"/>
          <w:szCs w:val="24"/>
        </w:rPr>
        <w:t xml:space="preserve">В результате освоения дисциплины </w:t>
      </w:r>
      <w:proofErr w:type="gramStart"/>
      <w:r w:rsidRPr="00390C07">
        <w:rPr>
          <w:rFonts w:ascii="Times New Roman" w:hAnsi="Times New Roman"/>
          <w:color w:val="auto"/>
          <w:sz w:val="24"/>
          <w:szCs w:val="24"/>
        </w:rPr>
        <w:t>обучающийся</w:t>
      </w:r>
      <w:proofErr w:type="gramEnd"/>
      <w:r w:rsidRPr="00390C07">
        <w:rPr>
          <w:rFonts w:ascii="Times New Roman" w:hAnsi="Times New Roman"/>
          <w:color w:val="auto"/>
          <w:sz w:val="24"/>
          <w:szCs w:val="24"/>
        </w:rPr>
        <w:t xml:space="preserve"> должен</w:t>
      </w:r>
      <w:r w:rsidRPr="00390C07">
        <w:rPr>
          <w:rFonts w:ascii="Times New Roman" w:hAnsi="Times New Roman"/>
          <w:color w:val="auto"/>
          <w:sz w:val="24"/>
          <w:szCs w:val="24"/>
          <w:vertAlign w:val="superscript"/>
        </w:rPr>
        <w:footnoteReference w:id="1"/>
      </w:r>
      <w:r w:rsidRPr="00390C07">
        <w:rPr>
          <w:rFonts w:ascii="Times New Roman" w:hAnsi="Times New Roman"/>
          <w:color w:val="auto"/>
          <w:sz w:val="24"/>
          <w:szCs w:val="24"/>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8"/>
        <w:gridCol w:w="4204"/>
        <w:gridCol w:w="4252"/>
      </w:tblGrid>
      <w:tr w:rsidR="00390C07" w:rsidRPr="00390C07" w14:paraId="38181340" w14:textId="77777777" w:rsidTr="00C62577">
        <w:tc>
          <w:tcPr>
            <w:tcW w:w="1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2DBCA" w14:textId="77777777" w:rsidR="00870B71" w:rsidRPr="00390C07" w:rsidRDefault="00617070">
            <w:pPr>
              <w:rPr>
                <w:rFonts w:ascii="Times New Roman" w:hAnsi="Times New Roman"/>
                <w:b/>
                <w:color w:val="auto"/>
                <w:sz w:val="24"/>
                <w:szCs w:val="24"/>
              </w:rPr>
            </w:pPr>
            <w:r w:rsidRPr="00390C07">
              <w:rPr>
                <w:rFonts w:ascii="Times New Roman" w:hAnsi="Times New Roman"/>
                <w:b/>
                <w:color w:val="auto"/>
                <w:sz w:val="24"/>
                <w:szCs w:val="24"/>
              </w:rPr>
              <w:t xml:space="preserve">Код </w:t>
            </w:r>
            <w:proofErr w:type="gramStart"/>
            <w:r w:rsidRPr="00390C07">
              <w:rPr>
                <w:rFonts w:ascii="Times New Roman" w:hAnsi="Times New Roman"/>
                <w:b/>
                <w:color w:val="auto"/>
                <w:sz w:val="24"/>
                <w:szCs w:val="24"/>
              </w:rPr>
              <w:t>ОК</w:t>
            </w:r>
            <w:proofErr w:type="gramEnd"/>
            <w:r w:rsidRPr="00390C07">
              <w:rPr>
                <w:rFonts w:ascii="Times New Roman" w:hAnsi="Times New Roman"/>
                <w:b/>
                <w:color w:val="auto"/>
                <w:sz w:val="24"/>
                <w:szCs w:val="24"/>
              </w:rPr>
              <w:t xml:space="preserve">, </w:t>
            </w:r>
          </w:p>
          <w:p w14:paraId="1126B74B" w14:textId="77777777" w:rsidR="00870B71" w:rsidRPr="00390C07" w:rsidRDefault="00617070">
            <w:pPr>
              <w:rPr>
                <w:rFonts w:ascii="Times New Roman" w:hAnsi="Times New Roman"/>
                <w:b/>
                <w:color w:val="auto"/>
                <w:sz w:val="24"/>
                <w:szCs w:val="24"/>
              </w:rPr>
            </w:pPr>
            <w:r w:rsidRPr="00390C07">
              <w:rPr>
                <w:rFonts w:ascii="Times New Roman" w:hAnsi="Times New Roman"/>
                <w:b/>
                <w:color w:val="auto"/>
                <w:sz w:val="24"/>
                <w:szCs w:val="24"/>
              </w:rPr>
              <w:t>ПК</w:t>
            </w: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262BC" w14:textId="77777777" w:rsidR="00870B71" w:rsidRPr="00390C07" w:rsidRDefault="00617070">
            <w:pPr>
              <w:jc w:val="center"/>
              <w:rPr>
                <w:rFonts w:ascii="Times New Roman" w:hAnsi="Times New Roman"/>
                <w:b/>
                <w:color w:val="auto"/>
                <w:sz w:val="24"/>
                <w:szCs w:val="24"/>
              </w:rPr>
            </w:pPr>
            <w:r w:rsidRPr="00390C07">
              <w:rPr>
                <w:rFonts w:ascii="Times New Roman" w:hAnsi="Times New Roman"/>
                <w:b/>
                <w:color w:val="auto"/>
                <w:sz w:val="24"/>
                <w:szCs w:val="24"/>
              </w:rPr>
              <w:t>Уметь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27967" w14:textId="77777777" w:rsidR="00870B71" w:rsidRPr="00390C07" w:rsidRDefault="00617070">
            <w:pPr>
              <w:jc w:val="center"/>
              <w:rPr>
                <w:rFonts w:ascii="Times New Roman" w:hAnsi="Times New Roman"/>
                <w:b/>
                <w:color w:val="auto"/>
                <w:sz w:val="24"/>
                <w:szCs w:val="24"/>
              </w:rPr>
            </w:pPr>
            <w:r w:rsidRPr="00390C07">
              <w:rPr>
                <w:rFonts w:ascii="Times New Roman" w:hAnsi="Times New Roman"/>
                <w:b/>
                <w:color w:val="auto"/>
                <w:sz w:val="24"/>
                <w:szCs w:val="24"/>
              </w:rPr>
              <w:t>Знать</w:t>
            </w:r>
          </w:p>
        </w:tc>
      </w:tr>
      <w:tr w:rsidR="00390C07" w:rsidRPr="00390C07" w14:paraId="1ADCD95E" w14:textId="77777777" w:rsidTr="00C62577">
        <w:tc>
          <w:tcPr>
            <w:tcW w:w="1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7EDD4E" w14:textId="77777777" w:rsidR="00C33FBD" w:rsidRDefault="00C33FBD" w:rsidP="0014016A">
            <w:pPr>
              <w:suppressAutoHyphens/>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w:t>
            </w:r>
          </w:p>
          <w:p w14:paraId="2DFCD101" w14:textId="77777777" w:rsidR="00C33FBD" w:rsidRDefault="00C33FBD" w:rsidP="0014016A">
            <w:pPr>
              <w:suppressAutoHyphens/>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02,</w:t>
            </w:r>
          </w:p>
          <w:p w14:paraId="56EADAC5" w14:textId="77777777" w:rsidR="00C33FBD" w:rsidRDefault="00C33FBD" w:rsidP="0014016A">
            <w:pPr>
              <w:suppressAutoHyphens/>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04,</w:t>
            </w:r>
          </w:p>
          <w:p w14:paraId="0AD79561" w14:textId="77777777" w:rsidR="00C33FBD" w:rsidRDefault="00C33FBD" w:rsidP="0014016A">
            <w:pPr>
              <w:suppressAutoHyphens/>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05,</w:t>
            </w:r>
          </w:p>
          <w:p w14:paraId="0B8A6D9A" w14:textId="77777777" w:rsidR="00C33FBD" w:rsidRDefault="00C33FBD" w:rsidP="0014016A">
            <w:pPr>
              <w:suppressAutoHyphens/>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09,</w:t>
            </w:r>
          </w:p>
          <w:p w14:paraId="206D7205" w14:textId="589B6BBC" w:rsidR="00D479B9" w:rsidRPr="00390C07" w:rsidRDefault="00C33FBD" w:rsidP="0014016A">
            <w:pPr>
              <w:ind w:right="-1"/>
              <w:rPr>
                <w:rFonts w:ascii="Times New Roman" w:hAnsi="Times New Roman"/>
                <w:color w:val="auto"/>
                <w:sz w:val="24"/>
                <w:szCs w:val="24"/>
              </w:rPr>
            </w:pPr>
            <w:r>
              <w:rPr>
                <w:rFonts w:ascii="Times New Roman" w:hAnsi="Times New Roman"/>
                <w:sz w:val="24"/>
                <w:szCs w:val="24"/>
                <w:shd w:val="clear" w:color="auto" w:fill="FFFFFF"/>
              </w:rPr>
              <w:t>ПК 1.1, ПК 1.2, ПК 2.1, ПК 2.3, ПК 3.1, ПК 4.1</w:t>
            </w: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CC953C"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выполнять графические изображения технологического оборудования и технологических схем в ручной и машинной графике;</w:t>
            </w:r>
          </w:p>
          <w:p w14:paraId="1285D379"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выполнять комплексные чертежи геометрических тел и проекции точек, лежащих на их поверхности, в ручной и машинной графике;</w:t>
            </w:r>
          </w:p>
          <w:p w14:paraId="330E9709"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выполнять эскизы, технические рисунки и чертежи деталей, их элементов, узлов в ручной и машинной графике;</w:t>
            </w:r>
          </w:p>
          <w:p w14:paraId="51C4F216"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оформлять технологическую и конструкторскую документацию в соответствии с действующей нормативно-технической документацией;</w:t>
            </w:r>
          </w:p>
          <w:p w14:paraId="5DE39597" w14:textId="0B880A37" w:rsidR="00D479B9" w:rsidRPr="00390C07" w:rsidRDefault="00D479B9" w:rsidP="00D479B9">
            <w:pPr>
              <w:jc w:val="both"/>
              <w:rPr>
                <w:rFonts w:ascii="Times New Roman" w:hAnsi="Times New Roman"/>
                <w:color w:val="auto"/>
                <w:sz w:val="24"/>
                <w:szCs w:val="24"/>
              </w:rPr>
            </w:pPr>
            <w:r w:rsidRPr="00390C07">
              <w:rPr>
                <w:rFonts w:ascii="Times New Roman" w:hAnsi="Times New Roman"/>
                <w:iCs/>
                <w:color w:val="auto"/>
                <w:sz w:val="24"/>
                <w:szCs w:val="24"/>
              </w:rPr>
              <w:t>- читать чертежи, технологические схемы, спецификации и технологическую документацию по профилю специальности.</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773B3"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законы, методы и приемы проекционного черчения;</w:t>
            </w:r>
          </w:p>
          <w:p w14:paraId="34CE95A9"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классы точности и их обозначение на чертежах;</w:t>
            </w:r>
          </w:p>
          <w:p w14:paraId="74504E88"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правила оформления и чтения конструкторской и технологической документации;</w:t>
            </w:r>
          </w:p>
          <w:p w14:paraId="47E1A4F4"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правила выполнения чертежей, технических рисунков, эскизов и схем, геометрические построения и правила вычерчивания технических деталей;</w:t>
            </w:r>
          </w:p>
          <w:p w14:paraId="3681EDB2"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способы графического представления технологического оборудования и выполнения технологических схем в ручной и машинной графике;</w:t>
            </w:r>
          </w:p>
          <w:p w14:paraId="3188A353"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технику и принципы нанесения размеров;</w:t>
            </w:r>
          </w:p>
          <w:p w14:paraId="61EE82F0" w14:textId="77777777" w:rsidR="00D479B9" w:rsidRPr="00390C07" w:rsidRDefault="00D479B9" w:rsidP="00D479B9">
            <w:pPr>
              <w:suppressAutoHyphens/>
              <w:jc w:val="both"/>
              <w:rPr>
                <w:rFonts w:ascii="Times New Roman" w:hAnsi="Times New Roman"/>
                <w:iCs/>
                <w:color w:val="auto"/>
                <w:sz w:val="24"/>
                <w:szCs w:val="24"/>
              </w:rPr>
            </w:pPr>
            <w:r w:rsidRPr="00390C07">
              <w:rPr>
                <w:rFonts w:ascii="Times New Roman" w:hAnsi="Times New Roman"/>
                <w:iCs/>
                <w:color w:val="auto"/>
                <w:sz w:val="24"/>
                <w:szCs w:val="24"/>
              </w:rPr>
              <w:t>- типы и назначение спецификаций, правила их чтения и составления;</w:t>
            </w:r>
          </w:p>
          <w:p w14:paraId="1AC53707" w14:textId="16221E96" w:rsidR="00D479B9" w:rsidRPr="00390C07" w:rsidRDefault="00D479B9" w:rsidP="00D479B9">
            <w:pPr>
              <w:jc w:val="both"/>
              <w:rPr>
                <w:rFonts w:ascii="Times New Roman" w:hAnsi="Times New Roman"/>
                <w:color w:val="auto"/>
                <w:sz w:val="24"/>
                <w:szCs w:val="24"/>
              </w:rPr>
            </w:pPr>
            <w:r w:rsidRPr="00390C07">
              <w:rPr>
                <w:rFonts w:ascii="Times New Roman" w:hAnsi="Times New Roman"/>
                <w:iCs/>
                <w:color w:val="auto"/>
                <w:sz w:val="24"/>
                <w:szCs w:val="24"/>
              </w:rPr>
              <w:t>- требования государственных стандартов Единой системы конструкторской документации (ЕСКД) и Единой системы технологической документации (ЕСТД).</w:t>
            </w:r>
          </w:p>
        </w:tc>
      </w:tr>
    </w:tbl>
    <w:p w14:paraId="539D5529" w14:textId="1BF97549" w:rsidR="00C62577" w:rsidRPr="00390C07" w:rsidRDefault="00C62577">
      <w:pPr>
        <w:rPr>
          <w:rFonts w:ascii="Times New Roman" w:hAnsi="Times New Roman"/>
          <w:color w:val="auto"/>
          <w:sz w:val="24"/>
          <w:szCs w:val="24"/>
        </w:rPr>
      </w:pPr>
    </w:p>
    <w:p w14:paraId="1A562DCE" w14:textId="77777777" w:rsidR="00870B71" w:rsidRPr="00390C07" w:rsidRDefault="00870B71">
      <w:pPr>
        <w:ind w:firstLine="709"/>
        <w:rPr>
          <w:rFonts w:ascii="Times New Roman" w:hAnsi="Times New Roman"/>
          <w:color w:val="auto"/>
          <w:sz w:val="24"/>
          <w:szCs w:val="24"/>
        </w:rPr>
      </w:pPr>
    </w:p>
    <w:p w14:paraId="7A569A84" w14:textId="77777777" w:rsidR="00870B71" w:rsidRPr="00390C07" w:rsidRDefault="00870B71">
      <w:pPr>
        <w:rPr>
          <w:rFonts w:ascii="Times New Roman" w:hAnsi="Times New Roman"/>
          <w:b/>
          <w:caps/>
          <w:color w:val="auto"/>
          <w:sz w:val="24"/>
          <w:szCs w:val="24"/>
        </w:rPr>
      </w:pPr>
    </w:p>
    <w:p w14:paraId="6772ACD1" w14:textId="6C5830D5" w:rsidR="00870B71" w:rsidRPr="00F159EF" w:rsidRDefault="00617070" w:rsidP="00F159EF">
      <w:pPr>
        <w:keepNext/>
        <w:spacing w:after="120"/>
        <w:jc w:val="center"/>
        <w:rPr>
          <w:rStyle w:val="1ff2"/>
        </w:rPr>
      </w:pPr>
      <w:bookmarkStart w:id="98" w:name="_Toc202474198"/>
      <w:bookmarkStart w:id="99" w:name="_Toc202474297"/>
      <w:bookmarkStart w:id="100" w:name="_Toc202474396"/>
      <w:bookmarkStart w:id="101" w:name="_Toc202474495"/>
      <w:bookmarkStart w:id="102" w:name="_Toc202474594"/>
      <w:bookmarkStart w:id="103" w:name="_Toc202474791"/>
      <w:bookmarkStart w:id="104" w:name="_Toc202477473"/>
      <w:bookmarkStart w:id="105" w:name="_Toc202703769"/>
      <w:bookmarkStart w:id="106" w:name="_Toc202703868"/>
      <w:bookmarkStart w:id="107" w:name="_Toc202704291"/>
      <w:bookmarkStart w:id="108" w:name="_Toc202704390"/>
      <w:bookmarkStart w:id="109" w:name="_Toc202704489"/>
      <w:bookmarkStart w:id="110" w:name="_Toc202704588"/>
      <w:r w:rsidRPr="00F159EF">
        <w:rPr>
          <w:rStyle w:val="1ff2"/>
        </w:rPr>
        <w:lastRenderedPageBreak/>
        <w:t>2. Структура и содержание дисциплины</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55CB94D" w14:textId="77777777" w:rsidR="00870B71" w:rsidRPr="00F159EF" w:rsidRDefault="00617070">
      <w:pPr>
        <w:spacing w:after="120" w:line="276" w:lineRule="auto"/>
        <w:ind w:firstLine="709"/>
        <w:outlineLvl w:val="1"/>
        <w:rPr>
          <w:rStyle w:val="115"/>
          <w:spacing w:val="0"/>
        </w:rPr>
      </w:pPr>
      <w:bookmarkStart w:id="111" w:name="_Toc202474199"/>
      <w:bookmarkStart w:id="112" w:name="_Toc202474298"/>
      <w:bookmarkStart w:id="113" w:name="_Toc202474397"/>
      <w:bookmarkStart w:id="114" w:name="_Toc202474496"/>
      <w:bookmarkStart w:id="115" w:name="_Toc202474595"/>
      <w:bookmarkStart w:id="116" w:name="_Toc202474792"/>
      <w:bookmarkStart w:id="117" w:name="_Toc202477474"/>
      <w:bookmarkStart w:id="118" w:name="_Toc202703770"/>
      <w:bookmarkStart w:id="119" w:name="_Toc202703869"/>
      <w:bookmarkStart w:id="120" w:name="_Toc202704292"/>
      <w:bookmarkStart w:id="121" w:name="_Toc202704391"/>
      <w:bookmarkStart w:id="122" w:name="_Toc202704490"/>
      <w:bookmarkStart w:id="123" w:name="_Toc202704589"/>
      <w:r w:rsidRPr="00F159EF">
        <w:rPr>
          <w:rStyle w:val="115"/>
          <w:spacing w:val="0"/>
        </w:rPr>
        <w:t>2.1. Трудоемкость освоения дисциплины</w:t>
      </w:r>
      <w:bookmarkEnd w:id="111"/>
      <w:bookmarkEnd w:id="112"/>
      <w:bookmarkEnd w:id="113"/>
      <w:bookmarkEnd w:id="114"/>
      <w:bookmarkEnd w:id="115"/>
      <w:bookmarkEnd w:id="116"/>
      <w:bookmarkEnd w:id="117"/>
      <w:bookmarkEnd w:id="118"/>
      <w:bookmarkEnd w:id="119"/>
      <w:bookmarkEnd w:id="120"/>
      <w:bookmarkEnd w:id="121"/>
      <w:bookmarkEnd w:id="122"/>
      <w:bookmarkEnd w:id="123"/>
      <w:r w:rsidRPr="00F159EF">
        <w:rPr>
          <w:rStyle w:val="115"/>
          <w:spacing w:val="0"/>
        </w:rPr>
        <w:t xml:space="preserve"> </w:t>
      </w: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8"/>
        <w:gridCol w:w="2336"/>
        <w:gridCol w:w="2485"/>
      </w:tblGrid>
      <w:tr w:rsidR="00390C07" w:rsidRPr="00390C07" w14:paraId="41FDFE35" w14:textId="77777777" w:rsidTr="00ED7568">
        <w:trPr>
          <w:trHeight w:val="23"/>
        </w:trPr>
        <w:tc>
          <w:tcPr>
            <w:tcW w:w="4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13D7D9D" w14:textId="77777777" w:rsidR="00870B71" w:rsidRPr="00390C07" w:rsidRDefault="00617070">
            <w:pPr>
              <w:jc w:val="center"/>
              <w:rPr>
                <w:rFonts w:ascii="Times New Roman" w:hAnsi="Times New Roman"/>
                <w:b/>
                <w:color w:val="auto"/>
                <w:sz w:val="24"/>
                <w:szCs w:val="24"/>
              </w:rPr>
            </w:pPr>
            <w:r w:rsidRPr="00390C07">
              <w:rPr>
                <w:rFonts w:ascii="Times New Roman" w:hAnsi="Times New Roman"/>
                <w:b/>
                <w:color w:val="auto"/>
                <w:sz w:val="24"/>
                <w:szCs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F08C42D" w14:textId="77777777" w:rsidR="00870B71" w:rsidRPr="00390C07" w:rsidRDefault="00617070">
            <w:pPr>
              <w:jc w:val="center"/>
              <w:rPr>
                <w:rFonts w:ascii="Times New Roman" w:hAnsi="Times New Roman"/>
                <w:b/>
                <w:color w:val="auto"/>
                <w:sz w:val="24"/>
                <w:szCs w:val="24"/>
              </w:rPr>
            </w:pPr>
            <w:r w:rsidRPr="00390C07">
              <w:rPr>
                <w:rFonts w:ascii="Times New Roman" w:hAnsi="Times New Roman"/>
                <w:b/>
                <w:color w:val="auto"/>
                <w:sz w:val="24"/>
                <w:szCs w:val="24"/>
              </w:rPr>
              <w:t>Объем в часах</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5AF1E0" w14:textId="5FDA60AB" w:rsidR="00870B71" w:rsidRPr="00390C07" w:rsidRDefault="00617070">
            <w:pPr>
              <w:jc w:val="center"/>
              <w:rPr>
                <w:rFonts w:ascii="Times New Roman" w:hAnsi="Times New Roman"/>
                <w:b/>
                <w:color w:val="auto"/>
                <w:sz w:val="24"/>
                <w:szCs w:val="24"/>
              </w:rPr>
            </w:pPr>
            <w:r w:rsidRPr="00390C07">
              <w:rPr>
                <w:rFonts w:ascii="Times New Roman" w:hAnsi="Times New Roman"/>
                <w:b/>
                <w:color w:val="auto"/>
                <w:sz w:val="24"/>
                <w:szCs w:val="24"/>
              </w:rPr>
              <w:t xml:space="preserve">В </w:t>
            </w:r>
            <w:proofErr w:type="spellStart"/>
            <w:r w:rsidRPr="00390C07">
              <w:rPr>
                <w:rFonts w:ascii="Times New Roman" w:hAnsi="Times New Roman"/>
                <w:b/>
                <w:color w:val="auto"/>
                <w:sz w:val="24"/>
                <w:szCs w:val="24"/>
              </w:rPr>
              <w:t>т.ч</w:t>
            </w:r>
            <w:proofErr w:type="spellEnd"/>
            <w:r w:rsidRPr="00390C07">
              <w:rPr>
                <w:rFonts w:ascii="Times New Roman" w:hAnsi="Times New Roman"/>
                <w:b/>
                <w:color w:val="auto"/>
                <w:sz w:val="24"/>
                <w:szCs w:val="24"/>
              </w:rPr>
              <w:t xml:space="preserve">. в форме </w:t>
            </w:r>
            <w:proofErr w:type="spellStart"/>
            <w:r w:rsidRPr="00390C07">
              <w:rPr>
                <w:rFonts w:ascii="Times New Roman" w:hAnsi="Times New Roman"/>
                <w:b/>
                <w:color w:val="auto"/>
                <w:sz w:val="24"/>
                <w:szCs w:val="24"/>
              </w:rPr>
              <w:t>практ</w:t>
            </w:r>
            <w:proofErr w:type="spellEnd"/>
            <w:r w:rsidRPr="00390C07">
              <w:rPr>
                <w:rFonts w:ascii="Times New Roman" w:hAnsi="Times New Roman"/>
                <w:b/>
                <w:color w:val="auto"/>
                <w:sz w:val="24"/>
                <w:szCs w:val="24"/>
              </w:rPr>
              <w:t xml:space="preserve">. </w:t>
            </w:r>
            <w:r w:rsidR="00501061" w:rsidRPr="00390C07">
              <w:rPr>
                <w:rFonts w:ascii="Times New Roman" w:hAnsi="Times New Roman"/>
                <w:b/>
                <w:color w:val="auto"/>
                <w:sz w:val="24"/>
                <w:szCs w:val="24"/>
              </w:rPr>
              <w:t>П</w:t>
            </w:r>
            <w:r w:rsidRPr="00390C07">
              <w:rPr>
                <w:rFonts w:ascii="Times New Roman" w:hAnsi="Times New Roman"/>
                <w:b/>
                <w:color w:val="auto"/>
                <w:sz w:val="24"/>
                <w:szCs w:val="24"/>
              </w:rPr>
              <w:t>одготовки</w:t>
            </w:r>
          </w:p>
        </w:tc>
      </w:tr>
      <w:tr w:rsidR="00390C07" w:rsidRPr="00390C07" w14:paraId="0C2D6220" w14:textId="77777777" w:rsidTr="00ED7568">
        <w:trPr>
          <w:trHeight w:val="23"/>
        </w:trPr>
        <w:tc>
          <w:tcPr>
            <w:tcW w:w="4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0E1D4E" w14:textId="77777777" w:rsidR="00870B71" w:rsidRPr="00390C07" w:rsidRDefault="00617070">
            <w:pPr>
              <w:jc w:val="both"/>
              <w:rPr>
                <w:rFonts w:ascii="Times New Roman" w:hAnsi="Times New Roman"/>
                <w:color w:val="auto"/>
                <w:sz w:val="24"/>
                <w:szCs w:val="24"/>
              </w:rPr>
            </w:pPr>
            <w:r w:rsidRPr="00390C07">
              <w:rPr>
                <w:rFonts w:ascii="Times New Roman" w:hAnsi="Times New Roman"/>
                <w:color w:val="auto"/>
                <w:sz w:val="24"/>
                <w:szCs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087224F" w14:textId="11B75210" w:rsidR="00870B71" w:rsidRPr="00390C07" w:rsidRDefault="00C33FBD">
            <w:pPr>
              <w:jc w:val="center"/>
              <w:rPr>
                <w:rFonts w:ascii="Times New Roman" w:hAnsi="Times New Roman"/>
                <w:color w:val="auto"/>
                <w:sz w:val="24"/>
                <w:szCs w:val="24"/>
              </w:rPr>
            </w:pPr>
            <w:r>
              <w:rPr>
                <w:rFonts w:ascii="Times New Roman" w:hAnsi="Times New Roman"/>
                <w:color w:val="auto"/>
                <w:sz w:val="24"/>
                <w:szCs w:val="24"/>
              </w:rPr>
              <w:t>3</w:t>
            </w:r>
            <w:r w:rsidR="005D4D9C">
              <w:rPr>
                <w:rFonts w:ascii="Times New Roman" w:hAnsi="Times New Roman"/>
                <w:color w:val="auto"/>
                <w:sz w:val="24"/>
                <w:szCs w:val="24"/>
              </w:rPr>
              <w:t>2</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3C1CE5" w14:textId="6D772864" w:rsidR="00870B71" w:rsidRPr="00390C07" w:rsidRDefault="00C33FBD">
            <w:pPr>
              <w:jc w:val="center"/>
              <w:rPr>
                <w:rFonts w:ascii="Times New Roman" w:hAnsi="Times New Roman"/>
                <w:color w:val="auto"/>
                <w:sz w:val="24"/>
                <w:szCs w:val="24"/>
              </w:rPr>
            </w:pPr>
            <w:r>
              <w:rPr>
                <w:rFonts w:ascii="Times New Roman" w:hAnsi="Times New Roman"/>
                <w:color w:val="auto"/>
                <w:sz w:val="24"/>
                <w:szCs w:val="24"/>
              </w:rPr>
              <w:t>16</w:t>
            </w:r>
          </w:p>
        </w:tc>
      </w:tr>
      <w:tr w:rsidR="00390C07" w:rsidRPr="00390C07" w14:paraId="65EB170A" w14:textId="77777777" w:rsidTr="00ED7568">
        <w:trPr>
          <w:trHeight w:val="23"/>
        </w:trPr>
        <w:tc>
          <w:tcPr>
            <w:tcW w:w="4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9CE1590" w14:textId="77777777" w:rsidR="00870B71" w:rsidRPr="00390C07" w:rsidRDefault="00617070">
            <w:pPr>
              <w:jc w:val="both"/>
              <w:rPr>
                <w:rFonts w:ascii="Times New Roman" w:hAnsi="Times New Roman"/>
                <w:color w:val="auto"/>
                <w:sz w:val="24"/>
                <w:szCs w:val="24"/>
              </w:rPr>
            </w:pPr>
            <w:r w:rsidRPr="00390C07">
              <w:rPr>
                <w:rFonts w:ascii="Times New Roman" w:hAnsi="Times New Roman"/>
                <w:color w:val="auto"/>
                <w:sz w:val="24"/>
                <w:szCs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21E35E3" w14:textId="05A61641" w:rsidR="00870B71" w:rsidRPr="00390C07" w:rsidRDefault="005D4D9C">
            <w:pPr>
              <w:jc w:val="center"/>
              <w:rPr>
                <w:rFonts w:ascii="Times New Roman" w:hAnsi="Times New Roman"/>
                <w:color w:val="auto"/>
                <w:sz w:val="24"/>
                <w:szCs w:val="24"/>
              </w:rPr>
            </w:pPr>
            <w:r>
              <w:rPr>
                <w:rFonts w:ascii="Times New Roman" w:hAnsi="Times New Roman"/>
                <w:color w:val="auto"/>
                <w:sz w:val="24"/>
                <w:szCs w:val="24"/>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C0639FB" w14:textId="77777777" w:rsidR="00870B71" w:rsidRPr="00390C07" w:rsidRDefault="00617070">
            <w:pPr>
              <w:jc w:val="center"/>
              <w:rPr>
                <w:rFonts w:ascii="Times New Roman" w:hAnsi="Times New Roman"/>
                <w:color w:val="auto"/>
                <w:sz w:val="24"/>
                <w:szCs w:val="24"/>
              </w:rPr>
            </w:pPr>
            <w:r w:rsidRPr="00390C07">
              <w:rPr>
                <w:rFonts w:ascii="Times New Roman" w:hAnsi="Times New Roman"/>
                <w:color w:val="auto"/>
                <w:sz w:val="24"/>
                <w:szCs w:val="24"/>
              </w:rPr>
              <w:t>-</w:t>
            </w:r>
          </w:p>
        </w:tc>
      </w:tr>
      <w:tr w:rsidR="00390C07" w:rsidRPr="00390C07" w14:paraId="47DE1A47" w14:textId="77777777" w:rsidTr="00ED7568">
        <w:trPr>
          <w:trHeight w:val="23"/>
        </w:trPr>
        <w:tc>
          <w:tcPr>
            <w:tcW w:w="4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DFD811" w14:textId="77777777" w:rsidR="00870B71" w:rsidRPr="00390C07" w:rsidRDefault="00617070">
            <w:pPr>
              <w:jc w:val="both"/>
              <w:rPr>
                <w:rFonts w:ascii="Times New Roman" w:hAnsi="Times New Roman"/>
                <w:color w:val="auto"/>
                <w:sz w:val="24"/>
                <w:szCs w:val="24"/>
              </w:rPr>
            </w:pPr>
            <w:r w:rsidRPr="00390C07">
              <w:rPr>
                <w:rFonts w:ascii="Times New Roman" w:hAnsi="Times New Roman"/>
                <w:color w:val="auto"/>
                <w:sz w:val="24"/>
                <w:szCs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70BA33" w14:textId="08496F78" w:rsidR="00870B71" w:rsidRPr="00390C07" w:rsidRDefault="005D4D9C">
            <w:pPr>
              <w:jc w:val="center"/>
              <w:rPr>
                <w:rFonts w:ascii="Times New Roman" w:hAnsi="Times New Roman"/>
                <w:color w:val="auto"/>
                <w:sz w:val="24"/>
                <w:szCs w:val="24"/>
              </w:rPr>
            </w:pPr>
            <w:r>
              <w:rPr>
                <w:rFonts w:ascii="Times New Roman" w:hAnsi="Times New Roman"/>
                <w:color w:val="auto"/>
                <w:sz w:val="24"/>
                <w:szCs w:val="24"/>
              </w:rPr>
              <w:t>ХХ</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A40EF2" w14:textId="77777777" w:rsidR="00870B71" w:rsidRPr="00390C07" w:rsidRDefault="00617070">
            <w:pPr>
              <w:jc w:val="center"/>
              <w:rPr>
                <w:rFonts w:ascii="Times New Roman" w:hAnsi="Times New Roman"/>
                <w:color w:val="auto"/>
                <w:sz w:val="24"/>
                <w:szCs w:val="24"/>
              </w:rPr>
            </w:pPr>
            <w:r w:rsidRPr="00390C07">
              <w:rPr>
                <w:rFonts w:ascii="Times New Roman" w:hAnsi="Times New Roman"/>
                <w:color w:val="auto"/>
                <w:sz w:val="24"/>
                <w:szCs w:val="24"/>
              </w:rPr>
              <w:t>ХХ</w:t>
            </w:r>
          </w:p>
        </w:tc>
      </w:tr>
      <w:tr w:rsidR="00870B71" w:rsidRPr="00390C07" w14:paraId="56912CCE" w14:textId="77777777" w:rsidTr="00ED7568">
        <w:trPr>
          <w:trHeight w:val="262"/>
        </w:trPr>
        <w:tc>
          <w:tcPr>
            <w:tcW w:w="48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A2F0C2" w14:textId="77777777" w:rsidR="00870B71" w:rsidRPr="00390C07" w:rsidRDefault="00617070">
            <w:pPr>
              <w:jc w:val="both"/>
              <w:rPr>
                <w:rFonts w:ascii="Times New Roman" w:hAnsi="Times New Roman"/>
                <w:color w:val="auto"/>
                <w:sz w:val="24"/>
                <w:szCs w:val="24"/>
              </w:rPr>
            </w:pPr>
            <w:r w:rsidRPr="00390C07">
              <w:rPr>
                <w:rFonts w:ascii="Times New Roman" w:hAnsi="Times New Roman"/>
                <w:color w:val="auto"/>
                <w:sz w:val="24"/>
                <w:szCs w:val="24"/>
              </w:rPr>
              <w:t>Всего</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FB0996" w14:textId="29BD0003" w:rsidR="00870B71" w:rsidRPr="00390C07" w:rsidRDefault="00C33FBD">
            <w:pPr>
              <w:jc w:val="center"/>
              <w:rPr>
                <w:rFonts w:ascii="Times New Roman" w:hAnsi="Times New Roman"/>
                <w:b/>
                <w:color w:val="auto"/>
                <w:sz w:val="24"/>
                <w:szCs w:val="24"/>
              </w:rPr>
            </w:pPr>
            <w:r>
              <w:rPr>
                <w:rFonts w:ascii="Times New Roman" w:hAnsi="Times New Roman"/>
                <w:b/>
                <w:color w:val="auto"/>
                <w:sz w:val="24"/>
                <w:szCs w:val="24"/>
              </w:rPr>
              <w:t>32</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AB816E" w14:textId="400DB439" w:rsidR="00870B71" w:rsidRPr="00390C07" w:rsidRDefault="00C33FBD">
            <w:pPr>
              <w:jc w:val="center"/>
              <w:rPr>
                <w:rFonts w:ascii="Times New Roman" w:hAnsi="Times New Roman"/>
                <w:b/>
                <w:color w:val="auto"/>
                <w:sz w:val="24"/>
                <w:szCs w:val="24"/>
              </w:rPr>
            </w:pPr>
            <w:r>
              <w:rPr>
                <w:rFonts w:ascii="Times New Roman" w:hAnsi="Times New Roman"/>
                <w:b/>
                <w:color w:val="auto"/>
                <w:sz w:val="24"/>
                <w:szCs w:val="24"/>
              </w:rPr>
              <w:t>16</w:t>
            </w:r>
          </w:p>
        </w:tc>
      </w:tr>
    </w:tbl>
    <w:p w14:paraId="2526FCAF" w14:textId="77777777" w:rsidR="00C37E96" w:rsidRPr="00390C07" w:rsidRDefault="00C37E96">
      <w:pPr>
        <w:rPr>
          <w:rFonts w:ascii="Times New Roman" w:hAnsi="Times New Roman"/>
          <w:color w:val="auto"/>
          <w:sz w:val="24"/>
          <w:szCs w:val="24"/>
        </w:rPr>
      </w:pPr>
    </w:p>
    <w:p w14:paraId="7248B193" w14:textId="10A3CDE2" w:rsidR="00870B71" w:rsidRPr="00F159EF" w:rsidRDefault="00617070" w:rsidP="00F159EF">
      <w:pPr>
        <w:ind w:firstLine="708"/>
        <w:rPr>
          <w:rStyle w:val="115"/>
          <w:spacing w:val="0"/>
        </w:rPr>
      </w:pPr>
      <w:bookmarkStart w:id="124" w:name="_Toc202474200"/>
      <w:bookmarkStart w:id="125" w:name="_Toc202474299"/>
      <w:bookmarkStart w:id="126" w:name="_Toc202474398"/>
      <w:bookmarkStart w:id="127" w:name="_Toc202474497"/>
      <w:bookmarkStart w:id="128" w:name="_Toc202474596"/>
      <w:bookmarkStart w:id="129" w:name="_Toc202474793"/>
      <w:bookmarkStart w:id="130" w:name="_Toc202477475"/>
      <w:bookmarkStart w:id="131" w:name="_Toc202703771"/>
      <w:bookmarkStart w:id="132" w:name="_Toc202703870"/>
      <w:bookmarkStart w:id="133" w:name="_Toc202704293"/>
      <w:bookmarkStart w:id="134" w:name="_Toc202704392"/>
      <w:bookmarkStart w:id="135" w:name="_Toc202704491"/>
      <w:bookmarkStart w:id="136" w:name="_Toc202704590"/>
      <w:r w:rsidRPr="00F159EF">
        <w:rPr>
          <w:rStyle w:val="115"/>
          <w:spacing w:val="0"/>
        </w:rPr>
        <w:t>2.2. Примерное содержание дисциплины</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771E1A3C" w14:textId="77777777" w:rsidR="00501061" w:rsidRPr="00501061" w:rsidRDefault="00501061">
      <w:pPr>
        <w:rPr>
          <w:rFonts w:ascii="Times New Roman" w:hAnsi="Times New Roman"/>
          <w:b/>
          <w:bCs/>
          <w:color w:val="auto"/>
          <w:sz w:val="24"/>
          <w:szCs w:val="24"/>
        </w:rPr>
      </w:pP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4"/>
        <w:gridCol w:w="7242"/>
      </w:tblGrid>
      <w:tr w:rsidR="00F159EF" w:rsidRPr="00F974B9" w14:paraId="13BB7214" w14:textId="77777777" w:rsidTr="00F159EF">
        <w:trPr>
          <w:trHeight w:val="733"/>
        </w:trPr>
        <w:tc>
          <w:tcPr>
            <w:tcW w:w="1230" w:type="pct"/>
            <w:tcBorders>
              <w:top w:val="single" w:sz="4" w:space="0" w:color="auto"/>
              <w:left w:val="single" w:sz="4" w:space="0" w:color="auto"/>
              <w:bottom w:val="single" w:sz="4" w:space="0" w:color="auto"/>
              <w:right w:val="single" w:sz="4" w:space="0" w:color="auto"/>
            </w:tcBorders>
            <w:vAlign w:val="center"/>
            <w:hideMark/>
          </w:tcPr>
          <w:p w14:paraId="0D8A32A7" w14:textId="2DEF3C3E" w:rsidR="00F159EF" w:rsidRPr="00F974B9" w:rsidRDefault="00F159EF" w:rsidP="005D4D9C">
            <w:pPr>
              <w:suppressAutoHyphens/>
              <w:jc w:val="center"/>
              <w:rPr>
                <w:rFonts w:ascii="Times New Roman" w:hAnsi="Times New Roman"/>
                <w:b/>
                <w:bCs/>
                <w:sz w:val="24"/>
                <w:szCs w:val="24"/>
                <w:lang w:eastAsia="en-US"/>
              </w:rPr>
            </w:pPr>
            <w:r>
              <w:rPr>
                <w:rFonts w:ascii="Times New Roman" w:hAnsi="Times New Roman"/>
                <w:b/>
                <w:bCs/>
              </w:rPr>
              <w:t>Наименование разделов и тем</w:t>
            </w:r>
          </w:p>
        </w:tc>
        <w:tc>
          <w:tcPr>
            <w:tcW w:w="3770" w:type="pct"/>
            <w:tcBorders>
              <w:top w:val="single" w:sz="4" w:space="0" w:color="auto"/>
              <w:left w:val="single" w:sz="4" w:space="0" w:color="auto"/>
              <w:bottom w:val="single" w:sz="4" w:space="0" w:color="auto"/>
              <w:right w:val="single" w:sz="4" w:space="0" w:color="auto"/>
            </w:tcBorders>
            <w:vAlign w:val="center"/>
            <w:hideMark/>
          </w:tcPr>
          <w:p w14:paraId="0A26F616" w14:textId="305AC90D" w:rsidR="00F159EF" w:rsidRPr="00F974B9" w:rsidRDefault="00F159EF" w:rsidP="005D4D9C">
            <w:pPr>
              <w:suppressAutoHyphens/>
              <w:jc w:val="center"/>
              <w:rPr>
                <w:rFonts w:ascii="Times New Roman" w:hAnsi="Times New Roman"/>
                <w:b/>
                <w:bCs/>
                <w:sz w:val="24"/>
                <w:szCs w:val="24"/>
                <w:lang w:eastAsia="en-US"/>
              </w:rPr>
            </w:pPr>
            <w:r w:rsidRPr="00F70F81">
              <w:rPr>
                <w:rFonts w:ascii="Times New Roman" w:hAnsi="Times New Roman"/>
                <w:b/>
                <w:bCs/>
              </w:rPr>
              <w:t xml:space="preserve">Примерное содержание учебного материала, практических и лабораторных занятий, </w:t>
            </w:r>
            <w:r w:rsidRPr="00F70F81">
              <w:rPr>
                <w:rFonts w:ascii="Times New Roman" w:hAnsi="Times New Roman"/>
                <w:i/>
                <w:iCs/>
              </w:rPr>
              <w:t>курсовой проект (работа)</w:t>
            </w:r>
          </w:p>
        </w:tc>
      </w:tr>
      <w:tr w:rsidR="008B608B" w:rsidRPr="002253AF" w14:paraId="321E4807" w14:textId="77777777" w:rsidTr="00F159EF">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91412B4" w14:textId="10652AAE" w:rsidR="008B608B" w:rsidRPr="002253AF" w:rsidRDefault="008B608B" w:rsidP="005D4D9C">
            <w:pPr>
              <w:jc w:val="both"/>
              <w:rPr>
                <w:rFonts w:ascii="Times New Roman" w:hAnsi="Times New Roman"/>
                <w:b/>
                <w:bCs/>
                <w:sz w:val="24"/>
                <w:szCs w:val="24"/>
                <w:lang w:eastAsia="en-US"/>
              </w:rPr>
            </w:pPr>
            <w:r w:rsidRPr="002253AF">
              <w:rPr>
                <w:rFonts w:ascii="Times New Roman" w:hAnsi="Times New Roman"/>
                <w:b/>
                <w:bCs/>
                <w:sz w:val="24"/>
                <w:szCs w:val="24"/>
                <w:lang w:eastAsia="en-US"/>
              </w:rPr>
              <w:t>Раздел</w:t>
            </w:r>
            <w:r w:rsidR="005D4D9C">
              <w:rPr>
                <w:rFonts w:ascii="Times New Roman" w:hAnsi="Times New Roman"/>
                <w:b/>
                <w:bCs/>
                <w:sz w:val="24"/>
                <w:szCs w:val="24"/>
                <w:lang w:eastAsia="en-US"/>
              </w:rPr>
              <w:t xml:space="preserve"> 1. Правила оформления чертежей (8 часов)</w:t>
            </w:r>
          </w:p>
        </w:tc>
      </w:tr>
      <w:tr w:rsidR="008B608B" w:rsidRPr="002253AF" w14:paraId="2040A74C" w14:textId="77777777" w:rsidTr="00F159EF">
        <w:trPr>
          <w:trHeight w:val="20"/>
        </w:trPr>
        <w:tc>
          <w:tcPr>
            <w:tcW w:w="1230" w:type="pct"/>
            <w:vMerge w:val="restart"/>
            <w:tcBorders>
              <w:top w:val="single" w:sz="4" w:space="0" w:color="auto"/>
              <w:left w:val="single" w:sz="4" w:space="0" w:color="auto"/>
              <w:bottom w:val="single" w:sz="4" w:space="0" w:color="auto"/>
              <w:right w:val="single" w:sz="4" w:space="0" w:color="auto"/>
            </w:tcBorders>
            <w:hideMark/>
          </w:tcPr>
          <w:p w14:paraId="4EBDF6B4"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Тема 1.1</w:t>
            </w:r>
          </w:p>
          <w:p w14:paraId="68AE4023"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 xml:space="preserve">Введение. </w:t>
            </w:r>
          </w:p>
          <w:p w14:paraId="7FDF7C5E"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Стандарты ЕСКД</w:t>
            </w:r>
          </w:p>
          <w:p w14:paraId="3BB31371"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 xml:space="preserve">Оформление чертежей </w:t>
            </w:r>
          </w:p>
        </w:tc>
        <w:tc>
          <w:tcPr>
            <w:tcW w:w="3770" w:type="pct"/>
            <w:tcBorders>
              <w:top w:val="single" w:sz="4" w:space="0" w:color="auto"/>
              <w:left w:val="single" w:sz="4" w:space="0" w:color="auto"/>
              <w:bottom w:val="single" w:sz="4" w:space="0" w:color="auto"/>
              <w:right w:val="single" w:sz="4" w:space="0" w:color="auto"/>
            </w:tcBorders>
            <w:hideMark/>
          </w:tcPr>
          <w:p w14:paraId="5FFDA21A" w14:textId="77777777" w:rsidR="008B608B" w:rsidRPr="002253AF" w:rsidRDefault="008B608B" w:rsidP="005D4D9C">
            <w:pPr>
              <w:jc w:val="both"/>
              <w:rPr>
                <w:rFonts w:ascii="Times New Roman" w:hAnsi="Times New Roman"/>
                <w:b/>
                <w:bCs/>
                <w:i/>
                <w:sz w:val="24"/>
                <w:szCs w:val="24"/>
                <w:lang w:eastAsia="en-US"/>
              </w:rPr>
            </w:pPr>
            <w:r w:rsidRPr="002253AF">
              <w:rPr>
                <w:rFonts w:ascii="Times New Roman" w:hAnsi="Times New Roman"/>
                <w:b/>
                <w:bCs/>
                <w:sz w:val="24"/>
                <w:szCs w:val="24"/>
                <w:lang w:eastAsia="en-US"/>
              </w:rPr>
              <w:t>Содержание учебного материала</w:t>
            </w:r>
          </w:p>
        </w:tc>
      </w:tr>
      <w:tr w:rsidR="008B608B" w:rsidRPr="002253AF" w14:paraId="1B1AD7F2"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EDF01"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319E25BF" w14:textId="2886BF98" w:rsidR="008B608B" w:rsidRPr="002253AF" w:rsidRDefault="008B608B" w:rsidP="00F159EF">
            <w:pPr>
              <w:rPr>
                <w:rFonts w:ascii="Times New Roman" w:hAnsi="Times New Roman"/>
                <w:b/>
                <w:sz w:val="24"/>
                <w:szCs w:val="24"/>
                <w:lang w:eastAsia="en-US"/>
              </w:rPr>
            </w:pPr>
            <w:r w:rsidRPr="002253AF">
              <w:rPr>
                <w:rFonts w:ascii="Times New Roman" w:hAnsi="Times New Roman"/>
                <w:bCs/>
                <w:sz w:val="24"/>
                <w:szCs w:val="24"/>
                <w:lang w:eastAsia="en-US"/>
              </w:rPr>
              <w:t>Цели и задачи предмета. Материалы и чертежные инструменты. Понятие о стандартах ЕСКД. Форматы. Масштабы. Линии чертежей. Шрифты чертежные. Основная надпись чертежа</w:t>
            </w:r>
          </w:p>
        </w:tc>
      </w:tr>
      <w:tr w:rsidR="008B608B" w:rsidRPr="002253AF" w14:paraId="05C2AD56"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B244C"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450C5917" w14:textId="4309A4A6" w:rsidR="008B608B" w:rsidRPr="002253AF" w:rsidRDefault="006C77B0" w:rsidP="00F159EF">
            <w:pPr>
              <w:widowControl w:val="0"/>
              <w:autoSpaceDE w:val="0"/>
              <w:autoSpaceDN w:val="0"/>
              <w:adjustRightInd w:val="0"/>
              <w:rPr>
                <w:rFonts w:ascii="Times New Roman" w:hAnsi="Times New Roman"/>
                <w:sz w:val="24"/>
                <w:szCs w:val="24"/>
                <w:lang w:eastAsia="en-US"/>
              </w:rPr>
            </w:pPr>
            <w:r w:rsidRPr="00F70F81">
              <w:rPr>
                <w:rFonts w:ascii="Times New Roman" w:hAnsi="Times New Roman"/>
                <w:b/>
                <w:bCs/>
              </w:rPr>
              <w:t>В том числе практических и лабораторных занятий</w:t>
            </w:r>
          </w:p>
        </w:tc>
      </w:tr>
      <w:tr w:rsidR="008B608B" w:rsidRPr="002253AF" w14:paraId="4B6A326D"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077E3"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1384096C" w14:textId="5470F5D3" w:rsidR="008B608B" w:rsidRPr="0022208C" w:rsidRDefault="008B608B" w:rsidP="00F15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eastAsia="en-US"/>
              </w:rPr>
            </w:pPr>
            <w:r w:rsidRPr="0022208C">
              <w:rPr>
                <w:rFonts w:ascii="Times New Roman" w:hAnsi="Times New Roman"/>
                <w:bCs/>
                <w:sz w:val="24"/>
                <w:szCs w:val="24"/>
                <w:lang w:eastAsia="en-US"/>
              </w:rPr>
              <w:t xml:space="preserve">1. Выполнение чертежа плоской детали, нанесение размеров </w:t>
            </w:r>
          </w:p>
        </w:tc>
      </w:tr>
      <w:tr w:rsidR="008B608B" w:rsidRPr="002253AF" w14:paraId="58E8FF26"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D504C"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5B2B662C"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39E3F23" w14:textId="2AFB87D8" w:rsidR="008B608B" w:rsidRPr="002253AF" w:rsidRDefault="00501061" w:rsidP="00F15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8B608B" w:rsidRPr="002253AF" w14:paraId="4FC014DD" w14:textId="77777777" w:rsidTr="00F159EF">
        <w:trPr>
          <w:trHeight w:val="20"/>
        </w:trPr>
        <w:tc>
          <w:tcPr>
            <w:tcW w:w="1230" w:type="pct"/>
            <w:vMerge w:val="restart"/>
            <w:tcBorders>
              <w:top w:val="single" w:sz="4" w:space="0" w:color="auto"/>
              <w:left w:val="single" w:sz="4" w:space="0" w:color="auto"/>
              <w:bottom w:val="single" w:sz="4" w:space="0" w:color="auto"/>
              <w:right w:val="single" w:sz="4" w:space="0" w:color="auto"/>
            </w:tcBorders>
          </w:tcPr>
          <w:p w14:paraId="7D91420C"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Тема 1.2</w:t>
            </w:r>
          </w:p>
          <w:p w14:paraId="489FC01E" w14:textId="77777777" w:rsidR="008B608B" w:rsidRPr="005D4D9C" w:rsidRDefault="008B608B" w:rsidP="005D4D9C">
            <w:pPr>
              <w:rPr>
                <w:rFonts w:ascii="Times New Roman" w:hAnsi="Times New Roman"/>
                <w:b/>
                <w:sz w:val="24"/>
                <w:szCs w:val="24"/>
                <w:lang w:eastAsia="en-US"/>
              </w:rPr>
            </w:pPr>
            <w:r w:rsidRPr="005D4D9C">
              <w:rPr>
                <w:rFonts w:ascii="Times New Roman" w:hAnsi="Times New Roman"/>
                <w:b/>
                <w:sz w:val="24"/>
                <w:szCs w:val="24"/>
                <w:lang w:eastAsia="en-US"/>
              </w:rPr>
              <w:t>Геометрические построения</w:t>
            </w:r>
          </w:p>
          <w:p w14:paraId="339A1F2F"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3AAB1136" w14:textId="77777777" w:rsidR="008B608B" w:rsidRPr="002253AF" w:rsidRDefault="008B608B" w:rsidP="00F159EF">
            <w:pPr>
              <w:rPr>
                <w:rFonts w:ascii="Times New Roman" w:hAnsi="Times New Roman"/>
                <w:b/>
                <w:bCs/>
                <w:sz w:val="24"/>
                <w:szCs w:val="24"/>
                <w:lang w:eastAsia="en-US"/>
              </w:rPr>
            </w:pPr>
            <w:r w:rsidRPr="002253AF">
              <w:rPr>
                <w:rFonts w:ascii="Times New Roman" w:hAnsi="Times New Roman"/>
                <w:b/>
                <w:bCs/>
                <w:sz w:val="24"/>
                <w:szCs w:val="24"/>
                <w:lang w:eastAsia="en-US"/>
              </w:rPr>
              <w:t>Содержание учебного материала</w:t>
            </w:r>
          </w:p>
        </w:tc>
      </w:tr>
      <w:tr w:rsidR="008B608B" w:rsidRPr="002253AF" w14:paraId="6D0021EE"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D50BB"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293EE5BC" w14:textId="0C9374B3" w:rsidR="008B608B" w:rsidRPr="002253AF" w:rsidRDefault="008B608B" w:rsidP="00F159EF">
            <w:pPr>
              <w:rPr>
                <w:rFonts w:ascii="Times New Roman" w:hAnsi="Times New Roman"/>
                <w:b/>
                <w:sz w:val="24"/>
                <w:szCs w:val="24"/>
                <w:lang w:eastAsia="en-US"/>
              </w:rPr>
            </w:pPr>
            <w:r w:rsidRPr="00A17A73">
              <w:rPr>
                <w:rFonts w:ascii="Times New Roman" w:hAnsi="Times New Roman"/>
                <w:bCs/>
                <w:sz w:val="24"/>
                <w:szCs w:val="24"/>
                <w:lang w:eastAsia="en-US"/>
              </w:rPr>
              <w:t>Деление отрезка, угла, дуги.</w:t>
            </w:r>
            <w:r w:rsidRPr="002253AF">
              <w:rPr>
                <w:rFonts w:ascii="Times New Roman" w:hAnsi="Times New Roman"/>
                <w:bCs/>
                <w:sz w:val="24"/>
                <w:szCs w:val="24"/>
                <w:lang w:eastAsia="en-US"/>
              </w:rPr>
              <w:t xml:space="preserve"> Деление окружности. Сопряжение прямых и кривых линий. Построение эллипса.</w:t>
            </w:r>
          </w:p>
        </w:tc>
      </w:tr>
      <w:tr w:rsidR="008B608B" w:rsidRPr="002253AF" w14:paraId="12C0DDC6"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28FFD"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7DFA9F5E" w14:textId="36DE9C84" w:rsidR="008B608B" w:rsidRPr="002253AF" w:rsidRDefault="006C77B0" w:rsidP="00F159EF">
            <w:pPr>
              <w:rPr>
                <w:rFonts w:ascii="Times New Roman" w:hAnsi="Times New Roman"/>
                <w:sz w:val="24"/>
                <w:szCs w:val="24"/>
                <w:highlight w:val="green"/>
                <w:lang w:eastAsia="en-US"/>
              </w:rPr>
            </w:pPr>
            <w:r w:rsidRPr="00F70F81">
              <w:rPr>
                <w:rFonts w:ascii="Times New Roman" w:hAnsi="Times New Roman"/>
                <w:b/>
                <w:bCs/>
              </w:rPr>
              <w:t>В том числе практических и лабораторных занятий</w:t>
            </w:r>
          </w:p>
        </w:tc>
      </w:tr>
      <w:tr w:rsidR="008B608B" w:rsidRPr="002253AF" w14:paraId="5A111A1A" w14:textId="77777777" w:rsidTr="00F159EF">
        <w:trPr>
          <w:trHeight w:val="4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8BBE4"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461CCDD4" w14:textId="03BEFE17" w:rsidR="008B608B" w:rsidRPr="0022208C" w:rsidRDefault="0022208C" w:rsidP="00F159EF">
            <w:pPr>
              <w:rPr>
                <w:rFonts w:ascii="Times New Roman" w:hAnsi="Times New Roman"/>
                <w:sz w:val="24"/>
                <w:szCs w:val="24"/>
                <w:lang w:eastAsia="en-US"/>
              </w:rPr>
            </w:pPr>
            <w:r w:rsidRPr="0022208C">
              <w:rPr>
                <w:rFonts w:ascii="Times New Roman" w:hAnsi="Times New Roman"/>
                <w:sz w:val="24"/>
                <w:szCs w:val="24"/>
                <w:lang w:eastAsia="en-US"/>
              </w:rPr>
              <w:t>2</w:t>
            </w:r>
            <w:r w:rsidR="008B608B" w:rsidRPr="0022208C">
              <w:rPr>
                <w:rFonts w:ascii="Times New Roman" w:hAnsi="Times New Roman"/>
                <w:sz w:val="24"/>
                <w:szCs w:val="24"/>
                <w:lang w:eastAsia="en-US"/>
              </w:rPr>
              <w:t>. Выполнение чертежа детали с элементами сопряжения и деления окружности</w:t>
            </w:r>
          </w:p>
        </w:tc>
      </w:tr>
      <w:tr w:rsidR="008B608B" w:rsidRPr="002253AF" w14:paraId="439830F6"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3A59"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592F9371"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B825F8B" w14:textId="11383656" w:rsidR="008B608B" w:rsidRPr="002253AF" w:rsidRDefault="00501061" w:rsidP="00F159EF">
            <w:pPr>
              <w:rPr>
                <w:rFonts w:ascii="Times New Roman" w:hAnsi="Times New Roman"/>
                <w:b/>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8B608B" w:rsidRPr="002253AF" w14:paraId="1A89B5F2" w14:textId="77777777" w:rsidTr="00F159EF">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409B2290" w14:textId="6861BA36" w:rsidR="008B608B" w:rsidRPr="002253AF" w:rsidRDefault="008B608B" w:rsidP="00F159EF">
            <w:pPr>
              <w:rPr>
                <w:rFonts w:ascii="Times New Roman" w:hAnsi="Times New Roman"/>
                <w:b/>
                <w:bCs/>
                <w:sz w:val="24"/>
                <w:szCs w:val="24"/>
                <w:lang w:eastAsia="en-US"/>
              </w:rPr>
            </w:pPr>
            <w:r w:rsidRPr="002253AF">
              <w:rPr>
                <w:rFonts w:ascii="Times New Roman" w:hAnsi="Times New Roman"/>
                <w:b/>
                <w:bCs/>
                <w:sz w:val="24"/>
                <w:szCs w:val="24"/>
                <w:lang w:eastAsia="en-US"/>
              </w:rPr>
              <w:t>Раздел 2</w:t>
            </w:r>
            <w:r w:rsidR="0022208C">
              <w:rPr>
                <w:rFonts w:ascii="Times New Roman" w:hAnsi="Times New Roman"/>
                <w:b/>
                <w:bCs/>
                <w:sz w:val="24"/>
                <w:szCs w:val="24"/>
                <w:lang w:eastAsia="en-US"/>
              </w:rPr>
              <w:t>.</w:t>
            </w:r>
            <w:r w:rsidRPr="002253AF">
              <w:rPr>
                <w:rFonts w:ascii="Times New Roman" w:hAnsi="Times New Roman"/>
                <w:b/>
                <w:bCs/>
                <w:sz w:val="24"/>
                <w:szCs w:val="24"/>
                <w:lang w:eastAsia="en-US"/>
              </w:rPr>
              <w:t xml:space="preserve"> Параллельное проецирование</w:t>
            </w:r>
            <w:r>
              <w:rPr>
                <w:rFonts w:ascii="Times New Roman" w:hAnsi="Times New Roman"/>
                <w:b/>
                <w:bCs/>
                <w:sz w:val="24"/>
                <w:szCs w:val="24"/>
                <w:lang w:eastAsia="en-US"/>
              </w:rPr>
              <w:t xml:space="preserve">   </w:t>
            </w:r>
            <w:r w:rsidR="0022208C">
              <w:rPr>
                <w:rFonts w:ascii="Times New Roman" w:hAnsi="Times New Roman"/>
                <w:b/>
                <w:bCs/>
                <w:sz w:val="24"/>
                <w:szCs w:val="24"/>
                <w:lang w:eastAsia="en-US"/>
              </w:rPr>
              <w:t>(4 часа)</w:t>
            </w:r>
          </w:p>
        </w:tc>
      </w:tr>
      <w:tr w:rsidR="008B608B" w:rsidRPr="002253AF" w14:paraId="565762D8" w14:textId="77777777" w:rsidTr="00F159EF">
        <w:trPr>
          <w:trHeight w:val="20"/>
        </w:trPr>
        <w:tc>
          <w:tcPr>
            <w:tcW w:w="1230" w:type="pct"/>
            <w:vMerge w:val="restart"/>
            <w:tcBorders>
              <w:top w:val="single" w:sz="4" w:space="0" w:color="auto"/>
              <w:left w:val="single" w:sz="4" w:space="0" w:color="auto"/>
              <w:bottom w:val="single" w:sz="4" w:space="0" w:color="auto"/>
              <w:right w:val="single" w:sz="4" w:space="0" w:color="auto"/>
            </w:tcBorders>
            <w:hideMark/>
          </w:tcPr>
          <w:p w14:paraId="3015D144" w14:textId="77777777" w:rsidR="008B608B" w:rsidRPr="005D4D9C" w:rsidRDefault="008B608B" w:rsidP="005D4D9C">
            <w:pPr>
              <w:jc w:val="both"/>
              <w:rPr>
                <w:rFonts w:ascii="Times New Roman" w:hAnsi="Times New Roman"/>
                <w:b/>
                <w:bCs/>
                <w:sz w:val="24"/>
                <w:szCs w:val="24"/>
                <w:lang w:eastAsia="en-US"/>
              </w:rPr>
            </w:pPr>
            <w:r w:rsidRPr="005D4D9C">
              <w:rPr>
                <w:rFonts w:ascii="Times New Roman" w:hAnsi="Times New Roman"/>
                <w:b/>
                <w:bCs/>
                <w:sz w:val="24"/>
                <w:szCs w:val="24"/>
                <w:lang w:eastAsia="en-US"/>
              </w:rPr>
              <w:t>Тема 2.1</w:t>
            </w:r>
          </w:p>
          <w:p w14:paraId="5009FB10" w14:textId="77777777" w:rsidR="008B608B" w:rsidRPr="005D4D9C" w:rsidRDefault="008B608B" w:rsidP="005D4D9C">
            <w:pPr>
              <w:jc w:val="both"/>
              <w:rPr>
                <w:rFonts w:ascii="Times New Roman" w:hAnsi="Times New Roman"/>
                <w:b/>
                <w:bCs/>
                <w:sz w:val="24"/>
                <w:szCs w:val="24"/>
                <w:lang w:eastAsia="en-US"/>
              </w:rPr>
            </w:pPr>
            <w:r w:rsidRPr="005D4D9C">
              <w:rPr>
                <w:rFonts w:ascii="Times New Roman" w:hAnsi="Times New Roman"/>
                <w:b/>
                <w:bCs/>
                <w:sz w:val="24"/>
                <w:szCs w:val="24"/>
                <w:lang w:eastAsia="en-US"/>
              </w:rPr>
              <w:t xml:space="preserve">Способы получения изображений. </w:t>
            </w:r>
          </w:p>
          <w:p w14:paraId="29F17B17"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Построение аксонометрических проекций</w:t>
            </w:r>
          </w:p>
        </w:tc>
        <w:tc>
          <w:tcPr>
            <w:tcW w:w="3770" w:type="pct"/>
            <w:tcBorders>
              <w:top w:val="single" w:sz="4" w:space="0" w:color="auto"/>
              <w:left w:val="single" w:sz="4" w:space="0" w:color="auto"/>
              <w:bottom w:val="single" w:sz="4" w:space="0" w:color="auto"/>
              <w:right w:val="single" w:sz="4" w:space="0" w:color="auto"/>
            </w:tcBorders>
            <w:hideMark/>
          </w:tcPr>
          <w:p w14:paraId="300BF8DF" w14:textId="77777777" w:rsidR="008B608B" w:rsidRPr="002253AF" w:rsidRDefault="008B608B" w:rsidP="00F159EF">
            <w:pPr>
              <w:rPr>
                <w:rFonts w:ascii="Times New Roman" w:hAnsi="Times New Roman"/>
                <w:b/>
                <w:sz w:val="24"/>
                <w:szCs w:val="24"/>
                <w:lang w:eastAsia="en-US"/>
              </w:rPr>
            </w:pPr>
            <w:r w:rsidRPr="002253AF">
              <w:rPr>
                <w:rFonts w:ascii="Times New Roman" w:hAnsi="Times New Roman"/>
                <w:b/>
                <w:bCs/>
                <w:sz w:val="24"/>
                <w:szCs w:val="24"/>
                <w:lang w:eastAsia="en-US"/>
              </w:rPr>
              <w:t>Содержание учебного материала</w:t>
            </w:r>
          </w:p>
        </w:tc>
      </w:tr>
      <w:tr w:rsidR="008B608B" w:rsidRPr="002253AF" w14:paraId="0DF36C28"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7DE85"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1EA07D4B" w14:textId="0D9BCBAB" w:rsidR="008B608B" w:rsidRPr="002253AF" w:rsidRDefault="008B608B" w:rsidP="00F159EF">
            <w:pPr>
              <w:rPr>
                <w:rFonts w:ascii="Times New Roman" w:hAnsi="Times New Roman"/>
                <w:b/>
                <w:sz w:val="24"/>
                <w:szCs w:val="24"/>
                <w:lang w:eastAsia="en-US"/>
              </w:rPr>
            </w:pPr>
            <w:r w:rsidRPr="002253AF">
              <w:rPr>
                <w:rFonts w:ascii="Times New Roman" w:hAnsi="Times New Roman"/>
                <w:bCs/>
                <w:sz w:val="24"/>
                <w:szCs w:val="24"/>
                <w:lang w:eastAsia="en-US"/>
              </w:rPr>
              <w:t>Способы получения графических изображений. Методы проецирования</w:t>
            </w:r>
            <w:r w:rsidRPr="002253AF">
              <w:rPr>
                <w:rFonts w:ascii="Times New Roman" w:hAnsi="Times New Roman"/>
                <w:sz w:val="24"/>
                <w:szCs w:val="24"/>
                <w:lang w:eastAsia="en-US"/>
              </w:rPr>
              <w:t xml:space="preserve">. </w:t>
            </w:r>
            <w:r w:rsidRPr="002253AF">
              <w:rPr>
                <w:rFonts w:ascii="Times New Roman" w:hAnsi="Times New Roman"/>
                <w:bCs/>
                <w:sz w:val="24"/>
                <w:szCs w:val="24"/>
                <w:lang w:eastAsia="en-US"/>
              </w:rPr>
              <w:t>Получение аксонометрических проекций.</w:t>
            </w:r>
            <w:r w:rsidRPr="002253AF">
              <w:rPr>
                <w:rFonts w:ascii="Times New Roman" w:hAnsi="Times New Roman"/>
                <w:sz w:val="24"/>
                <w:szCs w:val="24"/>
                <w:lang w:eastAsia="en-US"/>
              </w:rPr>
              <w:t xml:space="preserve"> Построение плоских фигур в аксонометрии </w:t>
            </w:r>
          </w:p>
        </w:tc>
      </w:tr>
      <w:tr w:rsidR="008B608B" w:rsidRPr="002253AF" w14:paraId="04D69619"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90010"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78D4553A" w14:textId="5DA6808F" w:rsidR="008B608B" w:rsidRPr="002253AF" w:rsidRDefault="006C77B0" w:rsidP="00F159EF">
            <w:pPr>
              <w:rPr>
                <w:rFonts w:ascii="Times New Roman" w:hAnsi="Times New Roman"/>
                <w:b/>
                <w:bCs/>
                <w:sz w:val="24"/>
                <w:szCs w:val="24"/>
                <w:lang w:eastAsia="en-US"/>
              </w:rPr>
            </w:pPr>
            <w:r w:rsidRPr="00F70F81">
              <w:rPr>
                <w:rFonts w:ascii="Times New Roman" w:hAnsi="Times New Roman"/>
                <w:b/>
                <w:bCs/>
              </w:rPr>
              <w:t>В том числе практических и лабораторных занятий</w:t>
            </w:r>
          </w:p>
        </w:tc>
      </w:tr>
      <w:tr w:rsidR="008B608B" w:rsidRPr="002253AF" w14:paraId="6D179516"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F2A8"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0491EC01" w14:textId="503A58C6" w:rsidR="008B608B" w:rsidRPr="0022208C" w:rsidRDefault="0022208C" w:rsidP="00F159EF">
            <w:pPr>
              <w:widowControl w:val="0"/>
              <w:autoSpaceDE w:val="0"/>
              <w:autoSpaceDN w:val="0"/>
              <w:adjustRightInd w:val="0"/>
              <w:ind w:right="1230"/>
              <w:rPr>
                <w:rFonts w:ascii="Times New Roman" w:hAnsi="Times New Roman"/>
                <w:sz w:val="24"/>
                <w:szCs w:val="24"/>
                <w:lang w:eastAsia="en-US"/>
              </w:rPr>
            </w:pPr>
            <w:r w:rsidRPr="0022208C">
              <w:rPr>
                <w:rFonts w:ascii="Times New Roman" w:hAnsi="Times New Roman"/>
                <w:sz w:val="24"/>
                <w:szCs w:val="24"/>
                <w:lang w:eastAsia="en-US"/>
              </w:rPr>
              <w:t>3</w:t>
            </w:r>
            <w:r w:rsidR="008B608B" w:rsidRPr="0022208C">
              <w:rPr>
                <w:rFonts w:ascii="Times New Roman" w:hAnsi="Times New Roman"/>
                <w:sz w:val="24"/>
                <w:szCs w:val="24"/>
                <w:lang w:eastAsia="en-US"/>
              </w:rPr>
              <w:t xml:space="preserve">. </w:t>
            </w:r>
            <w:r w:rsidR="008B608B" w:rsidRPr="0022208C">
              <w:rPr>
                <w:rFonts w:ascii="Times New Roman" w:hAnsi="Times New Roman"/>
                <w:bCs/>
                <w:sz w:val="24"/>
                <w:szCs w:val="24"/>
                <w:lang w:eastAsia="en-US"/>
              </w:rPr>
              <w:t>Построение комплексного чертежа</w:t>
            </w:r>
          </w:p>
        </w:tc>
      </w:tr>
      <w:tr w:rsidR="008B608B" w:rsidRPr="002253AF" w14:paraId="57ECFEC5"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F6C12"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53007D92"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6A1CAC7" w14:textId="309F3471" w:rsidR="008B608B" w:rsidRPr="002253AF" w:rsidRDefault="00501061" w:rsidP="00F159EF">
            <w:pPr>
              <w:widowControl w:val="0"/>
              <w:autoSpaceDE w:val="0"/>
              <w:autoSpaceDN w:val="0"/>
              <w:adjustRightInd w:val="0"/>
              <w:ind w:right="1230"/>
              <w:rPr>
                <w:rFonts w:ascii="Times New Roman" w:hAnsi="Times New Roman"/>
                <w:b/>
                <w:sz w:val="24"/>
                <w:szCs w:val="24"/>
                <w:lang w:eastAsia="en-US"/>
              </w:rPr>
            </w:pPr>
            <w:r w:rsidRPr="00F70F81">
              <w:rPr>
                <w:rFonts w:ascii="Times New Roman" w:hAnsi="Times New Roman"/>
                <w:bCs/>
                <w:i/>
                <w:sz w:val="20"/>
              </w:rPr>
              <w:t>Необходимость и темати</w:t>
            </w:r>
            <w:r w:rsidR="0022208C">
              <w:rPr>
                <w:rFonts w:ascii="Times New Roman" w:hAnsi="Times New Roman"/>
                <w:bCs/>
                <w:i/>
                <w:sz w:val="20"/>
              </w:rPr>
              <w:t xml:space="preserve">ка определяются образовательной </w:t>
            </w:r>
            <w:r w:rsidRPr="00F70F81">
              <w:rPr>
                <w:rFonts w:ascii="Times New Roman" w:hAnsi="Times New Roman"/>
                <w:bCs/>
                <w:i/>
                <w:sz w:val="20"/>
              </w:rPr>
              <w:t>организацией</w:t>
            </w:r>
          </w:p>
        </w:tc>
      </w:tr>
      <w:tr w:rsidR="008B608B" w:rsidRPr="002253AF" w14:paraId="495EF3FC" w14:textId="77777777" w:rsidTr="00F159EF">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39F6BA89" w14:textId="458AA49C" w:rsidR="008B608B" w:rsidRPr="0022208C" w:rsidRDefault="008B608B" w:rsidP="00F159EF">
            <w:pPr>
              <w:widowControl w:val="0"/>
              <w:autoSpaceDE w:val="0"/>
              <w:autoSpaceDN w:val="0"/>
              <w:adjustRightInd w:val="0"/>
              <w:ind w:right="176"/>
              <w:rPr>
                <w:rFonts w:ascii="Times New Roman" w:hAnsi="Times New Roman"/>
                <w:b/>
                <w:bCs/>
                <w:sz w:val="24"/>
                <w:szCs w:val="24"/>
                <w:lang w:eastAsia="en-US"/>
              </w:rPr>
            </w:pPr>
            <w:r w:rsidRPr="002253AF">
              <w:rPr>
                <w:rFonts w:ascii="Times New Roman" w:hAnsi="Times New Roman"/>
                <w:b/>
                <w:bCs/>
                <w:sz w:val="24"/>
                <w:szCs w:val="24"/>
                <w:lang w:eastAsia="en-US"/>
              </w:rPr>
              <w:t>Раздел 3</w:t>
            </w:r>
            <w:r w:rsidR="0022208C">
              <w:rPr>
                <w:rFonts w:ascii="Times New Roman" w:hAnsi="Times New Roman"/>
                <w:b/>
                <w:bCs/>
                <w:sz w:val="24"/>
                <w:szCs w:val="24"/>
                <w:lang w:eastAsia="en-US"/>
              </w:rPr>
              <w:t>.</w:t>
            </w:r>
            <w:r w:rsidRPr="002253AF">
              <w:rPr>
                <w:rFonts w:ascii="Times New Roman" w:hAnsi="Times New Roman"/>
                <w:b/>
                <w:bCs/>
                <w:sz w:val="24"/>
                <w:szCs w:val="24"/>
                <w:lang w:eastAsia="en-US"/>
              </w:rPr>
              <w:t xml:space="preserve"> Элементы технического рисования. Сечения и разрезы</w:t>
            </w:r>
            <w:r w:rsidR="0022208C">
              <w:rPr>
                <w:rFonts w:ascii="Times New Roman" w:hAnsi="Times New Roman"/>
                <w:bCs/>
                <w:sz w:val="24"/>
                <w:szCs w:val="24"/>
                <w:lang w:eastAsia="en-US"/>
              </w:rPr>
              <w:t xml:space="preserve"> </w:t>
            </w:r>
            <w:r w:rsidR="00F159EF">
              <w:rPr>
                <w:rFonts w:ascii="Times New Roman" w:hAnsi="Times New Roman"/>
                <w:b/>
                <w:bCs/>
                <w:sz w:val="24"/>
                <w:szCs w:val="24"/>
                <w:lang w:eastAsia="en-US"/>
              </w:rPr>
              <w:t xml:space="preserve">(20 </w:t>
            </w:r>
            <w:r w:rsidR="0022208C">
              <w:rPr>
                <w:rFonts w:ascii="Times New Roman" w:hAnsi="Times New Roman"/>
                <w:b/>
                <w:bCs/>
                <w:sz w:val="24"/>
                <w:szCs w:val="24"/>
                <w:lang w:eastAsia="en-US"/>
              </w:rPr>
              <w:t>часов)</w:t>
            </w:r>
          </w:p>
        </w:tc>
      </w:tr>
      <w:tr w:rsidR="008B608B" w:rsidRPr="002253AF" w14:paraId="3D8129E7" w14:textId="77777777" w:rsidTr="00F159EF">
        <w:trPr>
          <w:trHeight w:val="20"/>
        </w:trPr>
        <w:tc>
          <w:tcPr>
            <w:tcW w:w="1230" w:type="pct"/>
            <w:vMerge w:val="restart"/>
            <w:tcBorders>
              <w:top w:val="single" w:sz="4" w:space="0" w:color="auto"/>
              <w:left w:val="single" w:sz="4" w:space="0" w:color="auto"/>
              <w:bottom w:val="single" w:sz="4" w:space="0" w:color="auto"/>
              <w:right w:val="single" w:sz="4" w:space="0" w:color="auto"/>
            </w:tcBorders>
            <w:hideMark/>
          </w:tcPr>
          <w:p w14:paraId="5AC2D8B2"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Тема 3.1</w:t>
            </w:r>
          </w:p>
          <w:p w14:paraId="00000FD1"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Изображения изделий на технических чертежах.</w:t>
            </w:r>
          </w:p>
        </w:tc>
        <w:tc>
          <w:tcPr>
            <w:tcW w:w="3770" w:type="pct"/>
            <w:tcBorders>
              <w:top w:val="single" w:sz="4" w:space="0" w:color="auto"/>
              <w:left w:val="single" w:sz="4" w:space="0" w:color="auto"/>
              <w:bottom w:val="single" w:sz="4" w:space="0" w:color="auto"/>
              <w:right w:val="single" w:sz="4" w:space="0" w:color="auto"/>
            </w:tcBorders>
            <w:hideMark/>
          </w:tcPr>
          <w:p w14:paraId="1D6B6EAA" w14:textId="77777777" w:rsidR="008B608B" w:rsidRPr="002253AF" w:rsidRDefault="008B608B" w:rsidP="00F159EF">
            <w:pPr>
              <w:rPr>
                <w:rFonts w:ascii="Times New Roman" w:hAnsi="Times New Roman"/>
                <w:b/>
                <w:sz w:val="24"/>
                <w:szCs w:val="24"/>
                <w:lang w:eastAsia="en-US"/>
              </w:rPr>
            </w:pPr>
            <w:r w:rsidRPr="002253AF">
              <w:rPr>
                <w:rFonts w:ascii="Times New Roman" w:hAnsi="Times New Roman"/>
                <w:b/>
                <w:sz w:val="24"/>
                <w:szCs w:val="24"/>
                <w:lang w:eastAsia="en-US"/>
              </w:rPr>
              <w:t>Содержание учебного материала</w:t>
            </w:r>
          </w:p>
        </w:tc>
      </w:tr>
      <w:tr w:rsidR="008B608B" w:rsidRPr="002253AF" w14:paraId="2FD1C9B4"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168BF"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458C3B75" w14:textId="0831AA6C" w:rsidR="008B608B" w:rsidRPr="002253AF" w:rsidRDefault="008B608B" w:rsidP="00F159EF">
            <w:pPr>
              <w:autoSpaceDE w:val="0"/>
              <w:autoSpaceDN w:val="0"/>
              <w:adjustRightInd w:val="0"/>
              <w:rPr>
                <w:rFonts w:ascii="Times New Roman" w:hAnsi="Times New Roman"/>
                <w:sz w:val="24"/>
                <w:szCs w:val="24"/>
                <w:lang w:eastAsia="en-US"/>
              </w:rPr>
            </w:pPr>
            <w:r w:rsidRPr="002253AF">
              <w:rPr>
                <w:rFonts w:ascii="Times New Roman" w:hAnsi="Times New Roman"/>
                <w:bCs/>
                <w:sz w:val="24"/>
                <w:szCs w:val="24"/>
                <w:lang w:eastAsia="en-US"/>
              </w:rPr>
              <w:t>Назначение технического рисунка. Выполнение технических рисунков плоских фигур. Общие сведения о сечениях и разрезах</w:t>
            </w:r>
          </w:p>
        </w:tc>
      </w:tr>
      <w:tr w:rsidR="008B608B" w:rsidRPr="002253AF" w14:paraId="0BF31DA4" w14:textId="77777777" w:rsidTr="00F159E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3BBD6"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41B9B21F" w14:textId="5250EC0F" w:rsidR="008B608B" w:rsidRPr="002253AF" w:rsidRDefault="006C77B0" w:rsidP="00F159EF">
            <w:pPr>
              <w:rPr>
                <w:rFonts w:ascii="Times New Roman" w:hAnsi="Times New Roman"/>
                <w:b/>
                <w:sz w:val="24"/>
                <w:szCs w:val="24"/>
                <w:lang w:eastAsia="en-US"/>
              </w:rPr>
            </w:pPr>
            <w:r w:rsidRPr="00F70F81">
              <w:rPr>
                <w:rFonts w:ascii="Times New Roman" w:hAnsi="Times New Roman"/>
                <w:b/>
                <w:bCs/>
              </w:rPr>
              <w:t>В том числе практических и лабораторных занятий</w:t>
            </w:r>
          </w:p>
        </w:tc>
      </w:tr>
      <w:tr w:rsidR="008B608B" w:rsidRPr="002253AF" w14:paraId="29DB6A16"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4CFE8"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0168BB05" w14:textId="2F143BE2" w:rsidR="008B608B" w:rsidRPr="0022208C" w:rsidRDefault="0022208C" w:rsidP="00F159EF">
            <w:pPr>
              <w:spacing w:line="254" w:lineRule="auto"/>
              <w:rPr>
                <w:rFonts w:ascii="Times New Roman" w:hAnsi="Times New Roman"/>
              </w:rPr>
            </w:pPr>
            <w:r w:rsidRPr="0022208C">
              <w:rPr>
                <w:rFonts w:ascii="Times New Roman" w:hAnsi="Times New Roman"/>
              </w:rPr>
              <w:t>4</w:t>
            </w:r>
            <w:r w:rsidR="008B608B" w:rsidRPr="0022208C">
              <w:rPr>
                <w:rFonts w:ascii="Times New Roman" w:hAnsi="Times New Roman"/>
              </w:rPr>
              <w:t xml:space="preserve">. </w:t>
            </w:r>
            <w:r w:rsidR="008B608B" w:rsidRPr="0022208C">
              <w:rPr>
                <w:rFonts w:ascii="Times New Roman" w:hAnsi="Times New Roman"/>
                <w:bCs/>
              </w:rPr>
              <w:t>Выполнение чертежа сечения вала.</w:t>
            </w:r>
          </w:p>
        </w:tc>
      </w:tr>
      <w:tr w:rsidR="008B608B" w:rsidRPr="002253AF" w14:paraId="6CCB9056" w14:textId="77777777" w:rsidTr="00F159EF">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19B78"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443628E4" w14:textId="547D0BF7" w:rsidR="008B608B" w:rsidRPr="0022208C" w:rsidRDefault="0022208C" w:rsidP="00F159EF">
            <w:pPr>
              <w:spacing w:line="254" w:lineRule="auto"/>
              <w:rPr>
                <w:rFonts w:ascii="Times New Roman" w:hAnsi="Times New Roman"/>
              </w:rPr>
            </w:pPr>
            <w:r w:rsidRPr="0022208C">
              <w:rPr>
                <w:rFonts w:ascii="Times New Roman" w:hAnsi="Times New Roman"/>
              </w:rPr>
              <w:t>5</w:t>
            </w:r>
            <w:r w:rsidR="008B608B" w:rsidRPr="0022208C">
              <w:rPr>
                <w:rFonts w:ascii="Times New Roman" w:hAnsi="Times New Roman"/>
                <w:sz w:val="24"/>
                <w:szCs w:val="24"/>
              </w:rPr>
              <w:t xml:space="preserve">. </w:t>
            </w:r>
            <w:r w:rsidR="008B608B" w:rsidRPr="0022208C">
              <w:rPr>
                <w:rFonts w:ascii="Times New Roman" w:hAnsi="Times New Roman"/>
                <w:bCs/>
                <w:sz w:val="24"/>
                <w:szCs w:val="24"/>
              </w:rPr>
              <w:t>Построение чертежа простого разреза.</w:t>
            </w:r>
          </w:p>
        </w:tc>
      </w:tr>
      <w:tr w:rsidR="008B608B" w:rsidRPr="002253AF" w14:paraId="129BCCC0"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D2774"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3CA587A2" w14:textId="77777777" w:rsidR="00501061" w:rsidRPr="006C77B0" w:rsidRDefault="00501061" w:rsidP="00F159EF">
            <w:pPr>
              <w:rPr>
                <w:rFonts w:ascii="Times New Roman" w:hAnsi="Times New Roman"/>
                <w:b/>
                <w:bCs/>
              </w:rPr>
            </w:pPr>
            <w:r w:rsidRPr="006C77B0">
              <w:rPr>
                <w:rFonts w:ascii="Times New Roman" w:hAnsi="Times New Roman"/>
                <w:b/>
                <w:bCs/>
              </w:rPr>
              <w:t xml:space="preserve">В том числе самостоятельная работа </w:t>
            </w:r>
            <w:proofErr w:type="gramStart"/>
            <w:r w:rsidRPr="006C77B0">
              <w:rPr>
                <w:rFonts w:ascii="Times New Roman" w:hAnsi="Times New Roman"/>
                <w:b/>
                <w:bCs/>
              </w:rPr>
              <w:t>обучающихся</w:t>
            </w:r>
            <w:proofErr w:type="gramEnd"/>
          </w:p>
          <w:p w14:paraId="6E8F82DA" w14:textId="355115AA" w:rsidR="008B608B" w:rsidRPr="006C77B0" w:rsidRDefault="00501061" w:rsidP="00F159EF">
            <w:pPr>
              <w:widowControl w:val="0"/>
              <w:autoSpaceDE w:val="0"/>
              <w:autoSpaceDN w:val="0"/>
              <w:adjustRightInd w:val="0"/>
              <w:rPr>
                <w:rFonts w:ascii="Times New Roman" w:hAnsi="Times New Roman"/>
                <w:b/>
                <w:bCs/>
                <w:sz w:val="24"/>
                <w:szCs w:val="24"/>
                <w:vertAlign w:val="superscript"/>
                <w:lang w:eastAsia="en-US"/>
              </w:rPr>
            </w:pPr>
            <w:r w:rsidRPr="006C77B0">
              <w:rPr>
                <w:rFonts w:ascii="Times New Roman" w:hAnsi="Times New Roman"/>
                <w:bCs/>
                <w:i/>
                <w:sz w:val="20"/>
              </w:rPr>
              <w:t>Необходимость и тематика определяются образовательной организацией</w:t>
            </w:r>
          </w:p>
        </w:tc>
      </w:tr>
      <w:tr w:rsidR="008B608B" w:rsidRPr="002253AF" w14:paraId="43DFA2AE" w14:textId="77777777" w:rsidTr="00F159EF">
        <w:trPr>
          <w:trHeight w:val="227"/>
        </w:trPr>
        <w:tc>
          <w:tcPr>
            <w:tcW w:w="1230" w:type="pct"/>
            <w:vMerge w:val="restart"/>
            <w:tcBorders>
              <w:top w:val="single" w:sz="4" w:space="0" w:color="auto"/>
              <w:left w:val="single" w:sz="4" w:space="0" w:color="auto"/>
              <w:bottom w:val="single" w:sz="4" w:space="0" w:color="auto"/>
              <w:right w:val="single" w:sz="4" w:space="0" w:color="auto"/>
            </w:tcBorders>
            <w:hideMark/>
          </w:tcPr>
          <w:p w14:paraId="7E0A966C"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Тема 3.2</w:t>
            </w:r>
          </w:p>
          <w:p w14:paraId="7739A1AB"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lastRenderedPageBreak/>
              <w:t>Разъемные и неразъемные соединения.</w:t>
            </w:r>
          </w:p>
          <w:p w14:paraId="78FC27CF"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Резьба.</w:t>
            </w:r>
          </w:p>
        </w:tc>
        <w:tc>
          <w:tcPr>
            <w:tcW w:w="3770" w:type="pct"/>
            <w:tcBorders>
              <w:top w:val="single" w:sz="4" w:space="0" w:color="auto"/>
              <w:left w:val="single" w:sz="4" w:space="0" w:color="auto"/>
              <w:bottom w:val="single" w:sz="4" w:space="0" w:color="auto"/>
              <w:right w:val="single" w:sz="4" w:space="0" w:color="auto"/>
            </w:tcBorders>
            <w:hideMark/>
          </w:tcPr>
          <w:p w14:paraId="7C9038CA" w14:textId="77777777" w:rsidR="008B608B" w:rsidRPr="002253AF" w:rsidRDefault="008B608B" w:rsidP="00F159EF">
            <w:pPr>
              <w:widowControl w:val="0"/>
              <w:autoSpaceDE w:val="0"/>
              <w:autoSpaceDN w:val="0"/>
              <w:adjustRightInd w:val="0"/>
              <w:rPr>
                <w:rFonts w:ascii="Times New Roman" w:hAnsi="Times New Roman"/>
                <w:b/>
                <w:bCs/>
                <w:sz w:val="24"/>
                <w:szCs w:val="24"/>
                <w:lang w:eastAsia="en-US"/>
              </w:rPr>
            </w:pPr>
            <w:r w:rsidRPr="002253AF">
              <w:rPr>
                <w:rFonts w:ascii="Times New Roman" w:hAnsi="Times New Roman"/>
                <w:b/>
                <w:sz w:val="24"/>
                <w:szCs w:val="24"/>
                <w:lang w:eastAsia="en-US"/>
              </w:rPr>
              <w:lastRenderedPageBreak/>
              <w:t>Содержание учебного материала</w:t>
            </w:r>
          </w:p>
        </w:tc>
      </w:tr>
      <w:tr w:rsidR="008B608B" w:rsidRPr="002253AF" w14:paraId="15D6375D"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0CC71"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03600616" w14:textId="7FDF32C8" w:rsidR="008B608B" w:rsidRPr="002253AF" w:rsidRDefault="008B608B" w:rsidP="00F159EF">
            <w:pPr>
              <w:widowControl w:val="0"/>
              <w:autoSpaceDE w:val="0"/>
              <w:autoSpaceDN w:val="0"/>
              <w:adjustRightInd w:val="0"/>
              <w:rPr>
                <w:rFonts w:ascii="Times New Roman" w:hAnsi="Times New Roman"/>
                <w:b/>
                <w:bCs/>
                <w:sz w:val="24"/>
                <w:szCs w:val="24"/>
                <w:lang w:eastAsia="en-US"/>
              </w:rPr>
            </w:pPr>
            <w:r w:rsidRPr="002253AF">
              <w:rPr>
                <w:rFonts w:ascii="Times New Roman" w:hAnsi="Times New Roman"/>
                <w:bCs/>
                <w:sz w:val="24"/>
                <w:szCs w:val="24"/>
                <w:lang w:eastAsia="en-US"/>
              </w:rPr>
              <w:t xml:space="preserve">Разъемные и неразъемные соединения. Резьба. Изображение и обозначение резьбы. Конструкторские элементы технических деталей. Изображение </w:t>
            </w:r>
            <w:proofErr w:type="gramStart"/>
            <w:r w:rsidRPr="002253AF">
              <w:rPr>
                <w:rFonts w:ascii="Times New Roman" w:hAnsi="Times New Roman"/>
                <w:bCs/>
                <w:sz w:val="24"/>
                <w:szCs w:val="24"/>
                <w:lang w:eastAsia="en-US"/>
              </w:rPr>
              <w:t>на</w:t>
            </w:r>
            <w:proofErr w:type="gramEnd"/>
            <w:r w:rsidRPr="002253AF">
              <w:rPr>
                <w:rFonts w:ascii="Times New Roman" w:hAnsi="Times New Roman"/>
                <w:bCs/>
                <w:sz w:val="24"/>
                <w:szCs w:val="24"/>
                <w:lang w:eastAsia="en-US"/>
              </w:rPr>
              <w:t xml:space="preserve"> трубных, шпоночных, зубчатых (шлицевых) соединений. </w:t>
            </w:r>
          </w:p>
        </w:tc>
      </w:tr>
      <w:tr w:rsidR="008B608B" w:rsidRPr="002253AF" w14:paraId="642339B5"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69532"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3B6671A9" w14:textId="4FF7772B" w:rsidR="008B608B" w:rsidRPr="002253AF" w:rsidRDefault="006C77B0" w:rsidP="00F159EF">
            <w:pPr>
              <w:widowControl w:val="0"/>
              <w:autoSpaceDE w:val="0"/>
              <w:autoSpaceDN w:val="0"/>
              <w:adjustRightInd w:val="0"/>
              <w:rPr>
                <w:rFonts w:ascii="Times New Roman" w:hAnsi="Times New Roman"/>
                <w:b/>
                <w:bCs/>
                <w:sz w:val="24"/>
                <w:szCs w:val="24"/>
                <w:lang w:eastAsia="en-US"/>
              </w:rPr>
            </w:pPr>
            <w:r w:rsidRPr="00F70F81">
              <w:rPr>
                <w:rFonts w:ascii="Times New Roman" w:hAnsi="Times New Roman"/>
                <w:b/>
                <w:bCs/>
              </w:rPr>
              <w:t>В том числе практических и лабораторных занятий</w:t>
            </w:r>
          </w:p>
        </w:tc>
      </w:tr>
      <w:tr w:rsidR="008B608B" w:rsidRPr="002253AF" w14:paraId="08BA0D5B"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9C260"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1252ACC0" w14:textId="40B38F31" w:rsidR="008B608B" w:rsidRPr="0022208C" w:rsidRDefault="0022208C" w:rsidP="00F159EF">
            <w:pPr>
              <w:widowControl w:val="0"/>
              <w:autoSpaceDE w:val="0"/>
              <w:autoSpaceDN w:val="0"/>
              <w:adjustRightInd w:val="0"/>
              <w:rPr>
                <w:rFonts w:ascii="Times New Roman" w:hAnsi="Times New Roman"/>
                <w:bCs/>
                <w:sz w:val="24"/>
                <w:szCs w:val="24"/>
                <w:lang w:eastAsia="en-US"/>
              </w:rPr>
            </w:pPr>
            <w:r w:rsidRPr="0022208C">
              <w:rPr>
                <w:rFonts w:ascii="Times New Roman" w:hAnsi="Times New Roman"/>
                <w:sz w:val="24"/>
                <w:szCs w:val="24"/>
                <w:lang w:eastAsia="en-US"/>
              </w:rPr>
              <w:t>6</w:t>
            </w:r>
            <w:r w:rsidR="008B608B" w:rsidRPr="0022208C">
              <w:rPr>
                <w:rFonts w:ascii="Times New Roman" w:hAnsi="Times New Roman"/>
                <w:sz w:val="24"/>
                <w:szCs w:val="24"/>
                <w:lang w:eastAsia="en-US"/>
              </w:rPr>
              <w:t xml:space="preserve">. </w:t>
            </w:r>
            <w:r w:rsidR="008B608B" w:rsidRPr="0022208C">
              <w:rPr>
                <w:rFonts w:ascii="Times New Roman" w:hAnsi="Times New Roman"/>
                <w:bCs/>
                <w:sz w:val="24"/>
                <w:szCs w:val="24"/>
                <w:lang w:eastAsia="en-US"/>
              </w:rPr>
              <w:t>Выполнение чертежа детали с резьбой</w:t>
            </w:r>
          </w:p>
        </w:tc>
      </w:tr>
      <w:tr w:rsidR="008B608B" w:rsidRPr="002253AF" w14:paraId="462F3706"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F1A19"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1A15F1B7"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6B91A35" w14:textId="56E6A9A9" w:rsidR="008B608B" w:rsidRPr="002253AF" w:rsidRDefault="00501061" w:rsidP="00F159EF">
            <w:pPr>
              <w:widowControl w:val="0"/>
              <w:autoSpaceDE w:val="0"/>
              <w:autoSpaceDN w:val="0"/>
              <w:adjustRightInd w:val="0"/>
              <w:rPr>
                <w:rFonts w:ascii="Times New Roman" w:hAnsi="Times New Roman"/>
                <w:b/>
                <w:bCs/>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8B608B" w:rsidRPr="002253AF" w14:paraId="4495B27A" w14:textId="77777777" w:rsidTr="00F159EF">
        <w:trPr>
          <w:trHeight w:val="227"/>
        </w:trPr>
        <w:tc>
          <w:tcPr>
            <w:tcW w:w="1230" w:type="pct"/>
            <w:vMerge w:val="restart"/>
            <w:tcBorders>
              <w:top w:val="single" w:sz="4" w:space="0" w:color="auto"/>
              <w:left w:val="single" w:sz="4" w:space="0" w:color="auto"/>
              <w:bottom w:val="single" w:sz="4" w:space="0" w:color="auto"/>
              <w:right w:val="single" w:sz="4" w:space="0" w:color="auto"/>
            </w:tcBorders>
            <w:hideMark/>
          </w:tcPr>
          <w:p w14:paraId="1C5EBDDE"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Тема 3.3</w:t>
            </w:r>
          </w:p>
          <w:p w14:paraId="79A6BB92"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Рабочие чертежи деталей</w:t>
            </w:r>
          </w:p>
        </w:tc>
        <w:tc>
          <w:tcPr>
            <w:tcW w:w="3770" w:type="pct"/>
            <w:tcBorders>
              <w:top w:val="single" w:sz="4" w:space="0" w:color="auto"/>
              <w:left w:val="single" w:sz="4" w:space="0" w:color="auto"/>
              <w:bottom w:val="single" w:sz="4" w:space="0" w:color="auto"/>
              <w:right w:val="single" w:sz="4" w:space="0" w:color="auto"/>
            </w:tcBorders>
            <w:hideMark/>
          </w:tcPr>
          <w:p w14:paraId="0C76CCA6" w14:textId="77777777" w:rsidR="008B608B" w:rsidRPr="002253AF" w:rsidRDefault="008B608B" w:rsidP="00F159EF">
            <w:pPr>
              <w:widowControl w:val="0"/>
              <w:autoSpaceDE w:val="0"/>
              <w:autoSpaceDN w:val="0"/>
              <w:adjustRightInd w:val="0"/>
              <w:rPr>
                <w:rFonts w:ascii="Times New Roman" w:hAnsi="Times New Roman"/>
                <w:b/>
                <w:bCs/>
                <w:sz w:val="24"/>
                <w:szCs w:val="24"/>
                <w:lang w:eastAsia="en-US"/>
              </w:rPr>
            </w:pPr>
            <w:r w:rsidRPr="002253AF">
              <w:rPr>
                <w:rFonts w:ascii="Times New Roman" w:hAnsi="Times New Roman"/>
                <w:b/>
                <w:sz w:val="24"/>
                <w:szCs w:val="24"/>
                <w:lang w:eastAsia="en-US"/>
              </w:rPr>
              <w:t>Содержание учебного материала</w:t>
            </w:r>
          </w:p>
        </w:tc>
      </w:tr>
      <w:tr w:rsidR="008B608B" w:rsidRPr="002253AF" w14:paraId="570131CE"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CD8AC"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42411CF8" w14:textId="43892863" w:rsidR="008B608B" w:rsidRPr="002253AF" w:rsidRDefault="008B608B" w:rsidP="00F159EF">
            <w:pPr>
              <w:widowControl w:val="0"/>
              <w:autoSpaceDE w:val="0"/>
              <w:autoSpaceDN w:val="0"/>
              <w:adjustRightInd w:val="0"/>
              <w:rPr>
                <w:rFonts w:ascii="Times New Roman" w:hAnsi="Times New Roman"/>
                <w:b/>
                <w:bCs/>
                <w:sz w:val="24"/>
                <w:szCs w:val="24"/>
                <w:lang w:eastAsia="en-US"/>
              </w:rPr>
            </w:pPr>
            <w:r w:rsidRPr="002253AF">
              <w:rPr>
                <w:rFonts w:ascii="Times New Roman" w:hAnsi="Times New Roman"/>
                <w:bCs/>
                <w:sz w:val="24"/>
                <w:szCs w:val="24"/>
                <w:lang w:eastAsia="en-US"/>
              </w:rPr>
              <w:t>Виды конструкторских документов. Назначение эскизов. Требования к рабочим чертежам деталей.</w:t>
            </w:r>
          </w:p>
        </w:tc>
      </w:tr>
      <w:tr w:rsidR="008B608B" w:rsidRPr="002253AF" w14:paraId="7F16B855"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09243"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3957F9CB" w14:textId="3E84F1F3" w:rsidR="008B608B" w:rsidRPr="002253AF" w:rsidRDefault="006C77B0" w:rsidP="00F159EF">
            <w:pPr>
              <w:widowControl w:val="0"/>
              <w:autoSpaceDE w:val="0"/>
              <w:autoSpaceDN w:val="0"/>
              <w:adjustRightInd w:val="0"/>
              <w:rPr>
                <w:rFonts w:ascii="Times New Roman" w:hAnsi="Times New Roman"/>
                <w:b/>
                <w:bCs/>
                <w:sz w:val="24"/>
                <w:szCs w:val="24"/>
                <w:lang w:eastAsia="en-US"/>
              </w:rPr>
            </w:pPr>
            <w:r w:rsidRPr="00F70F81">
              <w:rPr>
                <w:rFonts w:ascii="Times New Roman" w:hAnsi="Times New Roman"/>
                <w:b/>
                <w:bCs/>
              </w:rPr>
              <w:t>В том числе практических и лабораторных занятий</w:t>
            </w:r>
          </w:p>
        </w:tc>
      </w:tr>
      <w:tr w:rsidR="008B608B" w:rsidRPr="002253AF" w14:paraId="0214AA73"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AA20C"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1E1761EE" w14:textId="548EBD04" w:rsidR="008B608B" w:rsidRPr="0022208C" w:rsidRDefault="0022208C" w:rsidP="00F159EF">
            <w:pPr>
              <w:widowControl w:val="0"/>
              <w:autoSpaceDE w:val="0"/>
              <w:autoSpaceDN w:val="0"/>
              <w:adjustRightInd w:val="0"/>
              <w:rPr>
                <w:rFonts w:ascii="Times New Roman" w:hAnsi="Times New Roman"/>
                <w:bCs/>
                <w:sz w:val="24"/>
                <w:szCs w:val="24"/>
                <w:lang w:eastAsia="en-US"/>
              </w:rPr>
            </w:pPr>
            <w:r w:rsidRPr="0022208C">
              <w:rPr>
                <w:rFonts w:ascii="Times New Roman" w:hAnsi="Times New Roman"/>
                <w:sz w:val="24"/>
                <w:szCs w:val="24"/>
                <w:lang w:eastAsia="en-US"/>
              </w:rPr>
              <w:t>7</w:t>
            </w:r>
            <w:r w:rsidR="008B608B" w:rsidRPr="0022208C">
              <w:rPr>
                <w:rFonts w:ascii="Times New Roman" w:hAnsi="Times New Roman"/>
                <w:sz w:val="24"/>
                <w:szCs w:val="24"/>
                <w:lang w:eastAsia="en-US"/>
              </w:rPr>
              <w:t xml:space="preserve">. </w:t>
            </w:r>
            <w:r w:rsidR="008B608B" w:rsidRPr="0022208C">
              <w:rPr>
                <w:rFonts w:ascii="Times New Roman" w:hAnsi="Times New Roman"/>
                <w:bCs/>
                <w:sz w:val="24"/>
                <w:szCs w:val="24"/>
                <w:lang w:eastAsia="en-US"/>
              </w:rPr>
              <w:t>Выполнение рабочего чертежа детали</w:t>
            </w:r>
          </w:p>
        </w:tc>
      </w:tr>
      <w:tr w:rsidR="008B608B" w:rsidRPr="002253AF" w14:paraId="1824B357"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BC016" w14:textId="77777777" w:rsidR="008B608B" w:rsidRPr="005D4D9C"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4FB9117B"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26502AF" w14:textId="09E07FF1" w:rsidR="008B608B" w:rsidRPr="002253AF" w:rsidRDefault="00501061" w:rsidP="00F159EF">
            <w:pPr>
              <w:widowControl w:val="0"/>
              <w:autoSpaceDE w:val="0"/>
              <w:autoSpaceDN w:val="0"/>
              <w:adjustRightInd w:val="0"/>
              <w:rPr>
                <w:rFonts w:ascii="Times New Roman" w:hAnsi="Times New Roman"/>
                <w:b/>
                <w:bCs/>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8B608B" w:rsidRPr="002253AF" w14:paraId="74A0E3D3" w14:textId="77777777" w:rsidTr="00F159EF">
        <w:trPr>
          <w:trHeight w:val="227"/>
        </w:trPr>
        <w:tc>
          <w:tcPr>
            <w:tcW w:w="1230" w:type="pct"/>
            <w:vMerge w:val="restart"/>
            <w:tcBorders>
              <w:top w:val="single" w:sz="4" w:space="0" w:color="auto"/>
              <w:left w:val="single" w:sz="4" w:space="0" w:color="auto"/>
              <w:bottom w:val="single" w:sz="4" w:space="0" w:color="auto"/>
              <w:right w:val="single" w:sz="4" w:space="0" w:color="auto"/>
            </w:tcBorders>
            <w:hideMark/>
          </w:tcPr>
          <w:p w14:paraId="5300DA2F"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Тема 3.4</w:t>
            </w:r>
          </w:p>
          <w:p w14:paraId="62BF2526" w14:textId="77777777" w:rsidR="008B608B" w:rsidRPr="005D4D9C" w:rsidRDefault="008B608B" w:rsidP="005D4D9C">
            <w:pPr>
              <w:rPr>
                <w:rFonts w:ascii="Times New Roman" w:hAnsi="Times New Roman"/>
                <w:b/>
                <w:bCs/>
                <w:sz w:val="24"/>
                <w:szCs w:val="24"/>
                <w:lang w:eastAsia="en-US"/>
              </w:rPr>
            </w:pPr>
            <w:r w:rsidRPr="005D4D9C">
              <w:rPr>
                <w:rFonts w:ascii="Times New Roman" w:hAnsi="Times New Roman"/>
                <w:b/>
                <w:bCs/>
                <w:sz w:val="24"/>
                <w:szCs w:val="24"/>
                <w:lang w:eastAsia="en-US"/>
              </w:rPr>
              <w:t>Сборочные чертежи</w:t>
            </w:r>
          </w:p>
        </w:tc>
        <w:tc>
          <w:tcPr>
            <w:tcW w:w="3770" w:type="pct"/>
            <w:tcBorders>
              <w:top w:val="single" w:sz="4" w:space="0" w:color="auto"/>
              <w:left w:val="single" w:sz="4" w:space="0" w:color="auto"/>
              <w:bottom w:val="single" w:sz="4" w:space="0" w:color="auto"/>
              <w:right w:val="single" w:sz="4" w:space="0" w:color="auto"/>
            </w:tcBorders>
            <w:hideMark/>
          </w:tcPr>
          <w:p w14:paraId="5A01081B" w14:textId="77777777" w:rsidR="008B608B" w:rsidRPr="002253AF" w:rsidRDefault="008B608B" w:rsidP="00F159EF">
            <w:pPr>
              <w:widowControl w:val="0"/>
              <w:autoSpaceDE w:val="0"/>
              <w:autoSpaceDN w:val="0"/>
              <w:adjustRightInd w:val="0"/>
              <w:rPr>
                <w:rFonts w:ascii="Times New Roman" w:hAnsi="Times New Roman"/>
                <w:b/>
                <w:bCs/>
                <w:sz w:val="24"/>
                <w:szCs w:val="24"/>
                <w:lang w:eastAsia="en-US"/>
              </w:rPr>
            </w:pPr>
            <w:r w:rsidRPr="002253AF">
              <w:rPr>
                <w:rFonts w:ascii="Times New Roman" w:hAnsi="Times New Roman"/>
                <w:b/>
                <w:sz w:val="24"/>
                <w:szCs w:val="24"/>
                <w:lang w:eastAsia="en-US"/>
              </w:rPr>
              <w:t>Содержание учебного материала</w:t>
            </w:r>
          </w:p>
        </w:tc>
      </w:tr>
      <w:tr w:rsidR="008B608B" w:rsidRPr="002253AF" w14:paraId="560F6B9A"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104B2"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4E2E01FF" w14:textId="02F624EA" w:rsidR="008B608B" w:rsidRPr="002253AF" w:rsidRDefault="008B608B" w:rsidP="00F159EF">
            <w:pPr>
              <w:widowControl w:val="0"/>
              <w:autoSpaceDE w:val="0"/>
              <w:autoSpaceDN w:val="0"/>
              <w:adjustRightInd w:val="0"/>
              <w:rPr>
                <w:rFonts w:ascii="Times New Roman" w:hAnsi="Times New Roman"/>
                <w:b/>
                <w:bCs/>
                <w:sz w:val="24"/>
                <w:szCs w:val="24"/>
                <w:lang w:eastAsia="en-US"/>
              </w:rPr>
            </w:pPr>
            <w:r w:rsidRPr="002253AF">
              <w:rPr>
                <w:rFonts w:ascii="Times New Roman" w:hAnsi="Times New Roman"/>
                <w:bCs/>
                <w:sz w:val="24"/>
                <w:szCs w:val="24"/>
                <w:lang w:eastAsia="en-US"/>
              </w:rPr>
              <w:t>Содержание сборочного чертежа. Порядок чтения. Назначение спецификаций. Схемы</w:t>
            </w:r>
          </w:p>
        </w:tc>
      </w:tr>
      <w:tr w:rsidR="008B608B" w:rsidRPr="002253AF" w14:paraId="331BD9EA"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FD63A"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16EA3C66" w14:textId="160228EE" w:rsidR="008B608B" w:rsidRPr="002253AF" w:rsidRDefault="006C77B0" w:rsidP="00F159EF">
            <w:pPr>
              <w:widowControl w:val="0"/>
              <w:autoSpaceDE w:val="0"/>
              <w:autoSpaceDN w:val="0"/>
              <w:adjustRightInd w:val="0"/>
              <w:rPr>
                <w:rFonts w:ascii="Times New Roman" w:hAnsi="Times New Roman"/>
                <w:b/>
                <w:bCs/>
                <w:sz w:val="24"/>
                <w:szCs w:val="24"/>
                <w:lang w:eastAsia="en-US"/>
              </w:rPr>
            </w:pPr>
            <w:r w:rsidRPr="00F70F81">
              <w:rPr>
                <w:rFonts w:ascii="Times New Roman" w:hAnsi="Times New Roman"/>
                <w:b/>
                <w:bCs/>
              </w:rPr>
              <w:t>В том числе практических и лабораторных занятий</w:t>
            </w:r>
          </w:p>
        </w:tc>
      </w:tr>
      <w:tr w:rsidR="008B608B" w:rsidRPr="002253AF" w14:paraId="2FA3154D"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3BD13"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2EF95E4A" w14:textId="788AB430" w:rsidR="008B608B" w:rsidRPr="0022208C" w:rsidRDefault="0022208C" w:rsidP="00F159EF">
            <w:pPr>
              <w:widowControl w:val="0"/>
              <w:autoSpaceDE w:val="0"/>
              <w:autoSpaceDN w:val="0"/>
              <w:adjustRightInd w:val="0"/>
              <w:rPr>
                <w:rFonts w:ascii="Times New Roman" w:hAnsi="Times New Roman"/>
                <w:bCs/>
                <w:sz w:val="24"/>
                <w:szCs w:val="24"/>
                <w:lang w:eastAsia="en-US"/>
              </w:rPr>
            </w:pPr>
            <w:r w:rsidRPr="0022208C">
              <w:rPr>
                <w:rFonts w:ascii="Times New Roman" w:hAnsi="Times New Roman"/>
                <w:sz w:val="24"/>
                <w:szCs w:val="24"/>
                <w:lang w:eastAsia="en-US"/>
              </w:rPr>
              <w:t>8</w:t>
            </w:r>
            <w:r w:rsidR="008B608B" w:rsidRPr="0022208C">
              <w:rPr>
                <w:rFonts w:ascii="Times New Roman" w:hAnsi="Times New Roman"/>
                <w:sz w:val="24"/>
                <w:szCs w:val="24"/>
                <w:lang w:eastAsia="en-US"/>
              </w:rPr>
              <w:t xml:space="preserve">. </w:t>
            </w:r>
            <w:r w:rsidR="008B608B" w:rsidRPr="0022208C">
              <w:rPr>
                <w:rFonts w:ascii="Times New Roman" w:hAnsi="Times New Roman"/>
                <w:bCs/>
                <w:sz w:val="24"/>
                <w:szCs w:val="24"/>
                <w:lang w:eastAsia="en-US"/>
              </w:rPr>
              <w:t>Чтение сборочного чертежа</w:t>
            </w:r>
          </w:p>
        </w:tc>
      </w:tr>
      <w:tr w:rsidR="008B608B" w:rsidRPr="002253AF" w14:paraId="304E4EB9" w14:textId="77777777" w:rsidTr="00F159EF">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4EB57" w14:textId="77777777" w:rsidR="008B608B" w:rsidRPr="002253AF" w:rsidRDefault="008B608B" w:rsidP="005D4D9C">
            <w:pPr>
              <w:rPr>
                <w:rFonts w:ascii="Times New Roman" w:hAnsi="Times New Roman"/>
                <w:b/>
                <w:bCs/>
                <w:sz w:val="24"/>
                <w:szCs w:val="24"/>
                <w:lang w:eastAsia="en-US"/>
              </w:rPr>
            </w:pPr>
          </w:p>
        </w:tc>
        <w:tc>
          <w:tcPr>
            <w:tcW w:w="3770" w:type="pct"/>
            <w:tcBorders>
              <w:top w:val="single" w:sz="4" w:space="0" w:color="auto"/>
              <w:left w:val="single" w:sz="4" w:space="0" w:color="auto"/>
              <w:bottom w:val="single" w:sz="4" w:space="0" w:color="auto"/>
              <w:right w:val="single" w:sz="4" w:space="0" w:color="auto"/>
            </w:tcBorders>
            <w:hideMark/>
          </w:tcPr>
          <w:p w14:paraId="1CF21B77"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5EE415C" w14:textId="0F145DEE" w:rsidR="008B608B" w:rsidRPr="002253AF" w:rsidRDefault="00501061" w:rsidP="00F159EF">
            <w:pPr>
              <w:widowControl w:val="0"/>
              <w:autoSpaceDE w:val="0"/>
              <w:autoSpaceDN w:val="0"/>
              <w:adjustRightInd w:val="0"/>
              <w:rPr>
                <w:rFonts w:ascii="Times New Roman" w:hAnsi="Times New Roman"/>
                <w:b/>
                <w:bCs/>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8B608B" w:rsidRPr="002253AF" w14:paraId="6CC94D60" w14:textId="77777777" w:rsidTr="00F159EF">
        <w:trPr>
          <w:trHeight w:val="170"/>
        </w:trPr>
        <w:tc>
          <w:tcPr>
            <w:tcW w:w="5000" w:type="pct"/>
            <w:gridSpan w:val="2"/>
            <w:tcBorders>
              <w:top w:val="single" w:sz="4" w:space="0" w:color="auto"/>
              <w:left w:val="single" w:sz="4" w:space="0" w:color="auto"/>
              <w:bottom w:val="single" w:sz="4" w:space="0" w:color="auto"/>
              <w:right w:val="single" w:sz="4" w:space="0" w:color="auto"/>
            </w:tcBorders>
            <w:hideMark/>
          </w:tcPr>
          <w:p w14:paraId="472EE30D" w14:textId="025C4319" w:rsidR="008B608B" w:rsidRPr="002253AF" w:rsidRDefault="008B608B" w:rsidP="005D4D9C">
            <w:pPr>
              <w:suppressAutoHyphens/>
              <w:rPr>
                <w:rFonts w:ascii="Times New Roman" w:hAnsi="Times New Roman"/>
                <w:b/>
                <w:sz w:val="24"/>
                <w:szCs w:val="24"/>
                <w:lang w:eastAsia="en-US"/>
              </w:rPr>
            </w:pPr>
            <w:r w:rsidRPr="002253AF">
              <w:rPr>
                <w:rFonts w:ascii="Times New Roman" w:hAnsi="Times New Roman"/>
                <w:b/>
                <w:sz w:val="24"/>
                <w:szCs w:val="24"/>
                <w:lang w:eastAsia="en-US"/>
              </w:rPr>
              <w:t>Промежуточная аттестация</w:t>
            </w:r>
          </w:p>
        </w:tc>
      </w:tr>
      <w:tr w:rsidR="008B608B" w:rsidRPr="002253AF" w14:paraId="7D3418AF" w14:textId="77777777" w:rsidTr="00F159EF">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01AA4C0C" w14:textId="27A9DC72" w:rsidR="008B608B" w:rsidRPr="002253AF" w:rsidRDefault="008B608B" w:rsidP="0022208C">
            <w:pPr>
              <w:rPr>
                <w:rFonts w:ascii="Times New Roman" w:hAnsi="Times New Roman"/>
                <w:b/>
                <w:bCs/>
                <w:sz w:val="24"/>
                <w:szCs w:val="24"/>
                <w:lang w:eastAsia="en-US"/>
              </w:rPr>
            </w:pPr>
            <w:r w:rsidRPr="002253AF">
              <w:rPr>
                <w:rFonts w:ascii="Times New Roman" w:hAnsi="Times New Roman"/>
                <w:b/>
                <w:bCs/>
                <w:sz w:val="24"/>
                <w:szCs w:val="24"/>
                <w:lang w:eastAsia="en-US"/>
              </w:rPr>
              <w:t>Всего:</w:t>
            </w:r>
            <w:r>
              <w:rPr>
                <w:rFonts w:ascii="Times New Roman" w:hAnsi="Times New Roman"/>
                <w:b/>
                <w:bCs/>
                <w:sz w:val="24"/>
                <w:szCs w:val="24"/>
                <w:lang w:eastAsia="en-US"/>
              </w:rPr>
              <w:t xml:space="preserve">  32 </w:t>
            </w:r>
            <w:r w:rsidR="0022208C">
              <w:rPr>
                <w:rFonts w:ascii="Times New Roman" w:hAnsi="Times New Roman"/>
                <w:b/>
                <w:bCs/>
                <w:sz w:val="24"/>
                <w:szCs w:val="24"/>
                <w:lang w:eastAsia="en-US"/>
              </w:rPr>
              <w:t>часа</w:t>
            </w:r>
          </w:p>
        </w:tc>
      </w:tr>
    </w:tbl>
    <w:p w14:paraId="728893AE" w14:textId="1767B4C2" w:rsidR="005D729F" w:rsidRPr="00390C07" w:rsidRDefault="005D729F">
      <w:pPr>
        <w:rPr>
          <w:rFonts w:ascii="Times New Roman" w:hAnsi="Times New Roman"/>
          <w:color w:val="auto"/>
          <w:sz w:val="24"/>
          <w:szCs w:val="24"/>
        </w:rPr>
      </w:pPr>
    </w:p>
    <w:p w14:paraId="7C966E46" w14:textId="3447F865" w:rsidR="00870B71" w:rsidRPr="00F159EF" w:rsidRDefault="00617070" w:rsidP="00F159EF">
      <w:pPr>
        <w:jc w:val="center"/>
        <w:rPr>
          <w:rStyle w:val="1ff2"/>
        </w:rPr>
      </w:pPr>
      <w:bookmarkStart w:id="137" w:name="_Toc202474201"/>
      <w:bookmarkStart w:id="138" w:name="_Toc202474300"/>
      <w:bookmarkStart w:id="139" w:name="_Toc202474399"/>
      <w:bookmarkStart w:id="140" w:name="_Toc202474498"/>
      <w:bookmarkStart w:id="141" w:name="_Toc202474597"/>
      <w:bookmarkStart w:id="142" w:name="_Toc202474794"/>
      <w:bookmarkStart w:id="143" w:name="_Toc202477476"/>
      <w:bookmarkStart w:id="144" w:name="_Toc202703772"/>
      <w:bookmarkStart w:id="145" w:name="_Toc202703871"/>
      <w:bookmarkStart w:id="146" w:name="_Toc202704294"/>
      <w:bookmarkStart w:id="147" w:name="_Toc202704393"/>
      <w:bookmarkStart w:id="148" w:name="_Toc202704492"/>
      <w:bookmarkStart w:id="149" w:name="_Toc202704591"/>
      <w:r w:rsidRPr="00F159EF">
        <w:rPr>
          <w:rStyle w:val="1ff2"/>
        </w:rPr>
        <w:t>3. Условия реализации дисциплины</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1CB3A8C5" w14:textId="77777777" w:rsidR="00F159EF" w:rsidRPr="00F159EF" w:rsidRDefault="00F159EF" w:rsidP="00F159EF">
      <w:pPr>
        <w:rPr>
          <w:rStyle w:val="affffffffff8"/>
        </w:rPr>
      </w:pPr>
    </w:p>
    <w:p w14:paraId="32115B35" w14:textId="77777777" w:rsidR="00870B71" w:rsidRPr="00F159EF" w:rsidRDefault="00617070">
      <w:pPr>
        <w:spacing w:after="120" w:line="276" w:lineRule="auto"/>
        <w:ind w:firstLine="709"/>
        <w:outlineLvl w:val="1"/>
        <w:rPr>
          <w:rStyle w:val="115"/>
          <w:spacing w:val="0"/>
        </w:rPr>
      </w:pPr>
      <w:bookmarkStart w:id="150" w:name="_Toc202474202"/>
      <w:bookmarkStart w:id="151" w:name="_Toc202474301"/>
      <w:bookmarkStart w:id="152" w:name="_Toc202474400"/>
      <w:bookmarkStart w:id="153" w:name="_Toc202474499"/>
      <w:bookmarkStart w:id="154" w:name="_Toc202474598"/>
      <w:bookmarkStart w:id="155" w:name="_Toc202474795"/>
      <w:bookmarkStart w:id="156" w:name="_Toc202477477"/>
      <w:bookmarkStart w:id="157" w:name="_Toc202703773"/>
      <w:bookmarkStart w:id="158" w:name="_Toc202703872"/>
      <w:bookmarkStart w:id="159" w:name="_Toc202704295"/>
      <w:bookmarkStart w:id="160" w:name="_Toc202704394"/>
      <w:bookmarkStart w:id="161" w:name="_Toc202704493"/>
      <w:bookmarkStart w:id="162" w:name="_Toc202704592"/>
      <w:r w:rsidRPr="00F159EF">
        <w:rPr>
          <w:rStyle w:val="115"/>
          <w:spacing w:val="0"/>
        </w:rPr>
        <w:t>3.1. Материально-техническое обеспечение</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5EE4C9C2" w14:textId="7538DA14" w:rsidR="00870B71" w:rsidRPr="00390C07" w:rsidRDefault="00372425">
      <w:pPr>
        <w:ind w:firstLine="709"/>
        <w:jc w:val="both"/>
        <w:rPr>
          <w:rFonts w:ascii="Times New Roman" w:hAnsi="Times New Roman"/>
          <w:color w:val="auto"/>
          <w:sz w:val="24"/>
          <w:szCs w:val="24"/>
        </w:rPr>
      </w:pPr>
      <w:r>
        <w:rPr>
          <w:rFonts w:ascii="Times New Roman" w:hAnsi="Times New Roman"/>
          <w:bCs/>
          <w:sz w:val="24"/>
          <w:szCs w:val="24"/>
        </w:rPr>
        <w:t>К</w:t>
      </w:r>
      <w:r w:rsidRPr="00103D88">
        <w:rPr>
          <w:rFonts w:ascii="Times New Roman" w:hAnsi="Times New Roman"/>
          <w:bCs/>
          <w:sz w:val="24"/>
          <w:szCs w:val="24"/>
        </w:rPr>
        <w:t>абинет инженерной графики</w:t>
      </w:r>
      <w:r w:rsidR="00617070" w:rsidRPr="00390C07">
        <w:rPr>
          <w:rFonts w:ascii="Times New Roman" w:hAnsi="Times New Roman"/>
          <w:color w:val="auto"/>
          <w:sz w:val="24"/>
          <w:szCs w:val="24"/>
        </w:rPr>
        <w:t>, оснащенны</w:t>
      </w:r>
      <w:r>
        <w:rPr>
          <w:rFonts w:ascii="Times New Roman" w:hAnsi="Times New Roman"/>
          <w:color w:val="auto"/>
          <w:sz w:val="24"/>
          <w:szCs w:val="24"/>
        </w:rPr>
        <w:t>й</w:t>
      </w:r>
      <w:r w:rsidR="00617070" w:rsidRPr="00390C07">
        <w:rPr>
          <w:rFonts w:ascii="Times New Roman" w:hAnsi="Times New Roman"/>
          <w:color w:val="auto"/>
          <w:sz w:val="24"/>
          <w:szCs w:val="24"/>
        </w:rPr>
        <w:t xml:space="preserve"> в соответствии с приложением 3 ПОП. </w:t>
      </w:r>
    </w:p>
    <w:p w14:paraId="0A1CF896" w14:textId="77777777" w:rsidR="00870B71" w:rsidRPr="00390C07" w:rsidRDefault="00870B71">
      <w:pPr>
        <w:rPr>
          <w:rFonts w:ascii="Times New Roman" w:hAnsi="Times New Roman"/>
          <w:color w:val="auto"/>
          <w:sz w:val="24"/>
          <w:szCs w:val="24"/>
        </w:rPr>
      </w:pPr>
    </w:p>
    <w:p w14:paraId="1479558E" w14:textId="77777777" w:rsidR="00870B71" w:rsidRPr="00F159EF" w:rsidRDefault="00617070">
      <w:pPr>
        <w:spacing w:after="120" w:line="276" w:lineRule="auto"/>
        <w:ind w:firstLine="709"/>
        <w:outlineLvl w:val="1"/>
        <w:rPr>
          <w:rStyle w:val="115"/>
          <w:spacing w:val="0"/>
        </w:rPr>
      </w:pPr>
      <w:bookmarkStart w:id="163" w:name="_Toc202474203"/>
      <w:bookmarkStart w:id="164" w:name="_Toc202474302"/>
      <w:bookmarkStart w:id="165" w:name="_Toc202474401"/>
      <w:bookmarkStart w:id="166" w:name="_Toc202474500"/>
      <w:bookmarkStart w:id="167" w:name="_Toc202474599"/>
      <w:bookmarkStart w:id="168" w:name="_Toc202474796"/>
      <w:bookmarkStart w:id="169" w:name="_Toc202477478"/>
      <w:bookmarkStart w:id="170" w:name="_Toc202703774"/>
      <w:bookmarkStart w:id="171" w:name="_Toc202703873"/>
      <w:bookmarkStart w:id="172" w:name="_Toc202704296"/>
      <w:bookmarkStart w:id="173" w:name="_Toc202704395"/>
      <w:bookmarkStart w:id="174" w:name="_Toc202704494"/>
      <w:bookmarkStart w:id="175" w:name="_Toc202704593"/>
      <w:r w:rsidRPr="00F159EF">
        <w:rPr>
          <w:rStyle w:val="115"/>
          <w:spacing w:val="0"/>
        </w:rPr>
        <w:t>3.2. Учебно-методическое обеспечение</w:t>
      </w:r>
      <w:bookmarkEnd w:id="163"/>
      <w:bookmarkEnd w:id="164"/>
      <w:bookmarkEnd w:id="165"/>
      <w:bookmarkEnd w:id="166"/>
      <w:bookmarkEnd w:id="167"/>
      <w:bookmarkEnd w:id="168"/>
      <w:bookmarkEnd w:id="169"/>
      <w:bookmarkEnd w:id="170"/>
      <w:bookmarkEnd w:id="171"/>
      <w:bookmarkEnd w:id="172"/>
      <w:bookmarkEnd w:id="173"/>
      <w:bookmarkEnd w:id="174"/>
      <w:bookmarkEnd w:id="175"/>
    </w:p>
    <w:p w14:paraId="0DD3F1DF" w14:textId="77777777" w:rsidR="00870B71" w:rsidRPr="00390C07" w:rsidRDefault="00617070">
      <w:pPr>
        <w:spacing w:line="276" w:lineRule="auto"/>
        <w:ind w:firstLine="709"/>
        <w:contextualSpacing/>
        <w:jc w:val="both"/>
        <w:rPr>
          <w:rFonts w:ascii="Times New Roman" w:hAnsi="Times New Roman"/>
          <w:color w:val="auto"/>
          <w:sz w:val="24"/>
          <w:szCs w:val="24"/>
        </w:rPr>
      </w:pPr>
      <w:r w:rsidRPr="00390C07">
        <w:rPr>
          <w:rFonts w:ascii="Times New Roman" w:hAnsi="Times New Roman"/>
          <w:color w:val="auto"/>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6F29DDA" w14:textId="77777777" w:rsidR="00870B71" w:rsidRPr="00390C07" w:rsidRDefault="00870B71">
      <w:pPr>
        <w:spacing w:line="276" w:lineRule="auto"/>
        <w:ind w:firstLine="709"/>
        <w:contextualSpacing/>
        <w:jc w:val="both"/>
        <w:rPr>
          <w:rFonts w:ascii="Times New Roman" w:hAnsi="Times New Roman"/>
          <w:color w:val="auto"/>
          <w:sz w:val="24"/>
          <w:szCs w:val="24"/>
        </w:rPr>
      </w:pPr>
    </w:p>
    <w:p w14:paraId="749E839E" w14:textId="257A262C" w:rsidR="00870B71" w:rsidRDefault="00617070">
      <w:pPr>
        <w:spacing w:line="276" w:lineRule="auto"/>
        <w:ind w:firstLine="709"/>
        <w:contextualSpacing/>
        <w:rPr>
          <w:rFonts w:ascii="Times New Roman" w:hAnsi="Times New Roman"/>
          <w:b/>
          <w:color w:val="auto"/>
          <w:sz w:val="24"/>
          <w:szCs w:val="24"/>
        </w:rPr>
      </w:pPr>
      <w:r w:rsidRPr="00390C07">
        <w:rPr>
          <w:rFonts w:ascii="Times New Roman" w:hAnsi="Times New Roman"/>
          <w:b/>
          <w:color w:val="auto"/>
          <w:sz w:val="24"/>
          <w:szCs w:val="24"/>
        </w:rPr>
        <w:t>3.2.1. Основные печатные и/или электронные издания</w:t>
      </w:r>
    </w:p>
    <w:p w14:paraId="44216B10" w14:textId="77777777" w:rsidR="00372425" w:rsidRPr="002253AF" w:rsidRDefault="00372425" w:rsidP="0022208C">
      <w:pPr>
        <w:spacing w:line="276" w:lineRule="auto"/>
        <w:ind w:firstLine="993"/>
        <w:jc w:val="both"/>
        <w:rPr>
          <w:rFonts w:ascii="Times New Roman" w:hAnsi="Times New Roman"/>
          <w:sz w:val="24"/>
          <w:szCs w:val="24"/>
        </w:rPr>
      </w:pPr>
      <w:r w:rsidRPr="002253AF">
        <w:rPr>
          <w:rFonts w:ascii="Times New Roman" w:hAnsi="Times New Roman"/>
          <w:iCs/>
          <w:sz w:val="24"/>
          <w:szCs w:val="24"/>
        </w:rPr>
        <w:t>1</w:t>
      </w:r>
      <w:r w:rsidRPr="002253AF">
        <w:rPr>
          <w:rFonts w:ascii="Times New Roman" w:hAnsi="Times New Roman"/>
          <w:i/>
          <w:iCs/>
          <w:sz w:val="24"/>
          <w:szCs w:val="24"/>
        </w:rPr>
        <w:t>.</w:t>
      </w:r>
      <w:r w:rsidRPr="002253AF">
        <w:rPr>
          <w:rFonts w:ascii="Times New Roman" w:hAnsi="Times New Roman"/>
          <w:sz w:val="24"/>
          <w:szCs w:val="24"/>
        </w:rPr>
        <w:t xml:space="preserve"> Бродский, А.М.  Инженерная графика (металлообработка): учебник / А.М. Бродский, Э.М. </w:t>
      </w:r>
      <w:proofErr w:type="spellStart"/>
      <w:r w:rsidRPr="002253AF">
        <w:rPr>
          <w:rFonts w:ascii="Times New Roman" w:hAnsi="Times New Roman"/>
          <w:sz w:val="24"/>
          <w:szCs w:val="24"/>
        </w:rPr>
        <w:t>Фазлулин</w:t>
      </w:r>
      <w:proofErr w:type="spellEnd"/>
      <w:r w:rsidRPr="002253AF">
        <w:rPr>
          <w:rFonts w:ascii="Times New Roman" w:hAnsi="Times New Roman"/>
          <w:sz w:val="24"/>
          <w:szCs w:val="24"/>
        </w:rPr>
        <w:t xml:space="preserve">, В.А. </w:t>
      </w:r>
      <w:proofErr w:type="spellStart"/>
      <w:r w:rsidRPr="002253AF">
        <w:rPr>
          <w:rFonts w:ascii="Times New Roman" w:hAnsi="Times New Roman"/>
          <w:sz w:val="24"/>
          <w:szCs w:val="24"/>
        </w:rPr>
        <w:t>Халдинов</w:t>
      </w:r>
      <w:proofErr w:type="spellEnd"/>
      <w:r w:rsidRPr="002253AF">
        <w:rPr>
          <w:rFonts w:ascii="Times New Roman" w:hAnsi="Times New Roman"/>
          <w:sz w:val="24"/>
          <w:szCs w:val="24"/>
        </w:rPr>
        <w:t>.- 16-е изд., стер.- Москва: Академия, 2020. – 192 с.-ISBN  978-5-4468-9230-3.</w:t>
      </w:r>
    </w:p>
    <w:p w14:paraId="67912E4E" w14:textId="77777777" w:rsidR="00372425" w:rsidRDefault="00372425" w:rsidP="0022208C">
      <w:pPr>
        <w:spacing w:line="276" w:lineRule="auto"/>
        <w:ind w:firstLine="993"/>
        <w:jc w:val="both"/>
        <w:rPr>
          <w:rFonts w:ascii="Times New Roman" w:hAnsi="Times New Roman"/>
          <w:sz w:val="24"/>
          <w:szCs w:val="24"/>
        </w:rPr>
      </w:pPr>
      <w:r w:rsidRPr="002253AF">
        <w:rPr>
          <w:rFonts w:ascii="Times New Roman" w:hAnsi="Times New Roman"/>
          <w:sz w:val="24"/>
          <w:szCs w:val="24"/>
        </w:rPr>
        <w:t xml:space="preserve">2. Бродский, А.М.  Практикум по инженерной графике: учебное пособие / А.М. Бродский, Э.М. </w:t>
      </w:r>
      <w:proofErr w:type="spellStart"/>
      <w:r w:rsidRPr="002253AF">
        <w:rPr>
          <w:rFonts w:ascii="Times New Roman" w:hAnsi="Times New Roman"/>
          <w:sz w:val="24"/>
          <w:szCs w:val="24"/>
        </w:rPr>
        <w:t>Фазлулин</w:t>
      </w:r>
      <w:proofErr w:type="spellEnd"/>
      <w:r w:rsidRPr="002253AF">
        <w:rPr>
          <w:rFonts w:ascii="Times New Roman" w:hAnsi="Times New Roman"/>
          <w:sz w:val="24"/>
          <w:szCs w:val="24"/>
        </w:rPr>
        <w:t xml:space="preserve">, В.А. </w:t>
      </w:r>
      <w:proofErr w:type="spellStart"/>
      <w:r w:rsidRPr="002253AF">
        <w:rPr>
          <w:rFonts w:ascii="Times New Roman" w:hAnsi="Times New Roman"/>
          <w:sz w:val="24"/>
          <w:szCs w:val="24"/>
        </w:rPr>
        <w:t>Халдинов</w:t>
      </w:r>
      <w:proofErr w:type="spellEnd"/>
      <w:r w:rsidRPr="002253AF">
        <w:rPr>
          <w:rFonts w:ascii="Times New Roman" w:hAnsi="Times New Roman"/>
          <w:sz w:val="24"/>
          <w:szCs w:val="24"/>
        </w:rPr>
        <w:t>.- 14-е изд., стер.- Москва: Академия, 2021. – 192 с.-ISBN  978-5-4468-9913-5.</w:t>
      </w:r>
    </w:p>
    <w:p w14:paraId="6FAFB637" w14:textId="038F7668" w:rsidR="00372425" w:rsidRDefault="00372425" w:rsidP="0022208C">
      <w:pPr>
        <w:spacing w:line="276" w:lineRule="auto"/>
        <w:ind w:firstLine="993"/>
        <w:jc w:val="both"/>
        <w:rPr>
          <w:rFonts w:ascii="Times New Roman" w:hAnsi="Times New Roman"/>
          <w:sz w:val="24"/>
          <w:szCs w:val="24"/>
        </w:rPr>
      </w:pPr>
      <w:r>
        <w:rPr>
          <w:rFonts w:ascii="Times New Roman" w:hAnsi="Times New Roman"/>
          <w:sz w:val="24"/>
          <w:szCs w:val="24"/>
        </w:rPr>
        <w:t xml:space="preserve">3. </w:t>
      </w:r>
      <w:proofErr w:type="spellStart"/>
      <w:r w:rsidR="00D479B9" w:rsidRPr="00291FFB">
        <w:rPr>
          <w:rFonts w:ascii="Times New Roman" w:hAnsi="Times New Roman"/>
          <w:color w:val="auto"/>
          <w:sz w:val="24"/>
          <w:szCs w:val="24"/>
        </w:rPr>
        <w:t>Ваншина</w:t>
      </w:r>
      <w:proofErr w:type="spellEnd"/>
      <w:r w:rsidR="00D479B9" w:rsidRPr="00291FFB">
        <w:rPr>
          <w:rFonts w:ascii="Times New Roman" w:hAnsi="Times New Roman"/>
          <w:color w:val="auto"/>
          <w:sz w:val="24"/>
          <w:szCs w:val="24"/>
        </w:rPr>
        <w:t xml:space="preserve">, Е. А. Инженерная графика: практикум для </w:t>
      </w:r>
      <w:proofErr w:type="gramStart"/>
      <w:r w:rsidR="00D479B9" w:rsidRPr="00291FFB">
        <w:rPr>
          <w:rFonts w:ascii="Times New Roman" w:hAnsi="Times New Roman"/>
          <w:color w:val="auto"/>
          <w:sz w:val="24"/>
          <w:szCs w:val="24"/>
        </w:rPr>
        <w:t>СПО / Е.</w:t>
      </w:r>
      <w:proofErr w:type="gramEnd"/>
      <w:r w:rsidR="00D479B9" w:rsidRPr="00291FFB">
        <w:rPr>
          <w:rFonts w:ascii="Times New Roman" w:hAnsi="Times New Roman"/>
          <w:color w:val="auto"/>
          <w:sz w:val="24"/>
          <w:szCs w:val="24"/>
        </w:rPr>
        <w:t xml:space="preserve"> А. </w:t>
      </w:r>
      <w:proofErr w:type="spellStart"/>
      <w:r w:rsidR="00D479B9" w:rsidRPr="00291FFB">
        <w:rPr>
          <w:rFonts w:ascii="Times New Roman" w:hAnsi="Times New Roman"/>
          <w:color w:val="auto"/>
          <w:sz w:val="24"/>
          <w:szCs w:val="24"/>
        </w:rPr>
        <w:t>Ваншина</w:t>
      </w:r>
      <w:proofErr w:type="spellEnd"/>
      <w:r w:rsidR="00D479B9" w:rsidRPr="00291FFB">
        <w:rPr>
          <w:rFonts w:ascii="Times New Roman" w:hAnsi="Times New Roman"/>
          <w:color w:val="auto"/>
          <w:sz w:val="24"/>
          <w:szCs w:val="24"/>
        </w:rPr>
        <w:t xml:space="preserve">, А. В. </w:t>
      </w:r>
      <w:proofErr w:type="spellStart"/>
      <w:r w:rsidR="00D479B9" w:rsidRPr="00291FFB">
        <w:rPr>
          <w:rFonts w:ascii="Times New Roman" w:hAnsi="Times New Roman"/>
          <w:color w:val="auto"/>
          <w:sz w:val="24"/>
          <w:szCs w:val="24"/>
        </w:rPr>
        <w:t>Кострюков</w:t>
      </w:r>
      <w:proofErr w:type="spellEnd"/>
      <w:r w:rsidR="00D479B9" w:rsidRPr="00291FFB">
        <w:rPr>
          <w:rFonts w:ascii="Times New Roman" w:hAnsi="Times New Roman"/>
          <w:color w:val="auto"/>
          <w:sz w:val="24"/>
          <w:szCs w:val="24"/>
        </w:rPr>
        <w:t xml:space="preserve">, Ю. В. </w:t>
      </w:r>
      <w:proofErr w:type="spellStart"/>
      <w:r w:rsidR="00D479B9" w:rsidRPr="00291FFB">
        <w:rPr>
          <w:rFonts w:ascii="Times New Roman" w:hAnsi="Times New Roman"/>
          <w:color w:val="auto"/>
          <w:sz w:val="24"/>
          <w:szCs w:val="24"/>
        </w:rPr>
        <w:t>Семагина</w:t>
      </w:r>
      <w:proofErr w:type="spellEnd"/>
      <w:r w:rsidR="00D479B9" w:rsidRPr="00291FFB">
        <w:rPr>
          <w:rFonts w:ascii="Times New Roman" w:hAnsi="Times New Roman"/>
          <w:color w:val="auto"/>
          <w:sz w:val="24"/>
          <w:szCs w:val="24"/>
        </w:rPr>
        <w:t xml:space="preserve">. — Саратов: Профобразование, 2020. — 194 c. — ISBN 978-5-4488-0693-3. — Текст: электронный // Электронный ресурс цифровой образовательной среды СПО </w:t>
      </w:r>
      <w:proofErr w:type="spellStart"/>
      <w:r w:rsidR="00D479B9" w:rsidRPr="00291FFB">
        <w:rPr>
          <w:rFonts w:ascii="Times New Roman" w:hAnsi="Times New Roman"/>
          <w:color w:val="auto"/>
          <w:sz w:val="24"/>
          <w:szCs w:val="24"/>
        </w:rPr>
        <w:t>PROFобразование</w:t>
      </w:r>
      <w:proofErr w:type="spellEnd"/>
      <w:proofErr w:type="gramStart"/>
      <w:r w:rsidR="00D479B9" w:rsidRPr="00291FFB">
        <w:rPr>
          <w:rFonts w:ascii="Times New Roman" w:hAnsi="Times New Roman"/>
          <w:color w:val="auto"/>
          <w:sz w:val="24"/>
          <w:szCs w:val="24"/>
        </w:rPr>
        <w:t xml:space="preserve"> :</w:t>
      </w:r>
      <w:proofErr w:type="gramEnd"/>
      <w:r w:rsidR="00D479B9" w:rsidRPr="00291FFB">
        <w:rPr>
          <w:rFonts w:ascii="Times New Roman" w:hAnsi="Times New Roman"/>
          <w:color w:val="auto"/>
          <w:sz w:val="24"/>
          <w:szCs w:val="24"/>
        </w:rPr>
        <w:t xml:space="preserve"> [сайт]. — URL: </w:t>
      </w:r>
      <w:hyperlink r:id="rId9" w:history="1">
        <w:r w:rsidRPr="00ED4953">
          <w:rPr>
            <w:rStyle w:val="affffff4"/>
            <w:rFonts w:ascii="Times New Roman" w:hAnsi="Times New Roman"/>
            <w:sz w:val="24"/>
            <w:szCs w:val="24"/>
          </w:rPr>
          <w:t>https://profspo.ru/books/91869</w:t>
        </w:r>
      </w:hyperlink>
      <w:r w:rsidR="00BA45ED" w:rsidRPr="00291FFB">
        <w:rPr>
          <w:rFonts w:ascii="Times New Roman" w:hAnsi="Times New Roman"/>
          <w:color w:val="auto"/>
          <w:sz w:val="24"/>
          <w:szCs w:val="24"/>
        </w:rPr>
        <w:t>.</w:t>
      </w:r>
    </w:p>
    <w:p w14:paraId="29FC5E0D" w14:textId="77777777" w:rsidR="00372425" w:rsidRDefault="00372425" w:rsidP="0022208C">
      <w:pPr>
        <w:spacing w:line="276" w:lineRule="auto"/>
        <w:ind w:firstLine="993"/>
        <w:jc w:val="both"/>
        <w:rPr>
          <w:rFonts w:ascii="Times New Roman" w:hAnsi="Times New Roman"/>
          <w:sz w:val="24"/>
          <w:szCs w:val="24"/>
        </w:rPr>
      </w:pPr>
      <w:r>
        <w:rPr>
          <w:rFonts w:ascii="Times New Roman" w:hAnsi="Times New Roman"/>
          <w:sz w:val="24"/>
          <w:szCs w:val="24"/>
        </w:rPr>
        <w:lastRenderedPageBreak/>
        <w:t xml:space="preserve">4. </w:t>
      </w:r>
      <w:r w:rsidR="00051EA0" w:rsidRPr="00291FFB">
        <w:rPr>
          <w:rFonts w:ascii="Times New Roman" w:hAnsi="Times New Roman"/>
          <w:color w:val="auto"/>
          <w:sz w:val="24"/>
          <w:szCs w:val="24"/>
        </w:rPr>
        <w:t xml:space="preserve">Золотарева, Н. Л. Инженерная графика: виды, разрезы, сечения: учебное пособие для СПО / составители Н. Л. Золотарева, Л. В. </w:t>
      </w:r>
      <w:proofErr w:type="spellStart"/>
      <w:r w:rsidR="00051EA0" w:rsidRPr="00291FFB">
        <w:rPr>
          <w:rFonts w:ascii="Times New Roman" w:hAnsi="Times New Roman"/>
          <w:color w:val="auto"/>
          <w:sz w:val="24"/>
          <w:szCs w:val="24"/>
        </w:rPr>
        <w:t>Менченко</w:t>
      </w:r>
      <w:proofErr w:type="spellEnd"/>
      <w:r w:rsidR="00051EA0" w:rsidRPr="00291FFB">
        <w:rPr>
          <w:rFonts w:ascii="Times New Roman" w:hAnsi="Times New Roman"/>
          <w:color w:val="auto"/>
          <w:sz w:val="24"/>
          <w:szCs w:val="24"/>
        </w:rPr>
        <w:t xml:space="preserve">. — Саратов: Профобразование, 2021. — 112 c. — ISBN 978-5-4488-1108-1. — Текст: электронный // Электронный ресурс цифровой образовательной среды СПО </w:t>
      </w:r>
      <w:proofErr w:type="spellStart"/>
      <w:proofErr w:type="gramStart"/>
      <w:r w:rsidR="00051EA0" w:rsidRPr="00291FFB">
        <w:rPr>
          <w:rFonts w:ascii="Times New Roman" w:hAnsi="Times New Roman"/>
          <w:color w:val="auto"/>
          <w:sz w:val="24"/>
          <w:szCs w:val="24"/>
        </w:rPr>
        <w:t>PROF</w:t>
      </w:r>
      <w:proofErr w:type="gramEnd"/>
      <w:r w:rsidR="00051EA0" w:rsidRPr="00291FFB">
        <w:rPr>
          <w:rFonts w:ascii="Times New Roman" w:hAnsi="Times New Roman"/>
          <w:color w:val="auto"/>
          <w:sz w:val="24"/>
          <w:szCs w:val="24"/>
        </w:rPr>
        <w:t>образование</w:t>
      </w:r>
      <w:proofErr w:type="spellEnd"/>
      <w:r w:rsidR="00051EA0" w:rsidRPr="00291FFB">
        <w:rPr>
          <w:rFonts w:ascii="Times New Roman" w:hAnsi="Times New Roman"/>
          <w:color w:val="auto"/>
          <w:sz w:val="24"/>
          <w:szCs w:val="24"/>
        </w:rPr>
        <w:t xml:space="preserve">: [сайт]. — URL: </w:t>
      </w:r>
      <w:hyperlink r:id="rId10" w:history="1">
        <w:r w:rsidR="00051EA0" w:rsidRPr="00291FFB">
          <w:rPr>
            <w:rStyle w:val="affffff4"/>
            <w:rFonts w:ascii="Times New Roman" w:hAnsi="Times New Roman"/>
            <w:color w:val="auto"/>
            <w:sz w:val="24"/>
            <w:szCs w:val="24"/>
            <w:u w:val="none"/>
          </w:rPr>
          <w:t>https://profspo.ru/books/104696</w:t>
        </w:r>
      </w:hyperlink>
      <w:r w:rsidR="00051EA0" w:rsidRPr="00291FFB">
        <w:rPr>
          <w:rFonts w:ascii="Times New Roman" w:hAnsi="Times New Roman"/>
          <w:color w:val="auto"/>
          <w:sz w:val="24"/>
          <w:szCs w:val="24"/>
        </w:rPr>
        <w:t>.</w:t>
      </w:r>
    </w:p>
    <w:p w14:paraId="71FC8043" w14:textId="77777777" w:rsidR="00372425" w:rsidRDefault="00372425" w:rsidP="0022208C">
      <w:pPr>
        <w:spacing w:line="276" w:lineRule="auto"/>
        <w:ind w:firstLine="993"/>
        <w:jc w:val="both"/>
        <w:rPr>
          <w:rFonts w:ascii="Times New Roman" w:hAnsi="Times New Roman"/>
          <w:sz w:val="24"/>
          <w:szCs w:val="24"/>
        </w:rPr>
      </w:pPr>
      <w:r>
        <w:rPr>
          <w:rFonts w:ascii="Times New Roman" w:hAnsi="Times New Roman"/>
          <w:sz w:val="24"/>
          <w:szCs w:val="24"/>
        </w:rPr>
        <w:t xml:space="preserve">5. </w:t>
      </w:r>
      <w:r w:rsidR="00291FFB" w:rsidRPr="00291FFB">
        <w:rPr>
          <w:rFonts w:ascii="Times New Roman" w:hAnsi="Times New Roman"/>
          <w:color w:val="auto"/>
          <w:sz w:val="24"/>
          <w:szCs w:val="24"/>
        </w:rPr>
        <w:t xml:space="preserve">Муравьев С.Н. Инженерная графика: учебное издание / Муравьев С.Н., </w:t>
      </w:r>
      <w:proofErr w:type="spellStart"/>
      <w:r w:rsidR="00291FFB" w:rsidRPr="00291FFB">
        <w:rPr>
          <w:rFonts w:ascii="Times New Roman" w:hAnsi="Times New Roman"/>
          <w:color w:val="auto"/>
          <w:sz w:val="24"/>
          <w:szCs w:val="24"/>
        </w:rPr>
        <w:t>Пуйческу</w:t>
      </w:r>
      <w:proofErr w:type="spellEnd"/>
      <w:r w:rsidR="00291FFB" w:rsidRPr="00291FFB">
        <w:rPr>
          <w:rFonts w:ascii="Times New Roman" w:hAnsi="Times New Roman"/>
          <w:color w:val="auto"/>
          <w:sz w:val="24"/>
          <w:szCs w:val="24"/>
        </w:rPr>
        <w:t xml:space="preserve"> Ф.И., Чванова Н.А. - 7-е изд., стер. - Москва: Академия, 2024. - 320 c. - ISBN 978-5-0054-2041-13.</w:t>
      </w:r>
    </w:p>
    <w:p w14:paraId="62409CB6" w14:textId="77777777" w:rsidR="00372425" w:rsidRDefault="00372425" w:rsidP="0022208C">
      <w:pPr>
        <w:spacing w:line="276" w:lineRule="auto"/>
        <w:ind w:firstLine="993"/>
        <w:jc w:val="both"/>
        <w:rPr>
          <w:rFonts w:ascii="Times New Roman" w:hAnsi="Times New Roman"/>
          <w:sz w:val="24"/>
          <w:szCs w:val="24"/>
        </w:rPr>
      </w:pPr>
      <w:r>
        <w:rPr>
          <w:rFonts w:ascii="Times New Roman" w:hAnsi="Times New Roman"/>
          <w:sz w:val="24"/>
          <w:szCs w:val="24"/>
        </w:rPr>
        <w:t xml:space="preserve">6. </w:t>
      </w:r>
      <w:r w:rsidR="00291FFB" w:rsidRPr="00291FFB">
        <w:rPr>
          <w:rFonts w:ascii="Times New Roman" w:hAnsi="Times New Roman"/>
          <w:color w:val="auto"/>
          <w:sz w:val="24"/>
          <w:szCs w:val="24"/>
        </w:rPr>
        <w:t xml:space="preserve">Панасенко, В. Е. Инженерная графика: учебное пособие для </w:t>
      </w:r>
      <w:proofErr w:type="spellStart"/>
      <w:r w:rsidR="00291FFB" w:rsidRPr="00291FFB">
        <w:rPr>
          <w:rFonts w:ascii="Times New Roman" w:hAnsi="Times New Roman"/>
          <w:color w:val="auto"/>
          <w:sz w:val="24"/>
          <w:szCs w:val="24"/>
        </w:rPr>
        <w:t>спо</w:t>
      </w:r>
      <w:proofErr w:type="spellEnd"/>
      <w:r w:rsidR="00291FFB" w:rsidRPr="00291FFB">
        <w:rPr>
          <w:rFonts w:ascii="Times New Roman" w:hAnsi="Times New Roman"/>
          <w:color w:val="auto"/>
          <w:sz w:val="24"/>
          <w:szCs w:val="24"/>
        </w:rPr>
        <w:t xml:space="preserve"> / В. Е. Панасенко. — 3-е изд., стер. — Санкт-</w:t>
      </w:r>
      <w:proofErr w:type="spellStart"/>
      <w:r w:rsidR="00291FFB" w:rsidRPr="00291FFB">
        <w:rPr>
          <w:rFonts w:ascii="Times New Roman" w:hAnsi="Times New Roman"/>
          <w:color w:val="auto"/>
          <w:sz w:val="24"/>
          <w:szCs w:val="24"/>
        </w:rPr>
        <w:t>Петербур</w:t>
      </w:r>
      <w:proofErr w:type="spellEnd"/>
      <w:r w:rsidR="00291FFB" w:rsidRPr="00291FFB">
        <w:rPr>
          <w:rFonts w:ascii="Times New Roman" w:hAnsi="Times New Roman"/>
          <w:color w:val="auto"/>
          <w:sz w:val="24"/>
          <w:szCs w:val="24"/>
        </w:rPr>
        <w:t xml:space="preserve">: Лань, 2025. — 168 с. — ISBN 978-5-507-50649-1. — Текст: электронный // Лань: электронно-библиотечная система. — URL: https://e.lanbook.com/book/453206 (дата обращения: 31.01.2025). — Режим доступа: для </w:t>
      </w:r>
      <w:proofErr w:type="spellStart"/>
      <w:r w:rsidR="00291FFB" w:rsidRPr="00291FFB">
        <w:rPr>
          <w:rFonts w:ascii="Times New Roman" w:hAnsi="Times New Roman"/>
          <w:color w:val="auto"/>
          <w:sz w:val="24"/>
          <w:szCs w:val="24"/>
        </w:rPr>
        <w:t>авториз</w:t>
      </w:r>
      <w:proofErr w:type="spellEnd"/>
      <w:r w:rsidR="00291FFB" w:rsidRPr="00291FFB">
        <w:rPr>
          <w:rFonts w:ascii="Times New Roman" w:hAnsi="Times New Roman"/>
          <w:color w:val="auto"/>
          <w:sz w:val="24"/>
          <w:szCs w:val="24"/>
        </w:rPr>
        <w:t>. пользователей.</w:t>
      </w:r>
    </w:p>
    <w:p w14:paraId="16AA0DAA" w14:textId="5DEEAC00" w:rsidR="006C77B0" w:rsidRPr="00372425" w:rsidRDefault="00372425" w:rsidP="0022208C">
      <w:pPr>
        <w:spacing w:line="276" w:lineRule="auto"/>
        <w:ind w:firstLine="993"/>
        <w:jc w:val="both"/>
        <w:rPr>
          <w:rFonts w:ascii="Times New Roman" w:hAnsi="Times New Roman"/>
          <w:sz w:val="24"/>
          <w:szCs w:val="24"/>
        </w:rPr>
      </w:pPr>
      <w:r>
        <w:rPr>
          <w:rFonts w:ascii="Times New Roman" w:hAnsi="Times New Roman"/>
          <w:sz w:val="24"/>
          <w:szCs w:val="24"/>
        </w:rPr>
        <w:t xml:space="preserve">7. </w:t>
      </w:r>
      <w:proofErr w:type="spellStart"/>
      <w:r w:rsidR="006C77B0" w:rsidRPr="00372425">
        <w:rPr>
          <w:rFonts w:ascii="Times New Roman" w:hAnsi="Times New Roman"/>
          <w:color w:val="auto"/>
          <w:sz w:val="24"/>
          <w:szCs w:val="24"/>
          <w:bdr w:val="single" w:sz="2" w:space="0" w:color="E5E7EB" w:frame="1"/>
          <w:shd w:val="clear" w:color="auto" w:fill="FFFFFF"/>
        </w:rPr>
        <w:t>Чекмарев</w:t>
      </w:r>
      <w:proofErr w:type="spellEnd"/>
      <w:r w:rsidR="006C77B0" w:rsidRPr="00372425">
        <w:rPr>
          <w:rFonts w:ascii="Times New Roman" w:hAnsi="Times New Roman"/>
          <w:color w:val="auto"/>
          <w:sz w:val="24"/>
          <w:szCs w:val="24"/>
          <w:bdr w:val="single" w:sz="2" w:space="0" w:color="E5E7EB" w:frame="1"/>
          <w:shd w:val="clear" w:color="auto" w:fill="FFFFFF"/>
        </w:rPr>
        <w:t>, А. А. </w:t>
      </w:r>
      <w:r w:rsidR="006C77B0" w:rsidRPr="00372425">
        <w:rPr>
          <w:rFonts w:ascii="Times New Roman" w:hAnsi="Times New Roman"/>
          <w:color w:val="auto"/>
          <w:sz w:val="24"/>
          <w:szCs w:val="24"/>
          <w:shd w:val="clear" w:color="auto" w:fill="FFFFFF"/>
        </w:rPr>
        <w:t> Инженерная графика: учебник для среднего профессионального образования / А. А. </w:t>
      </w:r>
      <w:proofErr w:type="spellStart"/>
      <w:r w:rsidR="006C77B0" w:rsidRPr="00372425">
        <w:rPr>
          <w:rFonts w:ascii="Times New Roman" w:hAnsi="Times New Roman"/>
          <w:color w:val="auto"/>
          <w:sz w:val="24"/>
          <w:szCs w:val="24"/>
          <w:shd w:val="clear" w:color="auto" w:fill="FFFFFF"/>
        </w:rPr>
        <w:t>Чекмарев</w:t>
      </w:r>
      <w:proofErr w:type="spellEnd"/>
      <w:r w:rsidR="006C77B0" w:rsidRPr="00372425">
        <w:rPr>
          <w:rFonts w:ascii="Times New Roman" w:hAnsi="Times New Roman"/>
          <w:color w:val="auto"/>
          <w:sz w:val="24"/>
          <w:szCs w:val="24"/>
          <w:shd w:val="clear" w:color="auto" w:fill="FFFFFF"/>
        </w:rPr>
        <w:t xml:space="preserve">. — 13-е изд., </w:t>
      </w:r>
      <w:proofErr w:type="spellStart"/>
      <w:r w:rsidR="006C77B0" w:rsidRPr="00372425">
        <w:rPr>
          <w:rFonts w:ascii="Times New Roman" w:hAnsi="Times New Roman"/>
          <w:color w:val="auto"/>
          <w:sz w:val="24"/>
          <w:szCs w:val="24"/>
          <w:shd w:val="clear" w:color="auto" w:fill="FFFFFF"/>
        </w:rPr>
        <w:t>испр</w:t>
      </w:r>
      <w:proofErr w:type="spellEnd"/>
      <w:r w:rsidR="006C77B0" w:rsidRPr="00372425">
        <w:rPr>
          <w:rFonts w:ascii="Times New Roman" w:hAnsi="Times New Roman"/>
          <w:color w:val="auto"/>
          <w:sz w:val="24"/>
          <w:szCs w:val="24"/>
          <w:shd w:val="clear" w:color="auto" w:fill="FFFFFF"/>
        </w:rPr>
        <w:t xml:space="preserve">. и доп. — Москва: Издательство </w:t>
      </w:r>
      <w:proofErr w:type="spellStart"/>
      <w:r w:rsidR="006C77B0" w:rsidRPr="00372425">
        <w:rPr>
          <w:rFonts w:ascii="Times New Roman" w:hAnsi="Times New Roman"/>
          <w:color w:val="auto"/>
          <w:sz w:val="24"/>
          <w:szCs w:val="24"/>
          <w:shd w:val="clear" w:color="auto" w:fill="FFFFFF"/>
        </w:rPr>
        <w:t>Юрайт</w:t>
      </w:r>
      <w:proofErr w:type="spellEnd"/>
      <w:r w:rsidR="006C77B0" w:rsidRPr="00372425">
        <w:rPr>
          <w:rFonts w:ascii="Times New Roman" w:hAnsi="Times New Roman"/>
          <w:color w:val="auto"/>
          <w:sz w:val="24"/>
          <w:szCs w:val="24"/>
          <w:shd w:val="clear" w:color="auto" w:fill="FFFFFF"/>
        </w:rPr>
        <w:t xml:space="preserve">, 2025. — 355 с. — (Профессиональное образование). — ISBN 978-5-534-18482-2. — Текст: электронный // Образовательная платформа </w:t>
      </w:r>
      <w:proofErr w:type="spellStart"/>
      <w:r w:rsidR="006C77B0" w:rsidRPr="00372425">
        <w:rPr>
          <w:rFonts w:ascii="Times New Roman" w:hAnsi="Times New Roman"/>
          <w:color w:val="auto"/>
          <w:sz w:val="24"/>
          <w:szCs w:val="24"/>
          <w:shd w:val="clear" w:color="auto" w:fill="FFFFFF"/>
        </w:rPr>
        <w:t>Юрайт</w:t>
      </w:r>
      <w:proofErr w:type="spellEnd"/>
      <w:r w:rsidR="006C77B0" w:rsidRPr="00372425">
        <w:rPr>
          <w:rFonts w:ascii="Times New Roman" w:hAnsi="Times New Roman"/>
          <w:color w:val="auto"/>
          <w:sz w:val="24"/>
          <w:szCs w:val="24"/>
          <w:shd w:val="clear" w:color="auto" w:fill="FFFFFF"/>
        </w:rPr>
        <w:t xml:space="preserve"> [сайт]. — URL: </w:t>
      </w:r>
      <w:hyperlink r:id="rId11" w:tgtFrame="_blank" w:history="1">
        <w:r w:rsidR="006C77B0" w:rsidRPr="00372425">
          <w:rPr>
            <w:rStyle w:val="affffff4"/>
            <w:rFonts w:ascii="Times New Roman" w:hAnsi="Times New Roman"/>
            <w:color w:val="auto"/>
            <w:sz w:val="24"/>
            <w:szCs w:val="24"/>
            <w:u w:val="none"/>
            <w:bdr w:val="single" w:sz="2" w:space="0" w:color="E5E7EB" w:frame="1"/>
            <w:shd w:val="clear" w:color="auto" w:fill="FFFFFF"/>
          </w:rPr>
          <w:t>https://urait.ru/bcode/560783</w:t>
        </w:r>
      </w:hyperlink>
      <w:r w:rsidR="006C77B0" w:rsidRPr="00372425">
        <w:rPr>
          <w:rFonts w:ascii="Times New Roman" w:hAnsi="Times New Roman"/>
          <w:color w:val="auto"/>
          <w:sz w:val="24"/>
          <w:szCs w:val="24"/>
          <w:shd w:val="clear" w:color="auto" w:fill="FFFFFF"/>
        </w:rPr>
        <w:t> (дата обращения: 23.06.2025).</w:t>
      </w:r>
    </w:p>
    <w:p w14:paraId="63F9BB89" w14:textId="77777777" w:rsidR="006C77B0" w:rsidRPr="00522AF4" w:rsidRDefault="006C77B0" w:rsidP="00BA45ED">
      <w:pPr>
        <w:ind w:firstLine="708"/>
        <w:jc w:val="both"/>
        <w:rPr>
          <w:rStyle w:val="1ff2"/>
        </w:rPr>
      </w:pPr>
    </w:p>
    <w:p w14:paraId="6FAC71D2" w14:textId="77777777" w:rsidR="00F54FAC" w:rsidRPr="00522AF4" w:rsidRDefault="00F54FAC" w:rsidP="00F54FAC">
      <w:pPr>
        <w:keepNext/>
        <w:spacing w:after="120"/>
        <w:jc w:val="center"/>
        <w:rPr>
          <w:rStyle w:val="1ff2"/>
        </w:rPr>
      </w:pPr>
      <w:bookmarkStart w:id="176" w:name="_Toc202703775"/>
      <w:bookmarkStart w:id="177" w:name="_Toc202703874"/>
      <w:bookmarkStart w:id="178" w:name="_Toc202704297"/>
      <w:bookmarkStart w:id="179" w:name="_Toc202704396"/>
      <w:bookmarkStart w:id="180" w:name="_Toc202704495"/>
      <w:bookmarkStart w:id="181" w:name="_Toc202704594"/>
      <w:r w:rsidRPr="00522AF4">
        <w:rPr>
          <w:rStyle w:val="1ff2"/>
        </w:rPr>
        <w:t>4. КОНТРОЛЬ И ОЦЕНКА РЕЗУЛЬТАТОВ</w:t>
      </w:r>
      <w:bookmarkEnd w:id="176"/>
      <w:bookmarkEnd w:id="177"/>
      <w:bookmarkEnd w:id="178"/>
      <w:bookmarkEnd w:id="179"/>
      <w:bookmarkEnd w:id="180"/>
      <w:bookmarkEnd w:id="181"/>
      <w:r w:rsidRPr="00522AF4">
        <w:rPr>
          <w:rStyle w:val="1ff2"/>
        </w:rPr>
        <w:t xml:space="preserve"> </w:t>
      </w:r>
    </w:p>
    <w:p w14:paraId="056BDBF4" w14:textId="459768DE" w:rsidR="00870B71" w:rsidRPr="00F54FAC" w:rsidRDefault="00F54FAC" w:rsidP="00F54FAC">
      <w:pPr>
        <w:keepNext/>
        <w:spacing w:after="120"/>
        <w:jc w:val="center"/>
        <w:rPr>
          <w:rStyle w:val="1ff2"/>
        </w:rPr>
      </w:pPr>
      <w:bookmarkStart w:id="182" w:name="_Toc202703776"/>
      <w:bookmarkStart w:id="183" w:name="_Toc202703875"/>
      <w:bookmarkStart w:id="184" w:name="_Toc202704298"/>
      <w:bookmarkStart w:id="185" w:name="_Toc202704397"/>
      <w:bookmarkStart w:id="186" w:name="_Toc202704496"/>
      <w:bookmarkStart w:id="187" w:name="_Toc202704595"/>
      <w:r w:rsidRPr="00522AF4">
        <w:rPr>
          <w:rStyle w:val="1ff2"/>
        </w:rPr>
        <w:t>ОСВОЕНИЯ ДИСЦИПЛИНЫ</w:t>
      </w:r>
      <w:bookmarkEnd w:id="182"/>
      <w:bookmarkEnd w:id="183"/>
      <w:bookmarkEnd w:id="184"/>
      <w:bookmarkEnd w:id="185"/>
      <w:bookmarkEnd w:id="186"/>
      <w:bookmarkEnd w:id="1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3813"/>
        <w:gridCol w:w="2592"/>
      </w:tblGrid>
      <w:tr w:rsidR="008B608B" w:rsidRPr="002253AF" w14:paraId="28599D84" w14:textId="77777777" w:rsidTr="005D4D9C">
        <w:trPr>
          <w:trHeight w:val="170"/>
        </w:trPr>
        <w:tc>
          <w:tcPr>
            <w:tcW w:w="1750" w:type="pct"/>
            <w:tcBorders>
              <w:top w:val="single" w:sz="4" w:space="0" w:color="auto"/>
              <w:left w:val="single" w:sz="4" w:space="0" w:color="auto"/>
              <w:bottom w:val="single" w:sz="4" w:space="0" w:color="auto"/>
              <w:right w:val="single" w:sz="4" w:space="0" w:color="auto"/>
            </w:tcBorders>
            <w:vAlign w:val="center"/>
            <w:hideMark/>
          </w:tcPr>
          <w:p w14:paraId="1851F2A4" w14:textId="77777777" w:rsidR="008B608B" w:rsidRPr="00103D88" w:rsidRDefault="008B608B" w:rsidP="005D4D9C">
            <w:pPr>
              <w:jc w:val="center"/>
              <w:rPr>
                <w:rFonts w:ascii="Times New Roman" w:hAnsi="Times New Roman"/>
                <w:b/>
                <w:bCs/>
                <w:iCs/>
                <w:sz w:val="24"/>
                <w:szCs w:val="24"/>
                <w:lang w:eastAsia="en-US"/>
              </w:rPr>
            </w:pPr>
            <w:r w:rsidRPr="00390C07">
              <w:rPr>
                <w:rFonts w:ascii="Times New Roman" w:hAnsi="Times New Roman"/>
                <w:b/>
                <w:color w:val="auto"/>
                <w:sz w:val="24"/>
                <w:szCs w:val="24"/>
              </w:rPr>
              <w:t>Результаты обучения</w:t>
            </w:r>
          </w:p>
        </w:tc>
        <w:tc>
          <w:tcPr>
            <w:tcW w:w="1935" w:type="pct"/>
            <w:tcBorders>
              <w:top w:val="single" w:sz="4" w:space="0" w:color="auto"/>
              <w:left w:val="single" w:sz="4" w:space="0" w:color="auto"/>
              <w:bottom w:val="single" w:sz="4" w:space="0" w:color="auto"/>
              <w:right w:val="single" w:sz="4" w:space="0" w:color="auto"/>
            </w:tcBorders>
            <w:vAlign w:val="center"/>
            <w:hideMark/>
          </w:tcPr>
          <w:p w14:paraId="1AD63E52" w14:textId="77777777" w:rsidR="008B608B" w:rsidRPr="00103D88" w:rsidRDefault="008B608B" w:rsidP="005D4D9C">
            <w:pPr>
              <w:jc w:val="center"/>
              <w:rPr>
                <w:rFonts w:ascii="Times New Roman" w:hAnsi="Times New Roman"/>
                <w:b/>
                <w:bCs/>
                <w:iCs/>
                <w:lang w:eastAsia="en-US"/>
              </w:rPr>
            </w:pPr>
            <w:r w:rsidRPr="00390C07">
              <w:rPr>
                <w:rFonts w:ascii="Times New Roman" w:hAnsi="Times New Roman"/>
                <w:b/>
                <w:color w:val="auto"/>
                <w:sz w:val="24"/>
                <w:szCs w:val="24"/>
              </w:rPr>
              <w:t>Показатели освоенности компетенций</w:t>
            </w:r>
          </w:p>
        </w:tc>
        <w:tc>
          <w:tcPr>
            <w:tcW w:w="1315" w:type="pct"/>
            <w:tcBorders>
              <w:top w:val="single" w:sz="4" w:space="0" w:color="auto"/>
              <w:left w:val="single" w:sz="4" w:space="0" w:color="auto"/>
              <w:bottom w:val="single" w:sz="4" w:space="0" w:color="auto"/>
              <w:right w:val="single" w:sz="4" w:space="0" w:color="auto"/>
            </w:tcBorders>
            <w:vAlign w:val="center"/>
            <w:hideMark/>
          </w:tcPr>
          <w:p w14:paraId="282180DE" w14:textId="77777777" w:rsidR="008B608B" w:rsidRPr="00103D88" w:rsidRDefault="008B608B" w:rsidP="005D4D9C">
            <w:pPr>
              <w:jc w:val="center"/>
              <w:rPr>
                <w:rFonts w:ascii="Times New Roman" w:hAnsi="Times New Roman"/>
                <w:b/>
                <w:bCs/>
                <w:iCs/>
                <w:lang w:eastAsia="en-US"/>
              </w:rPr>
            </w:pPr>
            <w:r w:rsidRPr="00390C07">
              <w:rPr>
                <w:rFonts w:ascii="Times New Roman" w:hAnsi="Times New Roman"/>
                <w:b/>
                <w:color w:val="auto"/>
                <w:sz w:val="24"/>
                <w:szCs w:val="24"/>
              </w:rPr>
              <w:t>Методы оценки</w:t>
            </w:r>
          </w:p>
        </w:tc>
      </w:tr>
      <w:tr w:rsidR="008B608B" w:rsidRPr="002253AF" w14:paraId="106AEE3E" w14:textId="77777777" w:rsidTr="005D4D9C">
        <w:trPr>
          <w:trHeight w:val="794"/>
        </w:trPr>
        <w:tc>
          <w:tcPr>
            <w:tcW w:w="1750" w:type="pct"/>
            <w:tcBorders>
              <w:top w:val="single" w:sz="4" w:space="0" w:color="auto"/>
              <w:left w:val="single" w:sz="4" w:space="0" w:color="auto"/>
              <w:bottom w:val="single" w:sz="4" w:space="0" w:color="auto"/>
              <w:right w:val="single" w:sz="4" w:space="0" w:color="auto"/>
            </w:tcBorders>
            <w:hideMark/>
          </w:tcPr>
          <w:p w14:paraId="75E5E967" w14:textId="242D87A5"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Pr>
                <w:rFonts w:ascii="Times New Roman" w:hAnsi="Times New Roman"/>
                <w:sz w:val="24"/>
                <w:szCs w:val="24"/>
                <w:lang w:eastAsia="en-US"/>
              </w:rPr>
              <w:t>Умеет</w:t>
            </w:r>
            <w:r w:rsidRPr="00A17A73">
              <w:rPr>
                <w:rFonts w:ascii="Times New Roman" w:hAnsi="Times New Roman"/>
                <w:sz w:val="24"/>
                <w:szCs w:val="24"/>
                <w:lang w:eastAsia="en-US"/>
              </w:rPr>
              <w:t>:</w:t>
            </w:r>
          </w:p>
          <w:p w14:paraId="10380DF4"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выполнять графические изображения технологического оборудования и технологических схем в ручной и машинной графике;</w:t>
            </w:r>
          </w:p>
          <w:p w14:paraId="517C1518"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выполнять комплексные чертежи геометрических тел и проекции точек, лежащих на их поверхности, в ручной и машинной графике;</w:t>
            </w:r>
          </w:p>
          <w:p w14:paraId="20421030"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-выполнять чертежи технических деталей в ручной и машинной графике;</w:t>
            </w:r>
          </w:p>
          <w:p w14:paraId="2173CC71"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читать чертежи и схемы;</w:t>
            </w:r>
          </w:p>
          <w:p w14:paraId="7276DE12" w14:textId="77777777" w:rsidR="008B608B" w:rsidRPr="00A17A73" w:rsidRDefault="008B608B" w:rsidP="005D4D9C">
            <w:pPr>
              <w:widowControl w:val="0"/>
              <w:autoSpaceDE w:val="0"/>
              <w:autoSpaceDN w:val="0"/>
              <w:adjustRightInd w:val="0"/>
              <w:jc w:val="both"/>
              <w:rPr>
                <w:rFonts w:ascii="Times New Roman" w:hAnsi="Times New Roman"/>
                <w:sz w:val="24"/>
                <w:szCs w:val="24"/>
                <w:lang w:eastAsia="en-US"/>
              </w:rPr>
            </w:pPr>
            <w:r w:rsidRPr="00A17A73">
              <w:rPr>
                <w:rFonts w:ascii="Times New Roman" w:hAnsi="Times New Roman"/>
                <w:sz w:val="24"/>
                <w:szCs w:val="24"/>
                <w:lang w:eastAsia="en-US"/>
              </w:rPr>
              <w:t xml:space="preserve">- оформлять технологическую и конструкторскую документацию в соответствии с действующей нормативно-технической документацией.  </w:t>
            </w:r>
          </w:p>
        </w:tc>
        <w:tc>
          <w:tcPr>
            <w:tcW w:w="1935" w:type="pct"/>
            <w:tcBorders>
              <w:top w:val="single" w:sz="4" w:space="0" w:color="auto"/>
              <w:left w:val="single" w:sz="4" w:space="0" w:color="auto"/>
              <w:bottom w:val="single" w:sz="4" w:space="0" w:color="auto"/>
              <w:right w:val="single" w:sz="4" w:space="0" w:color="auto"/>
            </w:tcBorders>
            <w:hideMark/>
          </w:tcPr>
          <w:p w14:paraId="55323C45" w14:textId="77777777" w:rsidR="008B608B" w:rsidRPr="00A17A73" w:rsidRDefault="008B608B" w:rsidP="005D4D9C">
            <w:pPr>
              <w:jc w:val="both"/>
              <w:rPr>
                <w:rFonts w:ascii="Times New Roman" w:hAnsi="Times New Roman"/>
                <w:bCs/>
                <w:sz w:val="24"/>
                <w:szCs w:val="24"/>
                <w:lang w:eastAsia="en-US"/>
              </w:rPr>
            </w:pPr>
            <w:r w:rsidRPr="00A17A73">
              <w:rPr>
                <w:rFonts w:ascii="Times New Roman" w:hAnsi="Times New Roman"/>
                <w:bCs/>
                <w:sz w:val="24"/>
                <w:szCs w:val="24"/>
                <w:lang w:eastAsia="en-US"/>
              </w:rPr>
              <w:t>- демонстрирует умение взаимодействовать с коллегами (сокурсниками), руководством (преподавателем), в ходе профессиональной деятельности;</w:t>
            </w:r>
          </w:p>
          <w:p w14:paraId="033EF3EB" w14:textId="77777777" w:rsidR="008B608B" w:rsidRPr="00A17A73" w:rsidRDefault="008B608B" w:rsidP="005D4D9C">
            <w:pPr>
              <w:jc w:val="both"/>
              <w:rPr>
                <w:rFonts w:ascii="Times New Roman" w:hAnsi="Times New Roman"/>
                <w:sz w:val="24"/>
                <w:szCs w:val="24"/>
                <w:lang w:eastAsia="en-US"/>
              </w:rPr>
            </w:pPr>
            <w:r w:rsidRPr="00A17A73">
              <w:rPr>
                <w:rFonts w:ascii="Times New Roman" w:hAnsi="Times New Roman"/>
                <w:bCs/>
                <w:sz w:val="24"/>
                <w:szCs w:val="24"/>
                <w:lang w:eastAsia="en-US"/>
              </w:rPr>
              <w:t xml:space="preserve">- демонстрирует умение </w:t>
            </w:r>
            <w:r w:rsidRPr="00A17A73">
              <w:rPr>
                <w:rFonts w:ascii="Times New Roman" w:hAnsi="Times New Roman"/>
                <w:sz w:val="24"/>
                <w:szCs w:val="24"/>
                <w:lang w:eastAsia="en-US"/>
              </w:rPr>
              <w:t>оформлять технологическую и конструкторскую документацию в соответствии с действующей нормативно-технической документацией;</w:t>
            </w:r>
          </w:p>
          <w:p w14:paraId="21203179"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bCs/>
                <w:sz w:val="24"/>
                <w:szCs w:val="24"/>
                <w:lang w:eastAsia="en-US"/>
              </w:rPr>
              <w:t xml:space="preserve">- владеет навыками </w:t>
            </w:r>
            <w:r w:rsidRPr="00A17A73">
              <w:rPr>
                <w:rFonts w:ascii="Times New Roman" w:hAnsi="Times New Roman"/>
                <w:sz w:val="24"/>
                <w:szCs w:val="24"/>
                <w:lang w:eastAsia="en-US"/>
              </w:rPr>
              <w:t>чтения чертежи и схемы.</w:t>
            </w:r>
          </w:p>
        </w:tc>
        <w:tc>
          <w:tcPr>
            <w:tcW w:w="1315" w:type="pct"/>
            <w:tcBorders>
              <w:top w:val="single" w:sz="4" w:space="0" w:color="auto"/>
              <w:left w:val="single" w:sz="4" w:space="0" w:color="auto"/>
              <w:bottom w:val="single" w:sz="4" w:space="0" w:color="auto"/>
              <w:right w:val="single" w:sz="4" w:space="0" w:color="auto"/>
            </w:tcBorders>
          </w:tcPr>
          <w:p w14:paraId="6B16C427" w14:textId="77777777" w:rsidR="008B608B" w:rsidRPr="00A17A73" w:rsidRDefault="008B608B" w:rsidP="005D4D9C">
            <w:pPr>
              <w:jc w:val="both"/>
              <w:rPr>
                <w:rFonts w:ascii="Times New Roman" w:hAnsi="Times New Roman"/>
                <w:bCs/>
                <w:sz w:val="24"/>
                <w:szCs w:val="24"/>
                <w:lang w:eastAsia="en-US"/>
              </w:rPr>
            </w:pPr>
            <w:r w:rsidRPr="00A17A73">
              <w:rPr>
                <w:rFonts w:ascii="Times New Roman" w:hAnsi="Times New Roman"/>
                <w:bCs/>
                <w:i/>
                <w:sz w:val="24"/>
                <w:szCs w:val="24"/>
                <w:lang w:eastAsia="en-US"/>
              </w:rPr>
              <w:t xml:space="preserve"> </w:t>
            </w:r>
            <w:r w:rsidRPr="00A17A73">
              <w:rPr>
                <w:rFonts w:ascii="Times New Roman" w:hAnsi="Times New Roman"/>
                <w:bCs/>
                <w:sz w:val="24"/>
                <w:szCs w:val="24"/>
                <w:lang w:eastAsia="en-US"/>
              </w:rPr>
              <w:t>Оценка результатов выполнения практической работы.</w:t>
            </w:r>
          </w:p>
          <w:p w14:paraId="636FEACD" w14:textId="77777777" w:rsidR="008B608B" w:rsidRPr="00A17A73" w:rsidRDefault="008B608B" w:rsidP="005D4D9C">
            <w:pPr>
              <w:jc w:val="both"/>
              <w:rPr>
                <w:rFonts w:ascii="Times New Roman" w:hAnsi="Times New Roman"/>
                <w:bCs/>
                <w:sz w:val="24"/>
                <w:szCs w:val="24"/>
                <w:lang w:eastAsia="en-US"/>
              </w:rPr>
            </w:pPr>
            <w:r w:rsidRPr="00A17A73">
              <w:rPr>
                <w:rFonts w:ascii="Times New Roman" w:hAnsi="Times New Roman"/>
                <w:bCs/>
                <w:sz w:val="24"/>
                <w:szCs w:val="24"/>
                <w:lang w:eastAsia="en-US"/>
              </w:rPr>
              <w:t>Экспертное наблюдение за ходом выполнения практической работы Тестирование.</w:t>
            </w:r>
          </w:p>
          <w:p w14:paraId="578FA432" w14:textId="77777777" w:rsidR="008B608B" w:rsidRPr="00A17A73" w:rsidRDefault="008B608B" w:rsidP="005D4D9C">
            <w:pPr>
              <w:jc w:val="both"/>
              <w:rPr>
                <w:rFonts w:ascii="Times New Roman" w:hAnsi="Times New Roman"/>
                <w:bCs/>
                <w:sz w:val="24"/>
                <w:szCs w:val="24"/>
                <w:lang w:eastAsia="en-US"/>
              </w:rPr>
            </w:pPr>
            <w:r w:rsidRPr="00A17A73">
              <w:rPr>
                <w:rFonts w:ascii="Times New Roman" w:hAnsi="Times New Roman"/>
                <w:bCs/>
                <w:sz w:val="24"/>
                <w:szCs w:val="24"/>
                <w:lang w:eastAsia="en-US"/>
              </w:rPr>
              <w:t>Устный опрос.</w:t>
            </w:r>
          </w:p>
          <w:p w14:paraId="3C9AF751" w14:textId="77777777" w:rsidR="008B608B" w:rsidRPr="00A17A73" w:rsidRDefault="008B608B" w:rsidP="005D4D9C">
            <w:pPr>
              <w:jc w:val="both"/>
              <w:rPr>
                <w:rFonts w:ascii="Times New Roman" w:hAnsi="Times New Roman"/>
                <w:bCs/>
                <w:sz w:val="24"/>
                <w:szCs w:val="24"/>
                <w:lang w:eastAsia="en-US"/>
              </w:rPr>
            </w:pPr>
            <w:r w:rsidRPr="00A17A73">
              <w:rPr>
                <w:rFonts w:ascii="Times New Roman" w:hAnsi="Times New Roman"/>
                <w:bCs/>
                <w:sz w:val="24"/>
                <w:szCs w:val="24"/>
                <w:lang w:eastAsia="en-US"/>
              </w:rPr>
              <w:t>Оценка решений ситуационных</w:t>
            </w:r>
          </w:p>
          <w:p w14:paraId="200EC082" w14:textId="77777777" w:rsidR="008B608B" w:rsidRPr="00A17A73" w:rsidRDefault="008B608B" w:rsidP="005D4D9C">
            <w:pPr>
              <w:jc w:val="both"/>
              <w:rPr>
                <w:rFonts w:ascii="Times New Roman" w:hAnsi="Times New Roman"/>
                <w:bCs/>
                <w:sz w:val="24"/>
                <w:szCs w:val="24"/>
                <w:lang w:eastAsia="en-US"/>
              </w:rPr>
            </w:pPr>
            <w:r w:rsidRPr="00A17A73">
              <w:rPr>
                <w:rFonts w:ascii="Times New Roman" w:hAnsi="Times New Roman"/>
                <w:bCs/>
                <w:sz w:val="24"/>
                <w:szCs w:val="24"/>
                <w:lang w:eastAsia="en-US"/>
              </w:rPr>
              <w:t>задач.</w:t>
            </w:r>
          </w:p>
          <w:p w14:paraId="70FC0C25" w14:textId="77777777" w:rsidR="008B608B" w:rsidRPr="00A17A73" w:rsidRDefault="008B608B" w:rsidP="005D4D9C">
            <w:pPr>
              <w:jc w:val="both"/>
              <w:rPr>
                <w:rFonts w:ascii="Times New Roman" w:hAnsi="Times New Roman"/>
                <w:bCs/>
                <w:sz w:val="24"/>
                <w:szCs w:val="24"/>
                <w:lang w:eastAsia="en-US"/>
              </w:rPr>
            </w:pPr>
          </w:p>
        </w:tc>
      </w:tr>
      <w:tr w:rsidR="008B608B" w:rsidRPr="002253AF" w14:paraId="32291198" w14:textId="77777777" w:rsidTr="005D4D9C">
        <w:trPr>
          <w:trHeight w:val="567"/>
        </w:trPr>
        <w:tc>
          <w:tcPr>
            <w:tcW w:w="1750" w:type="pct"/>
            <w:tcBorders>
              <w:top w:val="single" w:sz="4" w:space="0" w:color="auto"/>
              <w:left w:val="single" w:sz="4" w:space="0" w:color="auto"/>
              <w:bottom w:val="single" w:sz="4" w:space="0" w:color="auto"/>
              <w:right w:val="single" w:sz="4" w:space="0" w:color="auto"/>
            </w:tcBorders>
            <w:hideMark/>
          </w:tcPr>
          <w:p w14:paraId="66BDA5B4" w14:textId="5C4D930B"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Pr>
                <w:rFonts w:ascii="Times New Roman" w:hAnsi="Times New Roman"/>
                <w:sz w:val="24"/>
                <w:szCs w:val="24"/>
                <w:lang w:eastAsia="en-US"/>
              </w:rPr>
              <w:t>Знает</w:t>
            </w:r>
            <w:r w:rsidRPr="00A17A73">
              <w:rPr>
                <w:rFonts w:ascii="Times New Roman" w:hAnsi="Times New Roman"/>
                <w:sz w:val="24"/>
                <w:szCs w:val="24"/>
                <w:lang w:eastAsia="en-US"/>
              </w:rPr>
              <w:t>:</w:t>
            </w:r>
          </w:p>
          <w:p w14:paraId="148AE7D3"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законы, методы и приемы проекционного черчения;</w:t>
            </w:r>
          </w:p>
          <w:p w14:paraId="2FEC3FAD"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xml:space="preserve">- правила выполнения и чтения конструкторской и </w:t>
            </w:r>
            <w:r w:rsidRPr="00A17A73">
              <w:rPr>
                <w:rFonts w:ascii="Times New Roman" w:hAnsi="Times New Roman"/>
                <w:sz w:val="24"/>
                <w:szCs w:val="24"/>
                <w:lang w:eastAsia="en-US"/>
              </w:rPr>
              <w:lastRenderedPageBreak/>
              <w:t>технологической документации;</w:t>
            </w:r>
          </w:p>
          <w:p w14:paraId="1553A844"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правила оформления чертежей, геометрические построения и правила вычерчивания технических деталей;</w:t>
            </w:r>
          </w:p>
          <w:p w14:paraId="456AF911"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способы графического представления технологического оборудования и выполнения технологических схем;</w:t>
            </w:r>
          </w:p>
          <w:p w14:paraId="33E1DC24"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xml:space="preserve">- требования Единой системы конструкторской документации      </w:t>
            </w:r>
          </w:p>
          <w:p w14:paraId="7AC7182F" w14:textId="77777777" w:rsidR="008B608B" w:rsidRPr="00A17A73" w:rsidRDefault="008B608B" w:rsidP="005D4D9C">
            <w:pPr>
              <w:spacing w:line="254" w:lineRule="auto"/>
              <w:jc w:val="both"/>
              <w:rPr>
                <w:rFonts w:ascii="Times New Roman" w:hAnsi="Times New Roman"/>
                <w:b/>
                <w:i/>
                <w:sz w:val="24"/>
                <w:szCs w:val="24"/>
                <w:lang w:eastAsia="en-US"/>
              </w:rPr>
            </w:pPr>
            <w:r w:rsidRPr="00A17A73">
              <w:rPr>
                <w:rFonts w:ascii="Times New Roman" w:hAnsi="Times New Roman"/>
                <w:sz w:val="24"/>
                <w:szCs w:val="24"/>
                <w:lang w:eastAsia="en-US"/>
              </w:rPr>
              <w:t xml:space="preserve"> (ЕСКД) и Единой системы технической документации (ЕСТД) к оформлению и составлению чертежей и схем.</w:t>
            </w:r>
          </w:p>
        </w:tc>
        <w:tc>
          <w:tcPr>
            <w:tcW w:w="1935" w:type="pct"/>
            <w:tcBorders>
              <w:top w:val="single" w:sz="4" w:space="0" w:color="auto"/>
              <w:left w:val="single" w:sz="4" w:space="0" w:color="auto"/>
              <w:bottom w:val="single" w:sz="4" w:space="0" w:color="auto"/>
              <w:right w:val="single" w:sz="4" w:space="0" w:color="auto"/>
            </w:tcBorders>
            <w:hideMark/>
          </w:tcPr>
          <w:p w14:paraId="42F7AB60" w14:textId="77777777" w:rsidR="008B608B" w:rsidRPr="00A17A73" w:rsidRDefault="008B608B" w:rsidP="005D4D9C">
            <w:pPr>
              <w:jc w:val="both"/>
              <w:rPr>
                <w:rFonts w:ascii="Times New Roman" w:hAnsi="Times New Roman"/>
                <w:bCs/>
                <w:sz w:val="24"/>
                <w:szCs w:val="24"/>
                <w:lang w:eastAsia="en-US"/>
              </w:rPr>
            </w:pPr>
            <w:r w:rsidRPr="00A17A73">
              <w:rPr>
                <w:rFonts w:ascii="Times New Roman" w:hAnsi="Times New Roman"/>
                <w:bCs/>
                <w:sz w:val="24"/>
                <w:szCs w:val="24"/>
                <w:lang w:eastAsia="en-US"/>
              </w:rPr>
              <w:lastRenderedPageBreak/>
              <w:t>- владеет профессиональной терминологией;</w:t>
            </w:r>
          </w:p>
          <w:p w14:paraId="327655B9" w14:textId="77777777" w:rsidR="008B608B" w:rsidRPr="00A17A73" w:rsidRDefault="008B608B" w:rsidP="005D4D9C">
            <w:pPr>
              <w:jc w:val="both"/>
              <w:rPr>
                <w:rFonts w:ascii="Times New Roman" w:hAnsi="Times New Roman"/>
                <w:bCs/>
                <w:sz w:val="24"/>
                <w:szCs w:val="24"/>
                <w:lang w:eastAsia="en-US"/>
              </w:rPr>
            </w:pPr>
            <w:r w:rsidRPr="00A17A73">
              <w:rPr>
                <w:rFonts w:ascii="Times New Roman" w:hAnsi="Times New Roman"/>
                <w:bCs/>
                <w:sz w:val="24"/>
                <w:szCs w:val="24"/>
                <w:lang w:eastAsia="en-US"/>
              </w:rPr>
              <w:t xml:space="preserve">- демонстрирует системные знания </w:t>
            </w:r>
            <w:r w:rsidRPr="00A17A73">
              <w:rPr>
                <w:rFonts w:ascii="Times New Roman" w:hAnsi="Times New Roman"/>
                <w:sz w:val="24"/>
                <w:szCs w:val="24"/>
                <w:lang w:eastAsia="en-US"/>
              </w:rPr>
              <w:t>законов, методов и приемов проекционного черчения;</w:t>
            </w:r>
          </w:p>
          <w:p w14:paraId="00C35781" w14:textId="77777777" w:rsidR="008B608B" w:rsidRPr="00A17A73" w:rsidRDefault="008B608B" w:rsidP="005D4D9C">
            <w:pPr>
              <w:jc w:val="both"/>
              <w:rPr>
                <w:rFonts w:ascii="Times New Roman" w:hAnsi="Times New Roman"/>
                <w:sz w:val="24"/>
                <w:szCs w:val="24"/>
                <w:lang w:eastAsia="en-US"/>
              </w:rPr>
            </w:pPr>
            <w:r w:rsidRPr="00A17A73">
              <w:rPr>
                <w:rFonts w:ascii="Times New Roman" w:hAnsi="Times New Roman"/>
                <w:bCs/>
                <w:sz w:val="24"/>
                <w:szCs w:val="24"/>
                <w:lang w:eastAsia="en-US"/>
              </w:rPr>
              <w:lastRenderedPageBreak/>
              <w:t xml:space="preserve">- демонстрирует системные знания </w:t>
            </w:r>
            <w:r w:rsidRPr="00A17A73">
              <w:rPr>
                <w:rFonts w:ascii="Times New Roman" w:hAnsi="Times New Roman"/>
                <w:sz w:val="24"/>
                <w:szCs w:val="24"/>
                <w:lang w:eastAsia="en-US"/>
              </w:rPr>
              <w:t>правил выполнения и чтения конструкторской и технологической документации;</w:t>
            </w:r>
          </w:p>
          <w:p w14:paraId="6100934D" w14:textId="77777777" w:rsidR="008B608B" w:rsidRPr="00A17A73" w:rsidRDefault="008B608B" w:rsidP="005D4D9C">
            <w:pPr>
              <w:widowControl w:val="0"/>
              <w:autoSpaceDE w:val="0"/>
              <w:autoSpaceDN w:val="0"/>
              <w:adjustRightInd w:val="0"/>
              <w:jc w:val="both"/>
              <w:rPr>
                <w:rFonts w:ascii="Times New Roman" w:hAnsi="Times New Roman"/>
                <w:sz w:val="24"/>
                <w:szCs w:val="24"/>
                <w:lang w:eastAsia="en-US"/>
              </w:rPr>
            </w:pPr>
            <w:r w:rsidRPr="00A17A73">
              <w:rPr>
                <w:rFonts w:ascii="Times New Roman" w:hAnsi="Times New Roman"/>
                <w:sz w:val="24"/>
                <w:szCs w:val="24"/>
                <w:lang w:eastAsia="en-US"/>
              </w:rPr>
              <w:t>- знает правила оформления чертежей, геометрические построения и правила вычерчивания технических деталей;</w:t>
            </w:r>
          </w:p>
          <w:p w14:paraId="6E1FEDF4"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п</w:t>
            </w:r>
            <w:r w:rsidRPr="00A17A73">
              <w:rPr>
                <w:rFonts w:ascii="Times New Roman" w:hAnsi="Times New Roman"/>
                <w:bCs/>
                <w:sz w:val="24"/>
                <w:szCs w:val="24"/>
                <w:lang w:eastAsia="en-US"/>
              </w:rPr>
              <w:t xml:space="preserve">оказывает высокий уровень знания </w:t>
            </w:r>
            <w:r w:rsidRPr="00A17A73">
              <w:rPr>
                <w:rFonts w:ascii="Times New Roman" w:hAnsi="Times New Roman"/>
                <w:sz w:val="24"/>
                <w:szCs w:val="24"/>
                <w:lang w:eastAsia="en-US"/>
              </w:rPr>
              <w:t>способов графического представления технологического оборудования и выполнения технологических схем;</w:t>
            </w:r>
          </w:p>
          <w:p w14:paraId="59F88E0B" w14:textId="77777777" w:rsidR="008B608B" w:rsidRPr="00A17A73" w:rsidRDefault="008B608B" w:rsidP="005D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eastAsia="en-US"/>
              </w:rPr>
            </w:pPr>
            <w:r w:rsidRPr="00A17A73">
              <w:rPr>
                <w:rFonts w:ascii="Times New Roman" w:hAnsi="Times New Roman"/>
                <w:sz w:val="24"/>
                <w:szCs w:val="24"/>
                <w:lang w:eastAsia="en-US"/>
              </w:rPr>
              <w:t xml:space="preserve">- знает требования Единой системы конструкторской документации      </w:t>
            </w:r>
          </w:p>
          <w:p w14:paraId="2F6E251F" w14:textId="77777777" w:rsidR="008B608B" w:rsidRPr="00A17A73" w:rsidRDefault="008B608B" w:rsidP="005D4D9C">
            <w:pPr>
              <w:jc w:val="both"/>
              <w:rPr>
                <w:rFonts w:ascii="Times New Roman" w:eastAsia="Calibri" w:hAnsi="Times New Roman"/>
                <w:bCs/>
                <w:sz w:val="24"/>
                <w:szCs w:val="24"/>
                <w:lang w:eastAsia="en-US"/>
              </w:rPr>
            </w:pPr>
            <w:r w:rsidRPr="00A17A73">
              <w:rPr>
                <w:rFonts w:ascii="Times New Roman" w:hAnsi="Times New Roman"/>
                <w:sz w:val="24"/>
                <w:szCs w:val="24"/>
                <w:lang w:eastAsia="en-US"/>
              </w:rPr>
              <w:t xml:space="preserve"> (ЕСКД) и Единой системы технической документации (ЕСТД) к оформлению и составлению чертежей и схем.</w:t>
            </w:r>
          </w:p>
        </w:tc>
        <w:tc>
          <w:tcPr>
            <w:tcW w:w="1315" w:type="pct"/>
            <w:tcBorders>
              <w:top w:val="single" w:sz="4" w:space="0" w:color="auto"/>
              <w:left w:val="single" w:sz="4" w:space="0" w:color="auto"/>
              <w:bottom w:val="single" w:sz="4" w:space="0" w:color="auto"/>
              <w:right w:val="single" w:sz="4" w:space="0" w:color="auto"/>
            </w:tcBorders>
            <w:hideMark/>
          </w:tcPr>
          <w:p w14:paraId="2F92EA08" w14:textId="77777777" w:rsidR="008B608B" w:rsidRPr="00A17A73" w:rsidRDefault="008B608B" w:rsidP="005D4D9C">
            <w:pPr>
              <w:jc w:val="both"/>
              <w:rPr>
                <w:rFonts w:ascii="Times New Roman" w:hAnsi="Times New Roman"/>
                <w:bCs/>
                <w:sz w:val="24"/>
                <w:szCs w:val="24"/>
                <w:lang w:eastAsia="en-US"/>
              </w:rPr>
            </w:pPr>
            <w:r w:rsidRPr="00A17A73">
              <w:rPr>
                <w:rFonts w:ascii="Times New Roman" w:hAnsi="Times New Roman"/>
                <w:bCs/>
                <w:sz w:val="24"/>
                <w:szCs w:val="24"/>
                <w:lang w:eastAsia="en-US"/>
              </w:rPr>
              <w:lastRenderedPageBreak/>
              <w:t xml:space="preserve">Устный и письменный опрос, тестирование, проверочные работы, промежуточная аттестация в форме </w:t>
            </w:r>
            <w:r w:rsidRPr="00A17A73">
              <w:rPr>
                <w:rFonts w:ascii="Times New Roman" w:hAnsi="Times New Roman"/>
                <w:bCs/>
                <w:sz w:val="24"/>
                <w:szCs w:val="24"/>
                <w:lang w:eastAsia="en-US"/>
              </w:rPr>
              <w:lastRenderedPageBreak/>
              <w:t>зачета.</w:t>
            </w:r>
          </w:p>
        </w:tc>
      </w:tr>
    </w:tbl>
    <w:p w14:paraId="6C94C224" w14:textId="77777777" w:rsidR="008B608B" w:rsidRPr="002253AF" w:rsidRDefault="008B608B" w:rsidP="008B608B">
      <w:pPr>
        <w:rPr>
          <w:rFonts w:ascii="Times New Roman" w:hAnsi="Times New Roman"/>
        </w:rPr>
      </w:pPr>
    </w:p>
    <w:p w14:paraId="21E8DBB0" w14:textId="77777777" w:rsidR="008B608B" w:rsidRPr="002253AF" w:rsidRDefault="008B608B" w:rsidP="008B608B">
      <w:pPr>
        <w:rPr>
          <w:rFonts w:ascii="Times New Roman" w:hAnsi="Times New Roman"/>
        </w:rPr>
      </w:pPr>
    </w:p>
    <w:p w14:paraId="617E93BE" w14:textId="77777777" w:rsidR="008B608B" w:rsidRPr="00390C07" w:rsidRDefault="008B608B" w:rsidP="008B608B">
      <w:pPr>
        <w:keepNext/>
        <w:spacing w:after="120"/>
        <w:jc w:val="center"/>
        <w:rPr>
          <w:rFonts w:ascii="Times New Roman" w:hAnsi="Times New Roman"/>
          <w:b/>
          <w:color w:val="auto"/>
          <w:sz w:val="24"/>
          <w:szCs w:val="24"/>
        </w:rPr>
      </w:pPr>
    </w:p>
    <w:p w14:paraId="406DBB5C" w14:textId="4FF6D0B7" w:rsidR="008B608B" w:rsidRPr="00390C07" w:rsidRDefault="008B608B" w:rsidP="008B608B">
      <w:pPr>
        <w:keepNext/>
        <w:spacing w:after="120"/>
        <w:jc w:val="center"/>
        <w:rPr>
          <w:rFonts w:ascii="Times New Roman" w:hAnsi="Times New Roman"/>
          <w:b/>
          <w:color w:val="auto"/>
          <w:sz w:val="24"/>
          <w:szCs w:val="24"/>
        </w:rPr>
      </w:pPr>
      <w:r w:rsidRPr="00390C07">
        <w:rPr>
          <w:rFonts w:ascii="Times New Roman" w:hAnsi="Times New Roman"/>
          <w:b/>
          <w:color w:val="auto"/>
          <w:sz w:val="24"/>
          <w:szCs w:val="24"/>
        </w:rPr>
        <w:br w:type="page"/>
      </w:r>
    </w:p>
    <w:p w14:paraId="6939B20C" w14:textId="65706494" w:rsidR="007A60B7" w:rsidRDefault="00DB0C74" w:rsidP="007A60B7">
      <w:pPr>
        <w:jc w:val="right"/>
        <w:rPr>
          <w:rFonts w:ascii="Times New Roman" w:hAnsi="Times New Roman"/>
          <w:b/>
          <w:color w:val="auto"/>
          <w:sz w:val="24"/>
          <w:szCs w:val="24"/>
        </w:rPr>
      </w:pPr>
      <w:r w:rsidRPr="00390C07">
        <w:rPr>
          <w:rFonts w:ascii="Times New Roman" w:hAnsi="Times New Roman"/>
          <w:b/>
          <w:color w:val="auto"/>
          <w:sz w:val="24"/>
          <w:szCs w:val="24"/>
        </w:rPr>
        <w:lastRenderedPageBreak/>
        <w:t>Приложение 2.</w:t>
      </w:r>
      <w:r w:rsidR="007A60B7">
        <w:rPr>
          <w:rFonts w:ascii="Times New Roman" w:hAnsi="Times New Roman"/>
          <w:b/>
          <w:color w:val="auto"/>
          <w:sz w:val="24"/>
          <w:szCs w:val="24"/>
        </w:rPr>
        <w:t>2</w:t>
      </w:r>
    </w:p>
    <w:p w14:paraId="0E5C4D50" w14:textId="12913F65" w:rsidR="008B608B" w:rsidRPr="002253AF" w:rsidRDefault="008B608B" w:rsidP="007A60B7">
      <w:pPr>
        <w:jc w:val="right"/>
        <w:rPr>
          <w:rFonts w:ascii="Times New Roman" w:hAnsi="Times New Roman"/>
          <w:b/>
          <w:sz w:val="24"/>
          <w:szCs w:val="24"/>
        </w:rPr>
      </w:pPr>
      <w:proofErr w:type="gramStart"/>
      <w:r w:rsidRPr="002253AF">
        <w:rPr>
          <w:rFonts w:ascii="Times New Roman" w:hAnsi="Times New Roman"/>
          <w:b/>
          <w:bCs/>
          <w:sz w:val="24"/>
          <w:szCs w:val="24"/>
        </w:rPr>
        <w:t>к</w:t>
      </w:r>
      <w:proofErr w:type="gramEnd"/>
      <w:r w:rsidRPr="002253AF">
        <w:rPr>
          <w:rFonts w:ascii="Times New Roman" w:hAnsi="Times New Roman"/>
          <w:b/>
          <w:bCs/>
          <w:sz w:val="24"/>
          <w:szCs w:val="24"/>
        </w:rPr>
        <w:t xml:space="preserve"> </w:t>
      </w:r>
      <w:r>
        <w:rPr>
          <w:rFonts w:ascii="Times New Roman" w:hAnsi="Times New Roman"/>
          <w:b/>
          <w:bCs/>
          <w:sz w:val="24"/>
          <w:szCs w:val="24"/>
        </w:rPr>
        <w:t>ПОП</w:t>
      </w:r>
      <w:r w:rsidRPr="002253AF">
        <w:rPr>
          <w:rFonts w:ascii="Times New Roman" w:hAnsi="Times New Roman"/>
          <w:b/>
          <w:bCs/>
          <w:sz w:val="24"/>
          <w:szCs w:val="24"/>
        </w:rPr>
        <w:t xml:space="preserve"> по</w:t>
      </w:r>
      <w:r w:rsidRPr="002253AF">
        <w:rPr>
          <w:rFonts w:ascii="Times New Roman" w:hAnsi="Times New Roman"/>
          <w:b/>
          <w:sz w:val="24"/>
          <w:szCs w:val="24"/>
        </w:rPr>
        <w:t xml:space="preserve"> профессии</w:t>
      </w:r>
    </w:p>
    <w:p w14:paraId="060EBB13" w14:textId="77777777" w:rsidR="008B608B" w:rsidRPr="002253AF" w:rsidRDefault="008B608B" w:rsidP="008B608B">
      <w:pPr>
        <w:spacing w:after="120"/>
        <w:contextualSpacing/>
        <w:jc w:val="right"/>
        <w:rPr>
          <w:rFonts w:ascii="Times New Roman" w:hAnsi="Times New Roman"/>
          <w:b/>
          <w:sz w:val="24"/>
          <w:szCs w:val="24"/>
        </w:rPr>
      </w:pPr>
      <w:r w:rsidRPr="002253AF">
        <w:rPr>
          <w:rFonts w:ascii="Times New Roman" w:hAnsi="Times New Roman"/>
          <w:b/>
          <w:sz w:val="24"/>
          <w:szCs w:val="24"/>
        </w:rPr>
        <w:t>26.01.03 Слесарь-монтажник судовой</w:t>
      </w:r>
    </w:p>
    <w:p w14:paraId="3BAE8D43" w14:textId="77777777" w:rsidR="00DB0C74" w:rsidRPr="00390C07" w:rsidRDefault="00DB0C74" w:rsidP="00DB0C74">
      <w:pPr>
        <w:jc w:val="right"/>
        <w:rPr>
          <w:rFonts w:ascii="Times New Roman" w:hAnsi="Times New Roman"/>
          <w:b/>
          <w:color w:val="auto"/>
          <w:sz w:val="24"/>
          <w:szCs w:val="24"/>
        </w:rPr>
      </w:pPr>
    </w:p>
    <w:p w14:paraId="326E2A11" w14:textId="77777777" w:rsidR="00DB0C74" w:rsidRPr="00390C07" w:rsidRDefault="00DB0C74" w:rsidP="00DB0C74">
      <w:pPr>
        <w:jc w:val="right"/>
        <w:rPr>
          <w:rFonts w:ascii="Times New Roman" w:hAnsi="Times New Roman"/>
          <w:b/>
          <w:color w:val="auto"/>
          <w:sz w:val="24"/>
          <w:szCs w:val="24"/>
        </w:rPr>
      </w:pPr>
    </w:p>
    <w:p w14:paraId="4750A923" w14:textId="77777777" w:rsidR="00DB0C74" w:rsidRPr="00390C07" w:rsidRDefault="00DB0C74" w:rsidP="00DB0C74">
      <w:pPr>
        <w:jc w:val="right"/>
        <w:rPr>
          <w:rFonts w:ascii="Times New Roman" w:hAnsi="Times New Roman"/>
          <w:b/>
          <w:color w:val="auto"/>
          <w:sz w:val="24"/>
          <w:szCs w:val="24"/>
        </w:rPr>
      </w:pPr>
    </w:p>
    <w:p w14:paraId="7C75912F" w14:textId="77777777" w:rsidR="00DB0C74" w:rsidRPr="00390C07" w:rsidRDefault="00DB0C74" w:rsidP="00DB0C74">
      <w:pPr>
        <w:jc w:val="right"/>
        <w:rPr>
          <w:rFonts w:ascii="Times New Roman" w:hAnsi="Times New Roman"/>
          <w:b/>
          <w:color w:val="auto"/>
          <w:sz w:val="24"/>
          <w:szCs w:val="24"/>
        </w:rPr>
      </w:pPr>
    </w:p>
    <w:p w14:paraId="454FA060" w14:textId="77777777" w:rsidR="00DB0C74" w:rsidRPr="00390C07" w:rsidRDefault="00DB0C74" w:rsidP="00DB0C74">
      <w:pPr>
        <w:jc w:val="right"/>
        <w:rPr>
          <w:rFonts w:ascii="Times New Roman" w:hAnsi="Times New Roman"/>
          <w:b/>
          <w:color w:val="auto"/>
          <w:sz w:val="24"/>
          <w:szCs w:val="24"/>
        </w:rPr>
      </w:pPr>
    </w:p>
    <w:p w14:paraId="1AC856B9" w14:textId="77777777" w:rsidR="00DB0C74" w:rsidRPr="00390C07" w:rsidRDefault="00DB0C74" w:rsidP="00DB0C74">
      <w:pPr>
        <w:jc w:val="right"/>
        <w:rPr>
          <w:rFonts w:ascii="Times New Roman" w:hAnsi="Times New Roman"/>
          <w:b/>
          <w:color w:val="auto"/>
          <w:sz w:val="24"/>
          <w:szCs w:val="24"/>
        </w:rPr>
      </w:pPr>
    </w:p>
    <w:p w14:paraId="12B3B480" w14:textId="77777777" w:rsidR="00DB0C74" w:rsidRPr="00390C07" w:rsidRDefault="00DB0C74" w:rsidP="00DB0C74">
      <w:pPr>
        <w:jc w:val="right"/>
        <w:rPr>
          <w:rFonts w:ascii="Times New Roman" w:hAnsi="Times New Roman"/>
          <w:b/>
          <w:color w:val="auto"/>
          <w:sz w:val="24"/>
          <w:szCs w:val="24"/>
        </w:rPr>
      </w:pPr>
    </w:p>
    <w:p w14:paraId="13205C4F" w14:textId="77777777" w:rsidR="00DB0C74" w:rsidRPr="00390C07" w:rsidRDefault="00DB0C74" w:rsidP="00DB0C74">
      <w:pPr>
        <w:jc w:val="right"/>
        <w:rPr>
          <w:rFonts w:ascii="Times New Roman" w:hAnsi="Times New Roman"/>
          <w:b/>
          <w:color w:val="auto"/>
          <w:sz w:val="24"/>
          <w:szCs w:val="24"/>
        </w:rPr>
      </w:pPr>
    </w:p>
    <w:p w14:paraId="5B81F2F4" w14:textId="77777777" w:rsidR="00DB0C74" w:rsidRPr="00390C07" w:rsidRDefault="00DB0C74" w:rsidP="00DB0C74">
      <w:pPr>
        <w:jc w:val="right"/>
        <w:rPr>
          <w:rFonts w:ascii="Times New Roman" w:hAnsi="Times New Roman"/>
          <w:b/>
          <w:color w:val="auto"/>
          <w:sz w:val="24"/>
          <w:szCs w:val="24"/>
        </w:rPr>
      </w:pPr>
    </w:p>
    <w:p w14:paraId="23525395" w14:textId="77777777" w:rsidR="00DB0C74" w:rsidRPr="00390C07" w:rsidRDefault="00DB0C74" w:rsidP="00DB0C74">
      <w:pPr>
        <w:jc w:val="right"/>
        <w:rPr>
          <w:rFonts w:ascii="Times New Roman" w:hAnsi="Times New Roman"/>
          <w:b/>
          <w:color w:val="auto"/>
          <w:sz w:val="24"/>
          <w:szCs w:val="24"/>
        </w:rPr>
      </w:pPr>
    </w:p>
    <w:p w14:paraId="285D45E9" w14:textId="77777777" w:rsidR="00DB0C74" w:rsidRPr="00390C07" w:rsidRDefault="00DB0C74" w:rsidP="00DB0C74">
      <w:pPr>
        <w:jc w:val="right"/>
        <w:rPr>
          <w:rFonts w:ascii="Times New Roman" w:hAnsi="Times New Roman"/>
          <w:b/>
          <w:color w:val="auto"/>
          <w:sz w:val="24"/>
          <w:szCs w:val="24"/>
        </w:rPr>
      </w:pPr>
    </w:p>
    <w:p w14:paraId="1D4FB9C3" w14:textId="77777777" w:rsidR="00DB0C74" w:rsidRPr="00390C07" w:rsidRDefault="00DB0C74" w:rsidP="00DB0C74">
      <w:pPr>
        <w:jc w:val="center"/>
        <w:rPr>
          <w:rFonts w:ascii="Times New Roman" w:hAnsi="Times New Roman"/>
          <w:b/>
          <w:color w:val="auto"/>
          <w:sz w:val="24"/>
          <w:szCs w:val="24"/>
        </w:rPr>
      </w:pPr>
      <w:r w:rsidRPr="00390C07">
        <w:rPr>
          <w:rFonts w:ascii="Times New Roman" w:hAnsi="Times New Roman"/>
          <w:b/>
          <w:color w:val="auto"/>
          <w:sz w:val="24"/>
          <w:szCs w:val="24"/>
        </w:rPr>
        <w:t>Примерная рабочая программа дисциплины</w:t>
      </w:r>
    </w:p>
    <w:p w14:paraId="16963792" w14:textId="77777777" w:rsidR="00DB0C74" w:rsidRPr="00390C07" w:rsidRDefault="00DB0C74" w:rsidP="00DB0C74">
      <w:pPr>
        <w:jc w:val="center"/>
        <w:rPr>
          <w:rFonts w:ascii="Times New Roman" w:hAnsi="Times New Roman"/>
          <w:b/>
          <w:color w:val="auto"/>
          <w:sz w:val="24"/>
          <w:szCs w:val="24"/>
        </w:rPr>
      </w:pPr>
    </w:p>
    <w:p w14:paraId="1BDEABB1" w14:textId="689DBE99" w:rsidR="00DB0C74" w:rsidRPr="00390C07" w:rsidRDefault="00DB0C74" w:rsidP="00F159EF">
      <w:pPr>
        <w:pStyle w:val="10"/>
        <w:rPr>
          <w:color w:val="auto"/>
          <w:szCs w:val="24"/>
        </w:rPr>
      </w:pPr>
      <w:bookmarkStart w:id="188" w:name="_Toc202464651"/>
      <w:bookmarkStart w:id="189" w:name="_Toc202474305"/>
      <w:bookmarkStart w:id="190" w:name="_Toc202474404"/>
      <w:bookmarkStart w:id="191" w:name="_Toc202474503"/>
      <w:bookmarkStart w:id="192" w:name="_Toc202474602"/>
      <w:bookmarkStart w:id="193" w:name="_Toc202474799"/>
      <w:bookmarkStart w:id="194" w:name="_Toc202477481"/>
      <w:bookmarkStart w:id="195" w:name="_Toc202477582"/>
      <w:bookmarkStart w:id="196" w:name="_Toc202703777"/>
      <w:bookmarkStart w:id="197" w:name="_Toc202703876"/>
      <w:bookmarkStart w:id="198" w:name="_Toc202704299"/>
      <w:bookmarkStart w:id="199" w:name="_Toc202704398"/>
      <w:bookmarkStart w:id="200" w:name="_Toc202704497"/>
      <w:bookmarkStart w:id="201" w:name="_Toc202704596"/>
      <w:r w:rsidRPr="00390C07">
        <w:rPr>
          <w:color w:val="auto"/>
          <w:szCs w:val="24"/>
        </w:rPr>
        <w:t xml:space="preserve">«ОП.02 </w:t>
      </w:r>
      <w:r w:rsidR="008B608B" w:rsidRPr="00103D88">
        <w:t>ОСНОВЫ МЕХАНИКИ</w:t>
      </w:r>
      <w:r w:rsidRPr="00390C07">
        <w:rPr>
          <w:color w:val="auto"/>
          <w:szCs w:val="24"/>
        </w:rPr>
        <w: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86D5C00" w14:textId="77777777" w:rsidR="00DB0C74" w:rsidRPr="00390C07" w:rsidRDefault="00DB0C74" w:rsidP="00DB0C74">
      <w:pPr>
        <w:jc w:val="center"/>
        <w:rPr>
          <w:rFonts w:ascii="Times New Roman" w:hAnsi="Times New Roman"/>
          <w:b/>
          <w:bCs/>
          <w:color w:val="auto"/>
          <w:sz w:val="24"/>
          <w:szCs w:val="24"/>
        </w:rPr>
      </w:pPr>
    </w:p>
    <w:p w14:paraId="266F3668" w14:textId="77777777" w:rsidR="00DB0C74" w:rsidRPr="00390C07" w:rsidRDefault="00DB0C74" w:rsidP="00DB0C74">
      <w:pPr>
        <w:spacing w:line="360" w:lineRule="auto"/>
        <w:jc w:val="center"/>
        <w:rPr>
          <w:rFonts w:ascii="Times New Roman" w:hAnsi="Times New Roman"/>
          <w:b/>
          <w:color w:val="auto"/>
          <w:sz w:val="24"/>
          <w:szCs w:val="24"/>
        </w:rPr>
      </w:pPr>
    </w:p>
    <w:p w14:paraId="1386F56C" w14:textId="77777777" w:rsidR="00DB0C74" w:rsidRPr="00390C07" w:rsidRDefault="00DB0C74" w:rsidP="00DB0C74">
      <w:pPr>
        <w:spacing w:line="360" w:lineRule="auto"/>
        <w:jc w:val="center"/>
        <w:rPr>
          <w:rFonts w:ascii="Times New Roman" w:hAnsi="Times New Roman"/>
          <w:b/>
          <w:color w:val="auto"/>
          <w:sz w:val="24"/>
          <w:szCs w:val="24"/>
        </w:rPr>
      </w:pPr>
    </w:p>
    <w:p w14:paraId="3B81E835" w14:textId="77777777" w:rsidR="00DB0C74" w:rsidRPr="00390C07" w:rsidRDefault="00DB0C74" w:rsidP="00DB0C74">
      <w:pPr>
        <w:spacing w:line="360" w:lineRule="auto"/>
        <w:jc w:val="center"/>
        <w:rPr>
          <w:rFonts w:ascii="Times New Roman" w:hAnsi="Times New Roman"/>
          <w:b/>
          <w:color w:val="auto"/>
          <w:sz w:val="24"/>
          <w:szCs w:val="24"/>
        </w:rPr>
      </w:pPr>
    </w:p>
    <w:p w14:paraId="01B60709" w14:textId="77777777" w:rsidR="00DB0C74" w:rsidRPr="00390C07" w:rsidRDefault="00DB0C74" w:rsidP="00DB0C74">
      <w:pPr>
        <w:spacing w:line="360" w:lineRule="auto"/>
        <w:jc w:val="center"/>
        <w:rPr>
          <w:rFonts w:ascii="Times New Roman" w:hAnsi="Times New Roman"/>
          <w:b/>
          <w:color w:val="auto"/>
          <w:sz w:val="24"/>
          <w:szCs w:val="24"/>
        </w:rPr>
      </w:pPr>
    </w:p>
    <w:p w14:paraId="3F388636" w14:textId="77777777" w:rsidR="00DB0C74" w:rsidRPr="00390C07" w:rsidRDefault="00DB0C74" w:rsidP="00DB0C74">
      <w:pPr>
        <w:spacing w:line="360" w:lineRule="auto"/>
        <w:jc w:val="center"/>
        <w:rPr>
          <w:rFonts w:ascii="Times New Roman" w:hAnsi="Times New Roman"/>
          <w:b/>
          <w:color w:val="auto"/>
          <w:sz w:val="24"/>
          <w:szCs w:val="24"/>
        </w:rPr>
      </w:pPr>
    </w:p>
    <w:p w14:paraId="7681AA52" w14:textId="77777777" w:rsidR="00DB0C74" w:rsidRPr="00390C07" w:rsidRDefault="00DB0C74" w:rsidP="00DB0C74">
      <w:pPr>
        <w:spacing w:line="360" w:lineRule="auto"/>
        <w:jc w:val="center"/>
        <w:rPr>
          <w:rFonts w:ascii="Times New Roman" w:hAnsi="Times New Roman"/>
          <w:b/>
          <w:color w:val="auto"/>
          <w:sz w:val="24"/>
          <w:szCs w:val="24"/>
        </w:rPr>
      </w:pPr>
    </w:p>
    <w:p w14:paraId="6770016D" w14:textId="77777777" w:rsidR="00DB0C74" w:rsidRPr="00390C07" w:rsidRDefault="00DB0C74" w:rsidP="00DB0C74">
      <w:pPr>
        <w:spacing w:line="360" w:lineRule="auto"/>
        <w:jc w:val="center"/>
        <w:rPr>
          <w:rFonts w:ascii="Times New Roman" w:hAnsi="Times New Roman"/>
          <w:b/>
          <w:color w:val="auto"/>
          <w:sz w:val="24"/>
          <w:szCs w:val="24"/>
        </w:rPr>
      </w:pPr>
    </w:p>
    <w:p w14:paraId="4EF39354" w14:textId="77777777" w:rsidR="00DB0C74" w:rsidRPr="00390C07" w:rsidRDefault="00DB0C74" w:rsidP="00DB0C74">
      <w:pPr>
        <w:spacing w:line="360" w:lineRule="auto"/>
        <w:jc w:val="center"/>
        <w:rPr>
          <w:rFonts w:ascii="Times New Roman" w:hAnsi="Times New Roman"/>
          <w:b/>
          <w:color w:val="auto"/>
          <w:sz w:val="24"/>
          <w:szCs w:val="24"/>
        </w:rPr>
      </w:pPr>
    </w:p>
    <w:p w14:paraId="7167EA75" w14:textId="77777777" w:rsidR="00DB0C74" w:rsidRPr="00390C07" w:rsidRDefault="00DB0C74" w:rsidP="00DB0C74">
      <w:pPr>
        <w:spacing w:line="360" w:lineRule="auto"/>
        <w:jc w:val="center"/>
        <w:rPr>
          <w:rFonts w:ascii="Times New Roman" w:hAnsi="Times New Roman"/>
          <w:b/>
          <w:color w:val="auto"/>
          <w:sz w:val="24"/>
          <w:szCs w:val="24"/>
        </w:rPr>
      </w:pPr>
    </w:p>
    <w:p w14:paraId="3A9A8EC1" w14:textId="77777777" w:rsidR="00DB0C74" w:rsidRPr="00390C07" w:rsidRDefault="00DB0C74" w:rsidP="00DB0C74">
      <w:pPr>
        <w:spacing w:line="360" w:lineRule="auto"/>
        <w:jc w:val="center"/>
        <w:rPr>
          <w:rFonts w:ascii="Times New Roman" w:hAnsi="Times New Roman"/>
          <w:b/>
          <w:color w:val="auto"/>
          <w:sz w:val="24"/>
          <w:szCs w:val="24"/>
        </w:rPr>
      </w:pPr>
    </w:p>
    <w:p w14:paraId="56634C84" w14:textId="77777777" w:rsidR="00DB0C74" w:rsidRPr="00390C07" w:rsidRDefault="00DB0C74" w:rsidP="00DB0C74">
      <w:pPr>
        <w:spacing w:line="360" w:lineRule="auto"/>
        <w:jc w:val="center"/>
        <w:rPr>
          <w:rFonts w:ascii="Times New Roman" w:hAnsi="Times New Roman"/>
          <w:b/>
          <w:color w:val="auto"/>
          <w:sz w:val="24"/>
          <w:szCs w:val="24"/>
        </w:rPr>
      </w:pPr>
    </w:p>
    <w:p w14:paraId="3A7B4BF4" w14:textId="77777777" w:rsidR="00DB0C74" w:rsidRPr="00390C07" w:rsidRDefault="00DB0C74" w:rsidP="00DB0C74">
      <w:pPr>
        <w:spacing w:line="360" w:lineRule="auto"/>
        <w:jc w:val="center"/>
        <w:rPr>
          <w:rFonts w:ascii="Times New Roman" w:hAnsi="Times New Roman"/>
          <w:b/>
          <w:color w:val="auto"/>
          <w:sz w:val="24"/>
          <w:szCs w:val="24"/>
        </w:rPr>
      </w:pPr>
    </w:p>
    <w:p w14:paraId="271DADFA" w14:textId="77777777" w:rsidR="00DB0C74" w:rsidRPr="00390C07" w:rsidRDefault="00DB0C74" w:rsidP="00DB0C74">
      <w:pPr>
        <w:spacing w:line="360" w:lineRule="auto"/>
        <w:jc w:val="center"/>
        <w:rPr>
          <w:rFonts w:ascii="Times New Roman" w:hAnsi="Times New Roman"/>
          <w:b/>
          <w:color w:val="auto"/>
          <w:sz w:val="24"/>
          <w:szCs w:val="24"/>
        </w:rPr>
      </w:pPr>
    </w:p>
    <w:p w14:paraId="38A81D99" w14:textId="77777777" w:rsidR="00DB0C74" w:rsidRPr="00390C07" w:rsidRDefault="00DB0C74" w:rsidP="00DB0C74">
      <w:pPr>
        <w:spacing w:line="360" w:lineRule="auto"/>
        <w:jc w:val="center"/>
        <w:rPr>
          <w:rFonts w:ascii="Times New Roman" w:hAnsi="Times New Roman"/>
          <w:b/>
          <w:color w:val="auto"/>
          <w:sz w:val="24"/>
          <w:szCs w:val="24"/>
        </w:rPr>
      </w:pPr>
    </w:p>
    <w:p w14:paraId="6616AE2D" w14:textId="77777777" w:rsidR="007A60B7" w:rsidRDefault="007A60B7" w:rsidP="00DB0C74">
      <w:pPr>
        <w:jc w:val="center"/>
        <w:rPr>
          <w:rFonts w:ascii="Times New Roman" w:hAnsi="Times New Roman"/>
          <w:b/>
          <w:color w:val="auto"/>
          <w:sz w:val="24"/>
          <w:szCs w:val="24"/>
        </w:rPr>
      </w:pPr>
    </w:p>
    <w:p w14:paraId="140F21B4" w14:textId="77777777" w:rsidR="007A60B7" w:rsidRDefault="007A60B7" w:rsidP="00DB0C74">
      <w:pPr>
        <w:jc w:val="center"/>
        <w:rPr>
          <w:rFonts w:ascii="Times New Roman" w:hAnsi="Times New Roman"/>
          <w:b/>
          <w:color w:val="auto"/>
          <w:sz w:val="24"/>
          <w:szCs w:val="24"/>
        </w:rPr>
      </w:pPr>
    </w:p>
    <w:p w14:paraId="697F773C" w14:textId="77777777" w:rsidR="007A60B7" w:rsidRDefault="007A60B7" w:rsidP="00DB0C74">
      <w:pPr>
        <w:jc w:val="center"/>
        <w:rPr>
          <w:rFonts w:ascii="Times New Roman" w:hAnsi="Times New Roman"/>
          <w:b/>
          <w:color w:val="auto"/>
          <w:sz w:val="24"/>
          <w:szCs w:val="24"/>
        </w:rPr>
      </w:pPr>
    </w:p>
    <w:p w14:paraId="4D321D2B" w14:textId="77777777" w:rsidR="007A60B7" w:rsidRDefault="007A60B7" w:rsidP="0022208C">
      <w:pPr>
        <w:rPr>
          <w:rFonts w:ascii="Times New Roman" w:hAnsi="Times New Roman"/>
          <w:b/>
          <w:color w:val="auto"/>
          <w:sz w:val="24"/>
          <w:szCs w:val="24"/>
        </w:rPr>
      </w:pPr>
    </w:p>
    <w:p w14:paraId="392151AC" w14:textId="77777777" w:rsidR="0022208C" w:rsidRDefault="0022208C" w:rsidP="0022208C">
      <w:pPr>
        <w:rPr>
          <w:rFonts w:ascii="Times New Roman" w:hAnsi="Times New Roman"/>
          <w:b/>
          <w:color w:val="auto"/>
          <w:sz w:val="24"/>
          <w:szCs w:val="24"/>
        </w:rPr>
      </w:pPr>
    </w:p>
    <w:p w14:paraId="0FC7A4BA" w14:textId="77777777" w:rsidR="007A60B7" w:rsidRDefault="007A60B7" w:rsidP="00DB0C74">
      <w:pPr>
        <w:jc w:val="center"/>
        <w:rPr>
          <w:rFonts w:ascii="Times New Roman" w:hAnsi="Times New Roman"/>
          <w:b/>
          <w:color w:val="auto"/>
          <w:sz w:val="24"/>
          <w:szCs w:val="24"/>
        </w:rPr>
      </w:pPr>
    </w:p>
    <w:p w14:paraId="25ADA3CA" w14:textId="77777777" w:rsidR="007A60B7" w:rsidRDefault="007A60B7" w:rsidP="00DB0C74">
      <w:pPr>
        <w:jc w:val="center"/>
        <w:rPr>
          <w:rFonts w:ascii="Times New Roman" w:hAnsi="Times New Roman"/>
          <w:b/>
          <w:color w:val="auto"/>
          <w:sz w:val="24"/>
          <w:szCs w:val="24"/>
        </w:rPr>
      </w:pPr>
    </w:p>
    <w:p w14:paraId="3E9658F9" w14:textId="77777777" w:rsidR="007A60B7" w:rsidRDefault="007A60B7" w:rsidP="00DB0C74">
      <w:pPr>
        <w:jc w:val="center"/>
        <w:rPr>
          <w:rFonts w:ascii="Times New Roman" w:hAnsi="Times New Roman"/>
          <w:b/>
          <w:color w:val="auto"/>
          <w:sz w:val="24"/>
          <w:szCs w:val="24"/>
        </w:rPr>
      </w:pPr>
    </w:p>
    <w:p w14:paraId="3973D093" w14:textId="77777777" w:rsidR="007A60B7" w:rsidRDefault="007A60B7" w:rsidP="00DB0C74">
      <w:pPr>
        <w:jc w:val="center"/>
        <w:rPr>
          <w:rFonts w:ascii="Times New Roman" w:hAnsi="Times New Roman"/>
          <w:b/>
          <w:color w:val="auto"/>
          <w:sz w:val="24"/>
          <w:szCs w:val="24"/>
        </w:rPr>
      </w:pPr>
    </w:p>
    <w:p w14:paraId="24843EE4" w14:textId="04CFC3F0" w:rsidR="00DB0C74" w:rsidRPr="00390C07" w:rsidRDefault="00DB0C74" w:rsidP="00DB0C74">
      <w:pPr>
        <w:jc w:val="center"/>
        <w:rPr>
          <w:rFonts w:ascii="Times New Roman" w:hAnsi="Times New Roman"/>
          <w:b/>
          <w:caps/>
          <w:color w:val="auto"/>
          <w:sz w:val="24"/>
          <w:szCs w:val="24"/>
        </w:rPr>
      </w:pPr>
      <w:r w:rsidRPr="00390C07">
        <w:rPr>
          <w:rFonts w:ascii="Times New Roman" w:hAnsi="Times New Roman"/>
          <w:b/>
          <w:color w:val="auto"/>
          <w:sz w:val="24"/>
          <w:szCs w:val="24"/>
        </w:rPr>
        <w:t>202</w:t>
      </w:r>
      <w:r w:rsidR="00951AF5">
        <w:rPr>
          <w:rFonts w:ascii="Times New Roman" w:hAnsi="Times New Roman"/>
          <w:b/>
          <w:color w:val="auto"/>
          <w:sz w:val="24"/>
          <w:szCs w:val="24"/>
        </w:rPr>
        <w:t>5</w:t>
      </w:r>
      <w:r w:rsidRPr="00390C07">
        <w:rPr>
          <w:rFonts w:ascii="Times New Roman" w:hAnsi="Times New Roman"/>
          <w:b/>
          <w:color w:val="auto"/>
          <w:sz w:val="24"/>
          <w:szCs w:val="24"/>
        </w:rPr>
        <w:t xml:space="preserve"> г.</w:t>
      </w:r>
    </w:p>
    <w:p w14:paraId="0C847420" w14:textId="77777777" w:rsidR="00A365B1" w:rsidRDefault="00A365B1" w:rsidP="00DB0C74">
      <w:pPr>
        <w:pStyle w:val="1ff1"/>
        <w:rPr>
          <w:rStyle w:val="1ff2"/>
          <w:rFonts w:asciiTheme="minorHAnsi" w:hAnsiTheme="minorHAnsi"/>
        </w:rPr>
      </w:pPr>
    </w:p>
    <w:p w14:paraId="17E2AC2D" w14:textId="77777777" w:rsidR="00DB0C74" w:rsidRPr="00F159EF" w:rsidRDefault="00DB0C74" w:rsidP="00DB0C74">
      <w:pPr>
        <w:pStyle w:val="1ff1"/>
        <w:rPr>
          <w:rStyle w:val="1ff2"/>
        </w:rPr>
      </w:pPr>
      <w:bookmarkStart w:id="202" w:name="_Toc202474306"/>
      <w:bookmarkStart w:id="203" w:name="_Toc202474405"/>
      <w:bookmarkStart w:id="204" w:name="_Toc202474504"/>
      <w:bookmarkStart w:id="205" w:name="_Toc202474603"/>
      <w:bookmarkStart w:id="206" w:name="_Toc202477482"/>
      <w:bookmarkStart w:id="207" w:name="_Toc202477583"/>
      <w:bookmarkStart w:id="208" w:name="_Toc202703778"/>
      <w:bookmarkStart w:id="209" w:name="_Toc202703877"/>
      <w:bookmarkStart w:id="210" w:name="_Toc202704300"/>
      <w:bookmarkStart w:id="211" w:name="_Toc202704399"/>
      <w:bookmarkStart w:id="212" w:name="_Toc202704498"/>
      <w:bookmarkStart w:id="213" w:name="_Toc202704597"/>
      <w:r w:rsidRPr="00F159EF">
        <w:rPr>
          <w:rStyle w:val="1ff2"/>
        </w:rPr>
        <w:t>СОДЕРЖАНИЕ ПРОГРАММЫ</w:t>
      </w:r>
      <w:bookmarkEnd w:id="202"/>
      <w:bookmarkEnd w:id="203"/>
      <w:bookmarkEnd w:id="204"/>
      <w:bookmarkEnd w:id="205"/>
      <w:bookmarkEnd w:id="206"/>
      <w:bookmarkEnd w:id="207"/>
      <w:bookmarkEnd w:id="208"/>
      <w:bookmarkEnd w:id="209"/>
      <w:bookmarkEnd w:id="210"/>
      <w:bookmarkEnd w:id="211"/>
      <w:bookmarkEnd w:id="212"/>
      <w:bookmarkEnd w:id="213"/>
    </w:p>
    <w:p w14:paraId="724D242E" w14:textId="146302D1" w:rsidR="004161F7" w:rsidRDefault="00A365B1" w:rsidP="004161F7">
      <w:pPr>
        <w:pStyle w:val="21"/>
        <w:rPr>
          <w:rFonts w:asciiTheme="minorHAnsi" w:eastAsiaTheme="minorEastAsia" w:hAnsiTheme="minorHAnsi" w:cstheme="minorBidi"/>
          <w:b/>
          <w:noProof/>
          <w:color w:val="auto"/>
          <w:szCs w:val="22"/>
        </w:rPr>
      </w:pPr>
      <w:r>
        <w:rPr>
          <w:color w:val="auto"/>
          <w:szCs w:val="24"/>
        </w:rPr>
        <w:fldChar w:fldCharType="begin"/>
      </w:r>
      <w:r>
        <w:rPr>
          <w:color w:val="auto"/>
          <w:szCs w:val="24"/>
        </w:rPr>
        <w:instrText xml:space="preserve"> TOC \o "1-3" \h \z \u </w:instrText>
      </w:r>
      <w:r>
        <w:rPr>
          <w:color w:val="auto"/>
          <w:szCs w:val="24"/>
        </w:rPr>
        <w:fldChar w:fldCharType="separate"/>
      </w:r>
    </w:p>
    <w:p w14:paraId="1472007C" w14:textId="77777777" w:rsidR="004161F7" w:rsidRPr="004161F7" w:rsidRDefault="004161F7">
      <w:pPr>
        <w:pStyle w:val="1f8"/>
        <w:rPr>
          <w:rFonts w:eastAsiaTheme="minorEastAsia"/>
          <w:b w:val="0"/>
          <w:noProof/>
          <w:color w:val="auto"/>
          <w:szCs w:val="22"/>
        </w:rPr>
      </w:pPr>
      <w:hyperlink w:anchor="_Toc202704597" w:history="1">
        <w:r w:rsidRPr="004161F7">
          <w:rPr>
            <w:rStyle w:val="affffff4"/>
            <w:noProof/>
          </w:rPr>
          <w:t>СОДЕРЖАНИЕ ПРОГРАММЫ</w:t>
        </w:r>
        <w:r w:rsidRPr="004161F7">
          <w:rPr>
            <w:noProof/>
            <w:webHidden/>
          </w:rPr>
          <w:tab/>
        </w:r>
        <w:r w:rsidRPr="004161F7">
          <w:rPr>
            <w:noProof/>
            <w:webHidden/>
          </w:rPr>
          <w:fldChar w:fldCharType="begin"/>
        </w:r>
        <w:r w:rsidRPr="004161F7">
          <w:rPr>
            <w:noProof/>
            <w:webHidden/>
          </w:rPr>
          <w:instrText xml:space="preserve"> PAGEREF _Toc202704597 \h </w:instrText>
        </w:r>
        <w:r w:rsidRPr="004161F7">
          <w:rPr>
            <w:noProof/>
            <w:webHidden/>
          </w:rPr>
        </w:r>
        <w:r w:rsidRPr="004161F7">
          <w:rPr>
            <w:noProof/>
            <w:webHidden/>
          </w:rPr>
          <w:fldChar w:fldCharType="separate"/>
        </w:r>
        <w:r>
          <w:rPr>
            <w:noProof/>
            <w:webHidden/>
          </w:rPr>
          <w:t>10</w:t>
        </w:r>
        <w:r w:rsidRPr="004161F7">
          <w:rPr>
            <w:noProof/>
            <w:webHidden/>
          </w:rPr>
          <w:fldChar w:fldCharType="end"/>
        </w:r>
      </w:hyperlink>
    </w:p>
    <w:p w14:paraId="74894D9D" w14:textId="77777777" w:rsidR="004161F7" w:rsidRPr="004161F7" w:rsidRDefault="004161F7">
      <w:pPr>
        <w:pStyle w:val="21"/>
        <w:rPr>
          <w:rFonts w:eastAsiaTheme="minorEastAsia"/>
          <w:i w:val="0"/>
          <w:noProof/>
          <w:color w:val="auto"/>
          <w:sz w:val="22"/>
          <w:szCs w:val="22"/>
        </w:rPr>
      </w:pPr>
      <w:hyperlink w:anchor="_Toc202704598" w:history="1">
        <w:r w:rsidRPr="004161F7">
          <w:rPr>
            <w:rStyle w:val="affffff4"/>
            <w:i w:val="0"/>
            <w:noProof/>
          </w:rPr>
          <w:t>1.1. Цель и место дисциплины в структуре образовательной программы</w:t>
        </w:r>
        <w:r w:rsidRPr="004161F7">
          <w:rPr>
            <w:i w:val="0"/>
            <w:noProof/>
            <w:webHidden/>
          </w:rPr>
          <w:tab/>
        </w:r>
        <w:r w:rsidRPr="004161F7">
          <w:rPr>
            <w:i w:val="0"/>
            <w:noProof/>
            <w:webHidden/>
          </w:rPr>
          <w:fldChar w:fldCharType="begin"/>
        </w:r>
        <w:r w:rsidRPr="004161F7">
          <w:rPr>
            <w:i w:val="0"/>
            <w:noProof/>
            <w:webHidden/>
          </w:rPr>
          <w:instrText xml:space="preserve"> PAGEREF _Toc202704598 \h </w:instrText>
        </w:r>
        <w:r w:rsidRPr="004161F7">
          <w:rPr>
            <w:i w:val="0"/>
            <w:noProof/>
            <w:webHidden/>
          </w:rPr>
        </w:r>
        <w:r w:rsidRPr="004161F7">
          <w:rPr>
            <w:i w:val="0"/>
            <w:noProof/>
            <w:webHidden/>
          </w:rPr>
          <w:fldChar w:fldCharType="separate"/>
        </w:r>
        <w:r>
          <w:rPr>
            <w:i w:val="0"/>
            <w:noProof/>
            <w:webHidden/>
          </w:rPr>
          <w:t>11</w:t>
        </w:r>
        <w:r w:rsidRPr="004161F7">
          <w:rPr>
            <w:i w:val="0"/>
            <w:noProof/>
            <w:webHidden/>
          </w:rPr>
          <w:fldChar w:fldCharType="end"/>
        </w:r>
      </w:hyperlink>
    </w:p>
    <w:p w14:paraId="5273858E" w14:textId="77777777" w:rsidR="004161F7" w:rsidRPr="004161F7" w:rsidRDefault="004161F7">
      <w:pPr>
        <w:pStyle w:val="21"/>
        <w:rPr>
          <w:rFonts w:eastAsiaTheme="minorEastAsia"/>
          <w:i w:val="0"/>
          <w:noProof/>
          <w:color w:val="auto"/>
          <w:sz w:val="22"/>
          <w:szCs w:val="22"/>
        </w:rPr>
      </w:pPr>
      <w:hyperlink w:anchor="_Toc202704599" w:history="1">
        <w:r w:rsidRPr="004161F7">
          <w:rPr>
            <w:rStyle w:val="affffff4"/>
            <w:i w:val="0"/>
            <w:noProof/>
          </w:rPr>
          <w:t>1.2. Планируемые результаты освоения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_Toc202704599 \h </w:instrText>
        </w:r>
        <w:r w:rsidRPr="004161F7">
          <w:rPr>
            <w:i w:val="0"/>
            <w:noProof/>
            <w:webHidden/>
          </w:rPr>
        </w:r>
        <w:r w:rsidRPr="004161F7">
          <w:rPr>
            <w:i w:val="0"/>
            <w:noProof/>
            <w:webHidden/>
          </w:rPr>
          <w:fldChar w:fldCharType="separate"/>
        </w:r>
        <w:r>
          <w:rPr>
            <w:i w:val="0"/>
            <w:noProof/>
            <w:webHidden/>
          </w:rPr>
          <w:t>11</w:t>
        </w:r>
        <w:r w:rsidRPr="004161F7">
          <w:rPr>
            <w:i w:val="0"/>
            <w:noProof/>
            <w:webHidden/>
          </w:rPr>
          <w:fldChar w:fldCharType="end"/>
        </w:r>
      </w:hyperlink>
    </w:p>
    <w:p w14:paraId="34D78CCD" w14:textId="77777777" w:rsidR="004161F7" w:rsidRPr="004161F7" w:rsidRDefault="004161F7">
      <w:pPr>
        <w:pStyle w:val="1f8"/>
        <w:rPr>
          <w:rFonts w:eastAsiaTheme="minorEastAsia"/>
          <w:b w:val="0"/>
          <w:noProof/>
          <w:color w:val="auto"/>
          <w:szCs w:val="22"/>
        </w:rPr>
      </w:pPr>
      <w:hyperlink w:anchor="_Toc202704600" w:history="1">
        <w:r w:rsidRPr="004161F7">
          <w:rPr>
            <w:rStyle w:val="affffff4"/>
            <w:noProof/>
          </w:rPr>
          <w:t>2. Структура и содержание дисциплины</w:t>
        </w:r>
        <w:r w:rsidRPr="004161F7">
          <w:rPr>
            <w:noProof/>
            <w:webHidden/>
          </w:rPr>
          <w:tab/>
        </w:r>
        <w:r w:rsidRPr="004161F7">
          <w:rPr>
            <w:noProof/>
            <w:webHidden/>
          </w:rPr>
          <w:fldChar w:fldCharType="begin"/>
        </w:r>
        <w:r w:rsidRPr="004161F7">
          <w:rPr>
            <w:noProof/>
            <w:webHidden/>
          </w:rPr>
          <w:instrText xml:space="preserve"> PAGEREF _Toc202704600 \h </w:instrText>
        </w:r>
        <w:r w:rsidRPr="004161F7">
          <w:rPr>
            <w:noProof/>
            <w:webHidden/>
          </w:rPr>
        </w:r>
        <w:r w:rsidRPr="004161F7">
          <w:rPr>
            <w:noProof/>
            <w:webHidden/>
          </w:rPr>
          <w:fldChar w:fldCharType="separate"/>
        </w:r>
        <w:r>
          <w:rPr>
            <w:noProof/>
            <w:webHidden/>
          </w:rPr>
          <w:t>12</w:t>
        </w:r>
        <w:r w:rsidRPr="004161F7">
          <w:rPr>
            <w:noProof/>
            <w:webHidden/>
          </w:rPr>
          <w:fldChar w:fldCharType="end"/>
        </w:r>
      </w:hyperlink>
    </w:p>
    <w:p w14:paraId="4C4163BF" w14:textId="77777777" w:rsidR="004161F7" w:rsidRPr="004161F7" w:rsidRDefault="004161F7">
      <w:pPr>
        <w:pStyle w:val="21"/>
        <w:rPr>
          <w:rFonts w:eastAsiaTheme="minorEastAsia"/>
          <w:i w:val="0"/>
          <w:noProof/>
          <w:color w:val="auto"/>
          <w:sz w:val="22"/>
          <w:szCs w:val="22"/>
        </w:rPr>
      </w:pPr>
      <w:hyperlink w:anchor="_Toc202704601" w:history="1">
        <w:r w:rsidRPr="004161F7">
          <w:rPr>
            <w:rStyle w:val="affffff4"/>
            <w:i w:val="0"/>
            <w:noProof/>
          </w:rPr>
          <w:t>2.1. Трудоемкость освоения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_Toc202704601 \h </w:instrText>
        </w:r>
        <w:r w:rsidRPr="004161F7">
          <w:rPr>
            <w:i w:val="0"/>
            <w:noProof/>
            <w:webHidden/>
          </w:rPr>
        </w:r>
        <w:r w:rsidRPr="004161F7">
          <w:rPr>
            <w:i w:val="0"/>
            <w:noProof/>
            <w:webHidden/>
          </w:rPr>
          <w:fldChar w:fldCharType="separate"/>
        </w:r>
        <w:r>
          <w:rPr>
            <w:i w:val="0"/>
            <w:noProof/>
            <w:webHidden/>
          </w:rPr>
          <w:t>12</w:t>
        </w:r>
        <w:r w:rsidRPr="004161F7">
          <w:rPr>
            <w:i w:val="0"/>
            <w:noProof/>
            <w:webHidden/>
          </w:rPr>
          <w:fldChar w:fldCharType="end"/>
        </w:r>
      </w:hyperlink>
    </w:p>
    <w:p w14:paraId="039C76F9" w14:textId="77777777" w:rsidR="004161F7" w:rsidRPr="004161F7" w:rsidRDefault="004161F7">
      <w:pPr>
        <w:pStyle w:val="21"/>
        <w:rPr>
          <w:rFonts w:eastAsiaTheme="minorEastAsia"/>
          <w:i w:val="0"/>
          <w:noProof/>
          <w:color w:val="auto"/>
          <w:sz w:val="22"/>
          <w:szCs w:val="22"/>
        </w:rPr>
      </w:pPr>
      <w:hyperlink w:anchor="_Toc202704602" w:history="1">
        <w:r w:rsidRPr="004161F7">
          <w:rPr>
            <w:rStyle w:val="affffff4"/>
            <w:i w:val="0"/>
            <w:noProof/>
          </w:rPr>
          <w:t>2.2. Примерное содержание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_Toc202704602 \h </w:instrText>
        </w:r>
        <w:r w:rsidRPr="004161F7">
          <w:rPr>
            <w:i w:val="0"/>
            <w:noProof/>
            <w:webHidden/>
          </w:rPr>
        </w:r>
        <w:r w:rsidRPr="004161F7">
          <w:rPr>
            <w:i w:val="0"/>
            <w:noProof/>
            <w:webHidden/>
          </w:rPr>
          <w:fldChar w:fldCharType="separate"/>
        </w:r>
        <w:r>
          <w:rPr>
            <w:i w:val="0"/>
            <w:noProof/>
            <w:webHidden/>
          </w:rPr>
          <w:t>12</w:t>
        </w:r>
        <w:r w:rsidRPr="004161F7">
          <w:rPr>
            <w:i w:val="0"/>
            <w:noProof/>
            <w:webHidden/>
          </w:rPr>
          <w:fldChar w:fldCharType="end"/>
        </w:r>
      </w:hyperlink>
    </w:p>
    <w:p w14:paraId="248CE71B" w14:textId="77777777" w:rsidR="004161F7" w:rsidRPr="004161F7" w:rsidRDefault="004161F7">
      <w:pPr>
        <w:pStyle w:val="1f8"/>
        <w:rPr>
          <w:rFonts w:eastAsiaTheme="minorEastAsia"/>
          <w:b w:val="0"/>
          <w:noProof/>
          <w:color w:val="auto"/>
          <w:szCs w:val="22"/>
        </w:rPr>
      </w:pPr>
      <w:hyperlink w:anchor="_Toc202704603" w:history="1">
        <w:r w:rsidRPr="004161F7">
          <w:rPr>
            <w:rStyle w:val="affffff4"/>
            <w:noProof/>
          </w:rPr>
          <w:t>3. Условия реализации дисциплины</w:t>
        </w:r>
        <w:r w:rsidRPr="004161F7">
          <w:rPr>
            <w:noProof/>
            <w:webHidden/>
          </w:rPr>
          <w:tab/>
        </w:r>
        <w:r w:rsidRPr="004161F7">
          <w:rPr>
            <w:noProof/>
            <w:webHidden/>
          </w:rPr>
          <w:fldChar w:fldCharType="begin"/>
        </w:r>
        <w:r w:rsidRPr="004161F7">
          <w:rPr>
            <w:noProof/>
            <w:webHidden/>
          </w:rPr>
          <w:instrText xml:space="preserve"> PAGEREF _Toc202704603 \h </w:instrText>
        </w:r>
        <w:r w:rsidRPr="004161F7">
          <w:rPr>
            <w:noProof/>
            <w:webHidden/>
          </w:rPr>
        </w:r>
        <w:r w:rsidRPr="004161F7">
          <w:rPr>
            <w:noProof/>
            <w:webHidden/>
          </w:rPr>
          <w:fldChar w:fldCharType="separate"/>
        </w:r>
        <w:r>
          <w:rPr>
            <w:noProof/>
            <w:webHidden/>
          </w:rPr>
          <w:t>13</w:t>
        </w:r>
        <w:r w:rsidRPr="004161F7">
          <w:rPr>
            <w:noProof/>
            <w:webHidden/>
          </w:rPr>
          <w:fldChar w:fldCharType="end"/>
        </w:r>
      </w:hyperlink>
    </w:p>
    <w:p w14:paraId="4C8AB692" w14:textId="77777777" w:rsidR="004161F7" w:rsidRPr="004161F7" w:rsidRDefault="004161F7">
      <w:pPr>
        <w:pStyle w:val="21"/>
        <w:rPr>
          <w:rFonts w:eastAsiaTheme="minorEastAsia"/>
          <w:i w:val="0"/>
          <w:noProof/>
          <w:color w:val="auto"/>
          <w:sz w:val="22"/>
          <w:szCs w:val="22"/>
        </w:rPr>
      </w:pPr>
      <w:hyperlink w:anchor="_Toc202704604" w:history="1">
        <w:r w:rsidRPr="004161F7">
          <w:rPr>
            <w:rStyle w:val="affffff4"/>
            <w:i w:val="0"/>
            <w:noProof/>
          </w:rPr>
          <w:t>3.1. Материально-техническое обеспечение</w:t>
        </w:r>
        <w:r w:rsidRPr="004161F7">
          <w:rPr>
            <w:i w:val="0"/>
            <w:noProof/>
            <w:webHidden/>
          </w:rPr>
          <w:tab/>
        </w:r>
        <w:r w:rsidRPr="004161F7">
          <w:rPr>
            <w:i w:val="0"/>
            <w:noProof/>
            <w:webHidden/>
          </w:rPr>
          <w:fldChar w:fldCharType="begin"/>
        </w:r>
        <w:r w:rsidRPr="004161F7">
          <w:rPr>
            <w:i w:val="0"/>
            <w:noProof/>
            <w:webHidden/>
          </w:rPr>
          <w:instrText xml:space="preserve"> PAGEREF _Toc202704604 \h </w:instrText>
        </w:r>
        <w:r w:rsidRPr="004161F7">
          <w:rPr>
            <w:i w:val="0"/>
            <w:noProof/>
            <w:webHidden/>
          </w:rPr>
        </w:r>
        <w:r w:rsidRPr="004161F7">
          <w:rPr>
            <w:i w:val="0"/>
            <w:noProof/>
            <w:webHidden/>
          </w:rPr>
          <w:fldChar w:fldCharType="separate"/>
        </w:r>
        <w:r>
          <w:rPr>
            <w:i w:val="0"/>
            <w:noProof/>
            <w:webHidden/>
          </w:rPr>
          <w:t>13</w:t>
        </w:r>
        <w:r w:rsidRPr="004161F7">
          <w:rPr>
            <w:i w:val="0"/>
            <w:noProof/>
            <w:webHidden/>
          </w:rPr>
          <w:fldChar w:fldCharType="end"/>
        </w:r>
      </w:hyperlink>
    </w:p>
    <w:p w14:paraId="008AEEFC" w14:textId="77777777" w:rsidR="004161F7" w:rsidRPr="004161F7" w:rsidRDefault="004161F7">
      <w:pPr>
        <w:pStyle w:val="21"/>
        <w:rPr>
          <w:rFonts w:eastAsiaTheme="minorEastAsia"/>
          <w:i w:val="0"/>
          <w:noProof/>
          <w:color w:val="auto"/>
          <w:sz w:val="22"/>
          <w:szCs w:val="22"/>
        </w:rPr>
      </w:pPr>
      <w:hyperlink w:anchor="_Toc202704605" w:history="1">
        <w:r w:rsidRPr="004161F7">
          <w:rPr>
            <w:rStyle w:val="affffff4"/>
            <w:i w:val="0"/>
            <w:noProof/>
          </w:rPr>
          <w:t>3.2. Учебно-методическое обеспечение</w:t>
        </w:r>
        <w:r w:rsidRPr="004161F7">
          <w:rPr>
            <w:i w:val="0"/>
            <w:noProof/>
            <w:webHidden/>
          </w:rPr>
          <w:tab/>
        </w:r>
        <w:r w:rsidRPr="004161F7">
          <w:rPr>
            <w:i w:val="0"/>
            <w:noProof/>
            <w:webHidden/>
          </w:rPr>
          <w:fldChar w:fldCharType="begin"/>
        </w:r>
        <w:r w:rsidRPr="004161F7">
          <w:rPr>
            <w:i w:val="0"/>
            <w:noProof/>
            <w:webHidden/>
          </w:rPr>
          <w:instrText xml:space="preserve"> PAGEREF _Toc202704605 \h </w:instrText>
        </w:r>
        <w:r w:rsidRPr="004161F7">
          <w:rPr>
            <w:i w:val="0"/>
            <w:noProof/>
            <w:webHidden/>
          </w:rPr>
        </w:r>
        <w:r w:rsidRPr="004161F7">
          <w:rPr>
            <w:i w:val="0"/>
            <w:noProof/>
            <w:webHidden/>
          </w:rPr>
          <w:fldChar w:fldCharType="separate"/>
        </w:r>
        <w:r>
          <w:rPr>
            <w:i w:val="0"/>
            <w:noProof/>
            <w:webHidden/>
          </w:rPr>
          <w:t>13</w:t>
        </w:r>
        <w:r w:rsidRPr="004161F7">
          <w:rPr>
            <w:i w:val="0"/>
            <w:noProof/>
            <w:webHidden/>
          </w:rPr>
          <w:fldChar w:fldCharType="end"/>
        </w:r>
      </w:hyperlink>
    </w:p>
    <w:p w14:paraId="0CF9F849" w14:textId="38CA2D2B" w:rsidR="004161F7" w:rsidRPr="004161F7" w:rsidRDefault="004161F7">
      <w:pPr>
        <w:pStyle w:val="1f8"/>
        <w:rPr>
          <w:rFonts w:eastAsiaTheme="minorEastAsia"/>
          <w:b w:val="0"/>
          <w:noProof/>
          <w:color w:val="auto"/>
          <w:szCs w:val="22"/>
        </w:rPr>
      </w:pPr>
      <w:hyperlink w:anchor="_Toc202704606" w:history="1">
        <w:r w:rsidRPr="004161F7">
          <w:rPr>
            <w:rStyle w:val="affffff4"/>
            <w:noProof/>
          </w:rPr>
          <w:t>4. КОНТРОЛЬ И ОЦЕНКА РЕЗУЛЬТАТОВ</w:t>
        </w:r>
      </w:hyperlink>
      <w:r>
        <w:rPr>
          <w:rStyle w:val="affffff4"/>
          <w:noProof/>
        </w:rPr>
        <w:t xml:space="preserve"> </w:t>
      </w:r>
      <w:hyperlink w:anchor="_Toc202704607" w:history="1">
        <w:r w:rsidRPr="004161F7">
          <w:rPr>
            <w:rStyle w:val="affffff4"/>
            <w:noProof/>
          </w:rPr>
          <w:t>ОСВОЕНИЯ ДИСЦИПЛИНЫ</w:t>
        </w:r>
        <w:r w:rsidRPr="004161F7">
          <w:rPr>
            <w:noProof/>
            <w:webHidden/>
          </w:rPr>
          <w:tab/>
        </w:r>
        <w:r w:rsidRPr="004161F7">
          <w:rPr>
            <w:noProof/>
            <w:webHidden/>
          </w:rPr>
          <w:fldChar w:fldCharType="begin"/>
        </w:r>
        <w:r w:rsidRPr="004161F7">
          <w:rPr>
            <w:noProof/>
            <w:webHidden/>
          </w:rPr>
          <w:instrText xml:space="preserve"> PAGEREF _Toc202704607 \h </w:instrText>
        </w:r>
        <w:r w:rsidRPr="004161F7">
          <w:rPr>
            <w:noProof/>
            <w:webHidden/>
          </w:rPr>
        </w:r>
        <w:r w:rsidRPr="004161F7">
          <w:rPr>
            <w:noProof/>
            <w:webHidden/>
          </w:rPr>
          <w:fldChar w:fldCharType="separate"/>
        </w:r>
        <w:r>
          <w:rPr>
            <w:noProof/>
            <w:webHidden/>
          </w:rPr>
          <w:t>14</w:t>
        </w:r>
        <w:r w:rsidRPr="004161F7">
          <w:rPr>
            <w:noProof/>
            <w:webHidden/>
          </w:rPr>
          <w:fldChar w:fldCharType="end"/>
        </w:r>
      </w:hyperlink>
    </w:p>
    <w:p w14:paraId="612E2367" w14:textId="77777777" w:rsidR="00DB0C74" w:rsidRPr="00390C07" w:rsidRDefault="00A365B1" w:rsidP="00F159EF">
      <w:pPr>
        <w:keepNext/>
        <w:spacing w:after="120"/>
        <w:jc w:val="center"/>
        <w:rPr>
          <w:rFonts w:ascii="Times New Roman" w:hAnsi="Times New Roman"/>
          <w:color w:val="auto"/>
          <w:sz w:val="24"/>
          <w:szCs w:val="24"/>
        </w:rPr>
      </w:pPr>
      <w:r>
        <w:rPr>
          <w:rFonts w:ascii="Times New Roman" w:hAnsi="Times New Roman"/>
          <w:color w:val="auto"/>
          <w:sz w:val="24"/>
          <w:szCs w:val="24"/>
        </w:rPr>
        <w:fldChar w:fldCharType="end"/>
      </w:r>
      <w:r w:rsidR="00DB0C74" w:rsidRPr="00390C07">
        <w:rPr>
          <w:rFonts w:ascii="Times New Roman" w:hAnsi="Times New Roman"/>
          <w:color w:val="auto"/>
          <w:sz w:val="24"/>
          <w:szCs w:val="24"/>
        </w:rPr>
        <w:br w:type="page"/>
      </w:r>
      <w:r w:rsidR="00DB0C74" w:rsidRPr="00390C07">
        <w:rPr>
          <w:rFonts w:ascii="Times New Roman" w:hAnsi="Times New Roman"/>
          <w:b/>
          <w:color w:val="auto"/>
          <w:sz w:val="24"/>
          <w:szCs w:val="24"/>
        </w:rPr>
        <w:lastRenderedPageBreak/>
        <w:t>1</w:t>
      </w:r>
      <w:r w:rsidR="00DB0C74" w:rsidRPr="00F159EF">
        <w:rPr>
          <w:rStyle w:val="1ff2"/>
        </w:rPr>
        <w:t>.ОБЩАЯ ХАРАКТЕРИСТИКА ПРИМЕРНОЙ РАБОЧЕЙ ПРОГРАММЫ УЧЕБНОЙ ДИСЦИПЛИНЫ</w:t>
      </w:r>
    </w:p>
    <w:p w14:paraId="7F96F873" w14:textId="015ABFFC" w:rsidR="00DB0C74" w:rsidRPr="00390C07" w:rsidRDefault="00DB0C74" w:rsidP="00DB0C74">
      <w:pPr>
        <w:ind w:right="-1"/>
        <w:jc w:val="center"/>
        <w:rPr>
          <w:rFonts w:ascii="Times New Roman" w:hAnsi="Times New Roman"/>
          <w:b/>
          <w:color w:val="auto"/>
          <w:sz w:val="24"/>
          <w:szCs w:val="24"/>
        </w:rPr>
      </w:pPr>
      <w:r w:rsidRPr="00390C07">
        <w:rPr>
          <w:rFonts w:ascii="Times New Roman" w:hAnsi="Times New Roman"/>
          <w:b/>
          <w:bCs/>
          <w:color w:val="auto"/>
          <w:sz w:val="24"/>
          <w:szCs w:val="24"/>
        </w:rPr>
        <w:t>«</w:t>
      </w:r>
      <w:r w:rsidRPr="00390C07">
        <w:rPr>
          <w:rFonts w:ascii="Times New Roman" w:hAnsi="Times New Roman"/>
          <w:b/>
          <w:color w:val="auto"/>
          <w:sz w:val="24"/>
          <w:szCs w:val="24"/>
        </w:rPr>
        <w:t xml:space="preserve">ОП.02 </w:t>
      </w:r>
      <w:r w:rsidR="008B608B" w:rsidRPr="00103D88">
        <w:rPr>
          <w:rFonts w:ascii="Times New Roman" w:hAnsi="Times New Roman"/>
          <w:b/>
          <w:bCs/>
          <w:iCs/>
        </w:rPr>
        <w:t>ОСНОВЫ МЕХАНИКИ</w:t>
      </w:r>
      <w:r w:rsidRPr="00390C07">
        <w:rPr>
          <w:rFonts w:ascii="Times New Roman" w:hAnsi="Times New Roman"/>
          <w:b/>
          <w:bCs/>
          <w:color w:val="auto"/>
          <w:sz w:val="24"/>
          <w:szCs w:val="24"/>
        </w:rPr>
        <w:t>»</w:t>
      </w:r>
    </w:p>
    <w:p w14:paraId="21E4AE69" w14:textId="77777777" w:rsidR="00DB0C74" w:rsidRPr="00390C07" w:rsidRDefault="00DB0C74" w:rsidP="00DB0C74">
      <w:pPr>
        <w:widowControl w:val="0"/>
        <w:jc w:val="center"/>
        <w:rPr>
          <w:rFonts w:ascii="Times New Roman" w:hAnsi="Times New Roman"/>
          <w:color w:val="auto"/>
          <w:sz w:val="24"/>
          <w:szCs w:val="24"/>
        </w:rPr>
      </w:pPr>
    </w:p>
    <w:p w14:paraId="5D03A492" w14:textId="77777777" w:rsidR="00DB0C74" w:rsidRPr="00F159EF" w:rsidRDefault="00DB0C74" w:rsidP="00DB0C74">
      <w:pPr>
        <w:spacing w:after="120" w:line="276" w:lineRule="auto"/>
        <w:ind w:firstLine="709"/>
        <w:outlineLvl w:val="1"/>
        <w:rPr>
          <w:rStyle w:val="115"/>
          <w:spacing w:val="0"/>
        </w:rPr>
      </w:pPr>
      <w:bookmarkStart w:id="214" w:name="_Toc202474307"/>
      <w:bookmarkStart w:id="215" w:name="_Toc202474406"/>
      <w:bookmarkStart w:id="216" w:name="_Toc202474505"/>
      <w:bookmarkStart w:id="217" w:name="_Toc202474604"/>
      <w:bookmarkStart w:id="218" w:name="_Toc202477483"/>
      <w:bookmarkStart w:id="219" w:name="_Toc202477584"/>
      <w:bookmarkStart w:id="220" w:name="_Toc202703779"/>
      <w:bookmarkStart w:id="221" w:name="_Toc202703878"/>
      <w:bookmarkStart w:id="222" w:name="_Toc202704301"/>
      <w:bookmarkStart w:id="223" w:name="_Toc202704400"/>
      <w:bookmarkStart w:id="224" w:name="_Toc202704499"/>
      <w:bookmarkStart w:id="225" w:name="_Toc202704598"/>
      <w:r w:rsidRPr="00F159EF">
        <w:rPr>
          <w:rStyle w:val="115"/>
          <w:spacing w:val="0"/>
        </w:rPr>
        <w:t>1.1. Цель и место дисциплины в структуре образовательной программы</w:t>
      </w:r>
      <w:bookmarkEnd w:id="214"/>
      <w:bookmarkEnd w:id="215"/>
      <w:bookmarkEnd w:id="216"/>
      <w:bookmarkEnd w:id="217"/>
      <w:bookmarkEnd w:id="218"/>
      <w:bookmarkEnd w:id="219"/>
      <w:bookmarkEnd w:id="220"/>
      <w:bookmarkEnd w:id="221"/>
      <w:bookmarkEnd w:id="222"/>
      <w:bookmarkEnd w:id="223"/>
      <w:bookmarkEnd w:id="224"/>
      <w:bookmarkEnd w:id="225"/>
    </w:p>
    <w:p w14:paraId="6FCD583E" w14:textId="51C20371" w:rsidR="00DB0C74" w:rsidRPr="00390C07" w:rsidRDefault="00DB0C74" w:rsidP="008B608B">
      <w:pPr>
        <w:pStyle w:val="richfactdown-paragraph"/>
        <w:shd w:val="clear" w:color="auto" w:fill="FFFFFF"/>
        <w:spacing w:before="0" w:beforeAutospacing="0" w:after="0" w:afterAutospacing="0"/>
        <w:ind w:firstLine="708"/>
        <w:jc w:val="both"/>
      </w:pPr>
      <w:r w:rsidRPr="008B608B">
        <w:t>Цель дисциплины «</w:t>
      </w:r>
      <w:r w:rsidR="008B608B" w:rsidRPr="008B608B">
        <w:rPr>
          <w:bCs/>
          <w:iCs/>
        </w:rPr>
        <w:t>Основы механики</w:t>
      </w:r>
      <w:r w:rsidRPr="008B608B">
        <w:t xml:space="preserve">»: </w:t>
      </w:r>
      <w:r w:rsidR="008B608B">
        <w:t>ф</w:t>
      </w:r>
      <w:r w:rsidR="008B608B" w:rsidRPr="008B608B">
        <w:t xml:space="preserve">ормирование у </w:t>
      </w:r>
      <w:r w:rsidR="008B608B">
        <w:t>обучающихся</w:t>
      </w:r>
      <w:r w:rsidR="008B608B" w:rsidRPr="008B608B">
        <w:t xml:space="preserve"> профессиональных компетенций, основанных на использовании современных теоретических концепций в области механики, развитие умений, основанных на полученных теоретических знаниях, позволяющих создавать и применять физические модели для решения задач исследования свойств механических объектов.</w:t>
      </w:r>
    </w:p>
    <w:p w14:paraId="33BF2F3F" w14:textId="54DDDE68" w:rsidR="00DB0C74" w:rsidRPr="00390C07" w:rsidRDefault="00DB0C74" w:rsidP="008B608B">
      <w:pPr>
        <w:ind w:firstLine="709"/>
        <w:jc w:val="both"/>
        <w:rPr>
          <w:rFonts w:ascii="Times New Roman" w:hAnsi="Times New Roman"/>
          <w:color w:val="auto"/>
          <w:sz w:val="24"/>
          <w:szCs w:val="24"/>
        </w:rPr>
      </w:pPr>
      <w:r w:rsidRPr="00390C07">
        <w:rPr>
          <w:rFonts w:ascii="Times New Roman" w:hAnsi="Times New Roman"/>
          <w:color w:val="auto"/>
          <w:sz w:val="24"/>
          <w:szCs w:val="24"/>
        </w:rPr>
        <w:t>Дисциплина «</w:t>
      </w:r>
      <w:r w:rsidR="008B608B" w:rsidRPr="00C40084">
        <w:rPr>
          <w:rFonts w:ascii="Times New Roman" w:hAnsi="Times New Roman"/>
          <w:bCs/>
          <w:iCs/>
          <w:sz w:val="24"/>
          <w:szCs w:val="24"/>
        </w:rPr>
        <w:t>Основы механики</w:t>
      </w:r>
      <w:r w:rsidRPr="00390C07">
        <w:rPr>
          <w:rFonts w:ascii="Times New Roman" w:hAnsi="Times New Roman"/>
          <w:color w:val="auto"/>
          <w:sz w:val="24"/>
          <w:szCs w:val="24"/>
        </w:rPr>
        <w:t>» включена в обязательную часть общепрофессионального цикла образовательной программы.</w:t>
      </w:r>
    </w:p>
    <w:p w14:paraId="48844CF1" w14:textId="77777777" w:rsidR="00DB0C74" w:rsidRPr="00390C07" w:rsidRDefault="00DB0C74" w:rsidP="008B608B">
      <w:pPr>
        <w:ind w:firstLine="709"/>
        <w:jc w:val="both"/>
        <w:rPr>
          <w:rFonts w:ascii="Times New Roman" w:hAnsi="Times New Roman"/>
          <w:color w:val="auto"/>
          <w:sz w:val="24"/>
          <w:szCs w:val="24"/>
        </w:rPr>
      </w:pPr>
    </w:p>
    <w:p w14:paraId="16889737" w14:textId="77777777" w:rsidR="00DB0C74" w:rsidRPr="00F159EF" w:rsidRDefault="00DB0C74" w:rsidP="008B608B">
      <w:pPr>
        <w:spacing w:after="120"/>
        <w:ind w:firstLine="709"/>
        <w:outlineLvl w:val="1"/>
        <w:rPr>
          <w:rStyle w:val="115"/>
          <w:spacing w:val="0"/>
        </w:rPr>
      </w:pPr>
      <w:bookmarkStart w:id="226" w:name="_Toc202474308"/>
      <w:bookmarkStart w:id="227" w:name="_Toc202474407"/>
      <w:bookmarkStart w:id="228" w:name="_Toc202474506"/>
      <w:bookmarkStart w:id="229" w:name="_Toc202474605"/>
      <w:bookmarkStart w:id="230" w:name="_Toc202477484"/>
      <w:bookmarkStart w:id="231" w:name="_Toc202477585"/>
      <w:bookmarkStart w:id="232" w:name="_Toc202703780"/>
      <w:bookmarkStart w:id="233" w:name="_Toc202703879"/>
      <w:bookmarkStart w:id="234" w:name="_Toc202704302"/>
      <w:bookmarkStart w:id="235" w:name="_Toc202704401"/>
      <w:bookmarkStart w:id="236" w:name="_Toc202704500"/>
      <w:bookmarkStart w:id="237" w:name="_Toc202704599"/>
      <w:r w:rsidRPr="00F159EF">
        <w:rPr>
          <w:rStyle w:val="115"/>
          <w:spacing w:val="0"/>
        </w:rPr>
        <w:t>1.2. Планируемые результаты освоения дисциплины</w:t>
      </w:r>
      <w:bookmarkEnd w:id="226"/>
      <w:bookmarkEnd w:id="227"/>
      <w:bookmarkEnd w:id="228"/>
      <w:bookmarkEnd w:id="229"/>
      <w:bookmarkEnd w:id="230"/>
      <w:bookmarkEnd w:id="231"/>
      <w:bookmarkEnd w:id="232"/>
      <w:bookmarkEnd w:id="233"/>
      <w:bookmarkEnd w:id="234"/>
      <w:bookmarkEnd w:id="235"/>
      <w:bookmarkEnd w:id="236"/>
      <w:bookmarkEnd w:id="237"/>
    </w:p>
    <w:p w14:paraId="111DCE68" w14:textId="4F936DE9" w:rsidR="00DB0C74" w:rsidRPr="00390C07" w:rsidRDefault="00DB0C74" w:rsidP="008B608B">
      <w:pPr>
        <w:ind w:firstLine="709"/>
        <w:jc w:val="both"/>
        <w:rPr>
          <w:rFonts w:ascii="Times New Roman" w:hAnsi="Times New Roman"/>
          <w:color w:val="auto"/>
          <w:sz w:val="24"/>
          <w:szCs w:val="24"/>
        </w:rPr>
      </w:pPr>
      <w:r w:rsidRPr="00390C07">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3F8432D0" w14:textId="77777777" w:rsidR="00DB0C74" w:rsidRPr="00390C07" w:rsidRDefault="00DB0C74" w:rsidP="00DB0C74">
      <w:pPr>
        <w:spacing w:after="120"/>
        <w:ind w:firstLine="709"/>
        <w:rPr>
          <w:rFonts w:ascii="Times New Roman" w:hAnsi="Times New Roman"/>
          <w:color w:val="auto"/>
          <w:sz w:val="24"/>
          <w:szCs w:val="24"/>
        </w:rPr>
      </w:pPr>
      <w:r w:rsidRPr="00390C07">
        <w:rPr>
          <w:rFonts w:ascii="Times New Roman" w:hAnsi="Times New Roman"/>
          <w:color w:val="auto"/>
          <w:sz w:val="24"/>
          <w:szCs w:val="24"/>
        </w:rPr>
        <w:t xml:space="preserve">В результате освоения дисциплины </w:t>
      </w:r>
      <w:proofErr w:type="gramStart"/>
      <w:r w:rsidRPr="00390C07">
        <w:rPr>
          <w:rFonts w:ascii="Times New Roman" w:hAnsi="Times New Roman"/>
          <w:color w:val="auto"/>
          <w:sz w:val="24"/>
          <w:szCs w:val="24"/>
        </w:rPr>
        <w:t>обучающийся</w:t>
      </w:r>
      <w:proofErr w:type="gramEnd"/>
      <w:r w:rsidRPr="00390C07">
        <w:rPr>
          <w:rFonts w:ascii="Times New Roman" w:hAnsi="Times New Roman"/>
          <w:color w:val="auto"/>
          <w:sz w:val="24"/>
          <w:szCs w:val="24"/>
        </w:rPr>
        <w:t xml:space="preserve"> должен</w:t>
      </w:r>
      <w:r w:rsidRPr="00390C07">
        <w:rPr>
          <w:rFonts w:ascii="Times New Roman" w:hAnsi="Times New Roman"/>
          <w:color w:val="auto"/>
          <w:sz w:val="24"/>
          <w:szCs w:val="24"/>
          <w:vertAlign w:val="superscript"/>
        </w:rPr>
        <w:footnoteReference w:id="2"/>
      </w:r>
      <w:r w:rsidRPr="00390C07">
        <w:rPr>
          <w:rFonts w:ascii="Times New Roman" w:hAnsi="Times New Roman"/>
          <w:color w:val="auto"/>
          <w:sz w:val="24"/>
          <w:szCs w:val="24"/>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8"/>
        <w:gridCol w:w="3892"/>
        <w:gridCol w:w="4564"/>
      </w:tblGrid>
      <w:tr w:rsidR="00390C07" w:rsidRPr="00390C07" w14:paraId="02BF93B1" w14:textId="77777777" w:rsidTr="0022208C">
        <w:tc>
          <w:tcPr>
            <w:tcW w:w="1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E36E5" w14:textId="77777777" w:rsidR="00DB0C74" w:rsidRPr="00390C07" w:rsidRDefault="00DB0C74" w:rsidP="005D4D9C">
            <w:pPr>
              <w:rPr>
                <w:rFonts w:ascii="Times New Roman" w:hAnsi="Times New Roman"/>
                <w:b/>
                <w:color w:val="auto"/>
                <w:sz w:val="24"/>
                <w:szCs w:val="24"/>
              </w:rPr>
            </w:pPr>
            <w:r w:rsidRPr="00390C07">
              <w:rPr>
                <w:rFonts w:ascii="Times New Roman" w:hAnsi="Times New Roman"/>
                <w:b/>
                <w:color w:val="auto"/>
                <w:sz w:val="24"/>
                <w:szCs w:val="24"/>
              </w:rPr>
              <w:t xml:space="preserve">Код </w:t>
            </w:r>
            <w:proofErr w:type="gramStart"/>
            <w:r w:rsidRPr="00390C07">
              <w:rPr>
                <w:rFonts w:ascii="Times New Roman" w:hAnsi="Times New Roman"/>
                <w:b/>
                <w:color w:val="auto"/>
                <w:sz w:val="24"/>
                <w:szCs w:val="24"/>
              </w:rPr>
              <w:t>ОК</w:t>
            </w:r>
            <w:proofErr w:type="gramEnd"/>
            <w:r w:rsidRPr="00390C07">
              <w:rPr>
                <w:rFonts w:ascii="Times New Roman" w:hAnsi="Times New Roman"/>
                <w:b/>
                <w:color w:val="auto"/>
                <w:sz w:val="24"/>
                <w:szCs w:val="24"/>
              </w:rPr>
              <w:t xml:space="preserve">, </w:t>
            </w:r>
          </w:p>
          <w:p w14:paraId="49ACC728" w14:textId="77777777" w:rsidR="00DB0C74" w:rsidRPr="00390C07" w:rsidRDefault="00DB0C74" w:rsidP="005D4D9C">
            <w:pPr>
              <w:rPr>
                <w:rFonts w:ascii="Times New Roman" w:hAnsi="Times New Roman"/>
                <w:b/>
                <w:color w:val="auto"/>
                <w:sz w:val="24"/>
                <w:szCs w:val="24"/>
              </w:rPr>
            </w:pPr>
            <w:r w:rsidRPr="00390C07">
              <w:rPr>
                <w:rFonts w:ascii="Times New Roman" w:hAnsi="Times New Roman"/>
                <w:b/>
                <w:color w:val="auto"/>
                <w:sz w:val="24"/>
                <w:szCs w:val="24"/>
              </w:rPr>
              <w:t>ПК</w:t>
            </w:r>
          </w:p>
        </w:tc>
        <w:tc>
          <w:tcPr>
            <w:tcW w:w="3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12CD1" w14:textId="77777777" w:rsidR="00DB0C74" w:rsidRPr="00390C07" w:rsidRDefault="00DB0C74" w:rsidP="005D4D9C">
            <w:pPr>
              <w:jc w:val="center"/>
              <w:rPr>
                <w:rFonts w:ascii="Times New Roman" w:hAnsi="Times New Roman"/>
                <w:b/>
                <w:color w:val="auto"/>
                <w:sz w:val="24"/>
                <w:szCs w:val="24"/>
              </w:rPr>
            </w:pPr>
            <w:r w:rsidRPr="00390C07">
              <w:rPr>
                <w:rFonts w:ascii="Times New Roman" w:hAnsi="Times New Roman"/>
                <w:b/>
                <w:color w:val="auto"/>
                <w:sz w:val="24"/>
                <w:szCs w:val="24"/>
              </w:rPr>
              <w:t>Уметь</w:t>
            </w:r>
          </w:p>
        </w:tc>
        <w:tc>
          <w:tcPr>
            <w:tcW w:w="4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0F4E4" w14:textId="77777777" w:rsidR="00DB0C74" w:rsidRPr="00390C07" w:rsidRDefault="00DB0C74" w:rsidP="005D4D9C">
            <w:pPr>
              <w:jc w:val="center"/>
              <w:rPr>
                <w:rFonts w:ascii="Times New Roman" w:hAnsi="Times New Roman"/>
                <w:b/>
                <w:color w:val="auto"/>
                <w:sz w:val="24"/>
                <w:szCs w:val="24"/>
              </w:rPr>
            </w:pPr>
            <w:r w:rsidRPr="00390C07">
              <w:rPr>
                <w:rFonts w:ascii="Times New Roman" w:hAnsi="Times New Roman"/>
                <w:b/>
                <w:color w:val="auto"/>
                <w:sz w:val="24"/>
                <w:szCs w:val="24"/>
              </w:rPr>
              <w:t>Знать</w:t>
            </w:r>
          </w:p>
        </w:tc>
      </w:tr>
      <w:tr w:rsidR="008B608B" w:rsidRPr="00390C07" w14:paraId="73169AEF" w14:textId="77777777" w:rsidTr="0022208C">
        <w:tc>
          <w:tcPr>
            <w:tcW w:w="1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191DA" w14:textId="77777777" w:rsidR="008B608B" w:rsidRPr="002253AF" w:rsidRDefault="008B608B"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w:t>
            </w:r>
          </w:p>
          <w:p w14:paraId="5B053CD3" w14:textId="77777777" w:rsidR="008B608B" w:rsidRPr="002253AF" w:rsidRDefault="008B608B"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w:t>
            </w:r>
          </w:p>
          <w:p w14:paraId="72FB4251" w14:textId="77777777" w:rsidR="008B608B" w:rsidRPr="002253AF" w:rsidRDefault="008B608B"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 </w:t>
            </w:r>
          </w:p>
          <w:p w14:paraId="2C2C0B33" w14:textId="77777777" w:rsidR="008B608B" w:rsidRPr="002253AF" w:rsidRDefault="008B608B"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05, </w:t>
            </w:r>
          </w:p>
          <w:p w14:paraId="30B65B0D" w14:textId="77777777" w:rsidR="008B608B" w:rsidRPr="002253AF" w:rsidRDefault="008B608B"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07, </w:t>
            </w:r>
          </w:p>
          <w:p w14:paraId="5ECFCC0D" w14:textId="77777777" w:rsidR="008B608B" w:rsidRPr="002253AF" w:rsidRDefault="008B608B"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 </w:t>
            </w:r>
          </w:p>
          <w:p w14:paraId="082B9A28" w14:textId="64D3EFC1" w:rsidR="008B608B" w:rsidRPr="00390C07" w:rsidRDefault="008B608B" w:rsidP="0014016A">
            <w:pPr>
              <w:ind w:right="-1"/>
              <w:rPr>
                <w:rFonts w:ascii="Times New Roman" w:hAnsi="Times New Roman"/>
                <w:color w:val="auto"/>
                <w:sz w:val="24"/>
                <w:szCs w:val="24"/>
              </w:rPr>
            </w:pPr>
            <w:r w:rsidRPr="002253AF">
              <w:rPr>
                <w:rFonts w:ascii="Times New Roman" w:hAnsi="Times New Roman"/>
                <w:sz w:val="24"/>
                <w:szCs w:val="24"/>
              </w:rPr>
              <w:t>ПК 1.2, ПК 1.4, ПК 2.1, ПК 2.3, ПК 3.1, ПК 4.1, ПК 4.2</w:t>
            </w:r>
          </w:p>
        </w:tc>
        <w:tc>
          <w:tcPr>
            <w:tcW w:w="3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A1A192"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xml:space="preserve">- анализировать условия работы деталей машин и механизмов; - оценивать их работоспособность; </w:t>
            </w:r>
          </w:p>
          <w:p w14:paraId="20C02B71"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xml:space="preserve">- соединять разъемные соединения; </w:t>
            </w:r>
          </w:p>
          <w:p w14:paraId="6FFA6789" w14:textId="074F59E2" w:rsidR="008B608B" w:rsidRPr="00390C07" w:rsidRDefault="008B608B" w:rsidP="008B608B">
            <w:pPr>
              <w:jc w:val="both"/>
              <w:rPr>
                <w:rFonts w:ascii="Times New Roman" w:hAnsi="Times New Roman"/>
                <w:color w:val="auto"/>
                <w:sz w:val="24"/>
                <w:szCs w:val="24"/>
              </w:rPr>
            </w:pPr>
            <w:r w:rsidRPr="002253AF">
              <w:rPr>
                <w:rFonts w:ascii="Times New Roman" w:hAnsi="Times New Roman"/>
                <w:sz w:val="24"/>
                <w:szCs w:val="24"/>
              </w:rPr>
              <w:t>- читать кинематические схемы;</w:t>
            </w:r>
          </w:p>
        </w:tc>
        <w:tc>
          <w:tcPr>
            <w:tcW w:w="45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D1957"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классификации механизмов и машин;</w:t>
            </w:r>
          </w:p>
          <w:p w14:paraId="6C11CD22"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звеньев механизмов;</w:t>
            </w:r>
          </w:p>
          <w:p w14:paraId="01F789D7"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кинематики механизмов (механизм и машина, кинематические пары и цепи, типы кинематических пар);</w:t>
            </w:r>
          </w:p>
          <w:p w14:paraId="106FB395"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классификации, назначения деталей и сборочных единиц и требования к ним;</w:t>
            </w:r>
          </w:p>
          <w:p w14:paraId="284910A2"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видов соединения деталей (разъемные и неразъемные соединения);</w:t>
            </w:r>
          </w:p>
          <w:p w14:paraId="160FD57F"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назначения, характеристик механизмов и устройств передач вращательного движения;</w:t>
            </w:r>
          </w:p>
          <w:p w14:paraId="787E16EA" w14:textId="77777777" w:rsidR="008B608B" w:rsidRPr="002253AF" w:rsidRDefault="008B608B" w:rsidP="008B608B">
            <w:pPr>
              <w:suppressAutoHyphens/>
              <w:jc w:val="both"/>
              <w:rPr>
                <w:rFonts w:ascii="Times New Roman" w:hAnsi="Times New Roman"/>
                <w:sz w:val="24"/>
                <w:szCs w:val="24"/>
              </w:rPr>
            </w:pPr>
            <w:proofErr w:type="gramStart"/>
            <w:r w:rsidRPr="002253AF">
              <w:rPr>
                <w:rFonts w:ascii="Times New Roman" w:hAnsi="Times New Roman"/>
                <w:sz w:val="24"/>
                <w:szCs w:val="24"/>
              </w:rPr>
              <w:t>- видов передач вращательного движения (механические, ременные, фрикционные, зубчатые, цепочные, червячные) и их обозначение, кинематические схемы, определение передаточного числа;</w:t>
            </w:r>
            <w:proofErr w:type="gramEnd"/>
          </w:p>
          <w:p w14:paraId="18420E8A"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основных сведений по сопротивлению материалов;</w:t>
            </w:r>
          </w:p>
          <w:p w14:paraId="39347D9B"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основных видов деформации и распределения напряжения при них;</w:t>
            </w:r>
          </w:p>
          <w:p w14:paraId="2DC36300" w14:textId="77777777" w:rsidR="008B608B" w:rsidRPr="002253AF" w:rsidRDefault="008B608B" w:rsidP="008B608B">
            <w:pPr>
              <w:suppressAutoHyphens/>
              <w:jc w:val="both"/>
              <w:rPr>
                <w:rFonts w:ascii="Times New Roman" w:hAnsi="Times New Roman"/>
                <w:sz w:val="24"/>
                <w:szCs w:val="24"/>
              </w:rPr>
            </w:pPr>
            <w:r w:rsidRPr="002253AF">
              <w:rPr>
                <w:rFonts w:ascii="Times New Roman" w:hAnsi="Times New Roman"/>
                <w:sz w:val="24"/>
                <w:szCs w:val="24"/>
              </w:rPr>
              <w:t>- внешних сил и их видов, внутренних сил упругости и напряжения, действительных, предельно опасных и предельно допустимых напряжений;</w:t>
            </w:r>
          </w:p>
          <w:p w14:paraId="5BEECC0B" w14:textId="3BB9B99D" w:rsidR="008B608B" w:rsidRPr="00390C07" w:rsidRDefault="008B608B" w:rsidP="008B608B">
            <w:pPr>
              <w:jc w:val="both"/>
              <w:rPr>
                <w:rFonts w:ascii="Times New Roman" w:hAnsi="Times New Roman"/>
                <w:color w:val="auto"/>
                <w:sz w:val="24"/>
                <w:szCs w:val="24"/>
              </w:rPr>
            </w:pPr>
            <w:r w:rsidRPr="002253AF">
              <w:rPr>
                <w:rFonts w:ascii="Times New Roman" w:hAnsi="Times New Roman"/>
                <w:sz w:val="24"/>
                <w:szCs w:val="24"/>
              </w:rPr>
              <w:t>основных понятий гидростатики и гидродинамики</w:t>
            </w:r>
          </w:p>
        </w:tc>
      </w:tr>
    </w:tbl>
    <w:p w14:paraId="11317417" w14:textId="77777777" w:rsidR="00DB0C74" w:rsidRPr="00390C07" w:rsidRDefault="00DB0C74" w:rsidP="00DB0C74">
      <w:pPr>
        <w:rPr>
          <w:rFonts w:ascii="Times New Roman" w:hAnsi="Times New Roman"/>
          <w:b/>
          <w:caps/>
          <w:color w:val="auto"/>
          <w:sz w:val="24"/>
          <w:szCs w:val="24"/>
        </w:rPr>
      </w:pPr>
    </w:p>
    <w:p w14:paraId="313F5DC3" w14:textId="44E275A4" w:rsidR="00DB0C74" w:rsidRPr="00F159EF" w:rsidRDefault="00DB0C74" w:rsidP="00F159EF">
      <w:pPr>
        <w:keepNext/>
        <w:spacing w:after="120"/>
        <w:jc w:val="center"/>
        <w:rPr>
          <w:rStyle w:val="1ff2"/>
        </w:rPr>
      </w:pPr>
      <w:bookmarkStart w:id="238" w:name="_Toc202474309"/>
      <w:bookmarkStart w:id="239" w:name="_Toc202474408"/>
      <w:bookmarkStart w:id="240" w:name="_Toc202474507"/>
      <w:bookmarkStart w:id="241" w:name="_Toc202474606"/>
      <w:bookmarkStart w:id="242" w:name="_Toc202477485"/>
      <w:bookmarkStart w:id="243" w:name="_Toc202477586"/>
      <w:bookmarkStart w:id="244" w:name="_Toc202703781"/>
      <w:bookmarkStart w:id="245" w:name="_Toc202703880"/>
      <w:bookmarkStart w:id="246" w:name="_Toc202704303"/>
      <w:bookmarkStart w:id="247" w:name="_Toc202704402"/>
      <w:bookmarkStart w:id="248" w:name="_Toc202704501"/>
      <w:bookmarkStart w:id="249" w:name="_Toc202704600"/>
      <w:r w:rsidRPr="00F159EF">
        <w:rPr>
          <w:rStyle w:val="1ff2"/>
        </w:rPr>
        <w:lastRenderedPageBreak/>
        <w:t>2. Структура и содержание дисциплины</w:t>
      </w:r>
      <w:bookmarkEnd w:id="238"/>
      <w:bookmarkEnd w:id="239"/>
      <w:bookmarkEnd w:id="240"/>
      <w:bookmarkEnd w:id="241"/>
      <w:bookmarkEnd w:id="242"/>
      <w:bookmarkEnd w:id="243"/>
      <w:bookmarkEnd w:id="244"/>
      <w:bookmarkEnd w:id="245"/>
      <w:bookmarkEnd w:id="246"/>
      <w:bookmarkEnd w:id="247"/>
      <w:bookmarkEnd w:id="248"/>
      <w:bookmarkEnd w:id="249"/>
    </w:p>
    <w:p w14:paraId="66FCDFA6" w14:textId="77777777" w:rsidR="00DB0C74" w:rsidRPr="00F159EF" w:rsidRDefault="00DB0C74" w:rsidP="00DB0C74">
      <w:pPr>
        <w:spacing w:after="120" w:line="276" w:lineRule="auto"/>
        <w:ind w:firstLine="709"/>
        <w:outlineLvl w:val="1"/>
        <w:rPr>
          <w:rStyle w:val="115"/>
          <w:spacing w:val="0"/>
        </w:rPr>
      </w:pPr>
      <w:bookmarkStart w:id="250" w:name="_Toc202474310"/>
      <w:bookmarkStart w:id="251" w:name="_Toc202474409"/>
      <w:bookmarkStart w:id="252" w:name="_Toc202474508"/>
      <w:bookmarkStart w:id="253" w:name="_Toc202474607"/>
      <w:bookmarkStart w:id="254" w:name="_Toc202477486"/>
      <w:bookmarkStart w:id="255" w:name="_Toc202477587"/>
      <w:bookmarkStart w:id="256" w:name="_Toc202703782"/>
      <w:bookmarkStart w:id="257" w:name="_Toc202703881"/>
      <w:bookmarkStart w:id="258" w:name="_Toc202704304"/>
      <w:bookmarkStart w:id="259" w:name="_Toc202704403"/>
      <w:bookmarkStart w:id="260" w:name="_Toc202704502"/>
      <w:bookmarkStart w:id="261" w:name="_Toc202704601"/>
      <w:r w:rsidRPr="00F159EF">
        <w:rPr>
          <w:rStyle w:val="115"/>
          <w:spacing w:val="0"/>
        </w:rPr>
        <w:t>2.1. Трудоемкость освоения дисциплины</w:t>
      </w:r>
      <w:bookmarkEnd w:id="250"/>
      <w:bookmarkEnd w:id="251"/>
      <w:bookmarkEnd w:id="252"/>
      <w:bookmarkEnd w:id="253"/>
      <w:bookmarkEnd w:id="254"/>
      <w:bookmarkEnd w:id="255"/>
      <w:bookmarkEnd w:id="256"/>
      <w:bookmarkEnd w:id="257"/>
      <w:bookmarkEnd w:id="258"/>
      <w:bookmarkEnd w:id="259"/>
      <w:bookmarkEnd w:id="260"/>
      <w:bookmarkEnd w:id="261"/>
      <w:r w:rsidRPr="00F159EF">
        <w:rPr>
          <w:rStyle w:val="115"/>
          <w:spacing w:val="0"/>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390C07" w:rsidRPr="00390C07" w14:paraId="6D33404F" w14:textId="77777777" w:rsidTr="005D4D9C">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E1CCD08" w14:textId="77777777" w:rsidR="00DB0C74" w:rsidRPr="00390C07" w:rsidRDefault="00DB0C74" w:rsidP="005D4D9C">
            <w:pPr>
              <w:jc w:val="center"/>
              <w:rPr>
                <w:rFonts w:ascii="Times New Roman" w:hAnsi="Times New Roman"/>
                <w:b/>
                <w:color w:val="auto"/>
                <w:sz w:val="24"/>
                <w:szCs w:val="24"/>
              </w:rPr>
            </w:pPr>
            <w:r w:rsidRPr="00390C07">
              <w:rPr>
                <w:rFonts w:ascii="Times New Roman" w:hAnsi="Times New Roman"/>
                <w:b/>
                <w:color w:val="auto"/>
                <w:sz w:val="24"/>
                <w:szCs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F26AB3" w14:textId="77777777" w:rsidR="00DB0C74" w:rsidRPr="00390C07" w:rsidRDefault="00DB0C74" w:rsidP="005D4D9C">
            <w:pPr>
              <w:jc w:val="center"/>
              <w:rPr>
                <w:rFonts w:ascii="Times New Roman" w:hAnsi="Times New Roman"/>
                <w:b/>
                <w:color w:val="auto"/>
                <w:sz w:val="24"/>
                <w:szCs w:val="24"/>
              </w:rPr>
            </w:pPr>
            <w:r w:rsidRPr="00390C07">
              <w:rPr>
                <w:rFonts w:ascii="Times New Roman" w:hAnsi="Times New Roman"/>
                <w:b/>
                <w:color w:val="auto"/>
                <w:sz w:val="24"/>
                <w:szCs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BF410BF" w14:textId="77777777" w:rsidR="00DB0C74" w:rsidRPr="00390C07" w:rsidRDefault="00DB0C74" w:rsidP="005D4D9C">
            <w:pPr>
              <w:jc w:val="center"/>
              <w:rPr>
                <w:rFonts w:ascii="Times New Roman" w:hAnsi="Times New Roman"/>
                <w:b/>
                <w:color w:val="auto"/>
                <w:sz w:val="24"/>
                <w:szCs w:val="24"/>
              </w:rPr>
            </w:pPr>
            <w:r w:rsidRPr="00390C07">
              <w:rPr>
                <w:rFonts w:ascii="Times New Roman" w:hAnsi="Times New Roman"/>
                <w:b/>
                <w:color w:val="auto"/>
                <w:sz w:val="24"/>
                <w:szCs w:val="24"/>
              </w:rPr>
              <w:t xml:space="preserve">В </w:t>
            </w:r>
            <w:proofErr w:type="spellStart"/>
            <w:r w:rsidRPr="00390C07">
              <w:rPr>
                <w:rFonts w:ascii="Times New Roman" w:hAnsi="Times New Roman"/>
                <w:b/>
                <w:color w:val="auto"/>
                <w:sz w:val="24"/>
                <w:szCs w:val="24"/>
              </w:rPr>
              <w:t>т.ч</w:t>
            </w:r>
            <w:proofErr w:type="spellEnd"/>
            <w:r w:rsidRPr="00390C07">
              <w:rPr>
                <w:rFonts w:ascii="Times New Roman" w:hAnsi="Times New Roman"/>
                <w:b/>
                <w:color w:val="auto"/>
                <w:sz w:val="24"/>
                <w:szCs w:val="24"/>
              </w:rPr>
              <w:t xml:space="preserve">. в форме </w:t>
            </w:r>
            <w:proofErr w:type="spellStart"/>
            <w:r w:rsidRPr="00390C07">
              <w:rPr>
                <w:rFonts w:ascii="Times New Roman" w:hAnsi="Times New Roman"/>
                <w:b/>
                <w:color w:val="auto"/>
                <w:sz w:val="24"/>
                <w:szCs w:val="24"/>
              </w:rPr>
              <w:t>практ</w:t>
            </w:r>
            <w:proofErr w:type="spellEnd"/>
            <w:r w:rsidRPr="00390C07">
              <w:rPr>
                <w:rFonts w:ascii="Times New Roman" w:hAnsi="Times New Roman"/>
                <w:b/>
                <w:color w:val="auto"/>
                <w:sz w:val="24"/>
                <w:szCs w:val="24"/>
              </w:rPr>
              <w:t>. подготовки</w:t>
            </w:r>
          </w:p>
        </w:tc>
      </w:tr>
      <w:tr w:rsidR="00390C07" w:rsidRPr="00390C07" w14:paraId="5A365251" w14:textId="77777777" w:rsidTr="005D4D9C">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370E22" w14:textId="77777777" w:rsidR="00DB0C74" w:rsidRPr="00390C07" w:rsidRDefault="00DB0C74" w:rsidP="005D4D9C">
            <w:pPr>
              <w:jc w:val="both"/>
              <w:rPr>
                <w:rFonts w:ascii="Times New Roman" w:hAnsi="Times New Roman"/>
                <w:color w:val="auto"/>
                <w:sz w:val="24"/>
                <w:szCs w:val="24"/>
              </w:rPr>
            </w:pPr>
            <w:r w:rsidRPr="00390C07">
              <w:rPr>
                <w:rFonts w:ascii="Times New Roman" w:hAnsi="Times New Roman"/>
                <w:color w:val="auto"/>
                <w:sz w:val="24"/>
                <w:szCs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261CDE" w14:textId="761C3CE4" w:rsidR="00DB0C74" w:rsidRPr="0022208C" w:rsidRDefault="008B608B" w:rsidP="005D4D9C">
            <w:pPr>
              <w:jc w:val="center"/>
              <w:rPr>
                <w:rFonts w:ascii="Times New Roman" w:hAnsi="Times New Roman"/>
                <w:color w:val="auto"/>
                <w:sz w:val="24"/>
                <w:szCs w:val="24"/>
              </w:rPr>
            </w:pPr>
            <w:r>
              <w:rPr>
                <w:rFonts w:ascii="Times New Roman" w:hAnsi="Times New Roman"/>
                <w:color w:val="auto"/>
                <w:sz w:val="24"/>
                <w:szCs w:val="24"/>
              </w:rPr>
              <w:t>3</w:t>
            </w:r>
            <w:r w:rsidR="0022208C">
              <w:rPr>
                <w:rFonts w:ascii="Times New Roman" w:hAnsi="Times New Roman"/>
                <w:color w:val="auto"/>
                <w:sz w:val="24"/>
                <w:szCs w:val="24"/>
              </w:rPr>
              <w:t>2</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2E6DC7" w14:textId="57FBCFFF" w:rsidR="00DB0C74" w:rsidRPr="00390C07" w:rsidRDefault="008B608B" w:rsidP="005D4D9C">
            <w:pPr>
              <w:jc w:val="center"/>
              <w:rPr>
                <w:rFonts w:ascii="Times New Roman" w:hAnsi="Times New Roman"/>
                <w:color w:val="auto"/>
                <w:sz w:val="24"/>
                <w:szCs w:val="24"/>
              </w:rPr>
            </w:pPr>
            <w:r>
              <w:rPr>
                <w:rFonts w:ascii="Times New Roman" w:hAnsi="Times New Roman"/>
                <w:color w:val="auto"/>
                <w:sz w:val="24"/>
                <w:szCs w:val="24"/>
              </w:rPr>
              <w:t>10</w:t>
            </w:r>
          </w:p>
        </w:tc>
      </w:tr>
      <w:tr w:rsidR="00390C07" w:rsidRPr="00390C07" w14:paraId="23972E22" w14:textId="77777777" w:rsidTr="005D4D9C">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0F56E9" w14:textId="77777777" w:rsidR="00DB0C74" w:rsidRPr="00390C07" w:rsidRDefault="00DB0C74" w:rsidP="005D4D9C">
            <w:pPr>
              <w:jc w:val="both"/>
              <w:rPr>
                <w:rFonts w:ascii="Times New Roman" w:hAnsi="Times New Roman"/>
                <w:color w:val="auto"/>
                <w:sz w:val="24"/>
                <w:szCs w:val="24"/>
              </w:rPr>
            </w:pPr>
            <w:r w:rsidRPr="00390C07">
              <w:rPr>
                <w:rFonts w:ascii="Times New Roman" w:hAnsi="Times New Roman"/>
                <w:color w:val="auto"/>
                <w:sz w:val="24"/>
                <w:szCs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785D3F4" w14:textId="4FFC0E6A" w:rsidR="00DB0C74" w:rsidRPr="0022208C" w:rsidRDefault="0022208C" w:rsidP="005D4D9C">
            <w:pPr>
              <w:jc w:val="center"/>
              <w:rPr>
                <w:rFonts w:ascii="Times New Roman" w:hAnsi="Times New Roman"/>
                <w:color w:val="auto"/>
                <w:sz w:val="24"/>
                <w:szCs w:val="24"/>
              </w:rPr>
            </w:pPr>
            <w:r>
              <w:rPr>
                <w:rFonts w:ascii="Times New Roman" w:hAnsi="Times New Roman"/>
                <w:color w:val="auto"/>
                <w:sz w:val="24"/>
                <w:szCs w:val="24"/>
              </w:rPr>
              <w:t>-</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211108" w14:textId="77777777" w:rsidR="00DB0C74" w:rsidRPr="00390C07" w:rsidRDefault="00DB0C74" w:rsidP="005D4D9C">
            <w:pPr>
              <w:jc w:val="center"/>
              <w:rPr>
                <w:rFonts w:ascii="Times New Roman" w:hAnsi="Times New Roman"/>
                <w:color w:val="auto"/>
                <w:sz w:val="24"/>
                <w:szCs w:val="24"/>
              </w:rPr>
            </w:pPr>
            <w:r w:rsidRPr="00390C07">
              <w:rPr>
                <w:rFonts w:ascii="Times New Roman" w:hAnsi="Times New Roman"/>
                <w:color w:val="auto"/>
                <w:sz w:val="24"/>
                <w:szCs w:val="24"/>
              </w:rPr>
              <w:t>-</w:t>
            </w:r>
          </w:p>
        </w:tc>
      </w:tr>
      <w:tr w:rsidR="00390C07" w:rsidRPr="00390C07" w14:paraId="0309A642" w14:textId="77777777" w:rsidTr="005D4D9C">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9D19A1A" w14:textId="77777777" w:rsidR="00DB0C74" w:rsidRPr="00390C07" w:rsidRDefault="00DB0C74" w:rsidP="005D4D9C">
            <w:pPr>
              <w:jc w:val="both"/>
              <w:rPr>
                <w:rFonts w:ascii="Times New Roman" w:hAnsi="Times New Roman"/>
                <w:color w:val="auto"/>
                <w:sz w:val="24"/>
                <w:szCs w:val="24"/>
              </w:rPr>
            </w:pPr>
            <w:r w:rsidRPr="00390C07">
              <w:rPr>
                <w:rFonts w:ascii="Times New Roman" w:hAnsi="Times New Roman"/>
                <w:color w:val="auto"/>
                <w:sz w:val="24"/>
                <w:szCs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911C9C8" w14:textId="7B23206D" w:rsidR="00DB0C74" w:rsidRPr="00390C07" w:rsidRDefault="0022208C" w:rsidP="005D4D9C">
            <w:pPr>
              <w:jc w:val="center"/>
              <w:rPr>
                <w:rFonts w:ascii="Times New Roman" w:hAnsi="Times New Roman"/>
                <w:color w:val="auto"/>
                <w:sz w:val="24"/>
                <w:szCs w:val="24"/>
              </w:rPr>
            </w:pPr>
            <w:r>
              <w:rPr>
                <w:rFonts w:ascii="Times New Roman" w:hAnsi="Times New Roman"/>
                <w:color w:val="auto"/>
                <w:sz w:val="24"/>
                <w:szCs w:val="24"/>
              </w:rPr>
              <w:t>ХХ</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A77050D" w14:textId="77777777" w:rsidR="00DB0C74" w:rsidRPr="00390C07" w:rsidRDefault="00DB0C74" w:rsidP="005D4D9C">
            <w:pPr>
              <w:jc w:val="center"/>
              <w:rPr>
                <w:rFonts w:ascii="Times New Roman" w:hAnsi="Times New Roman"/>
                <w:color w:val="auto"/>
                <w:sz w:val="24"/>
                <w:szCs w:val="24"/>
              </w:rPr>
            </w:pPr>
            <w:r w:rsidRPr="00390C07">
              <w:rPr>
                <w:rFonts w:ascii="Times New Roman" w:hAnsi="Times New Roman"/>
                <w:color w:val="auto"/>
                <w:sz w:val="24"/>
                <w:szCs w:val="24"/>
              </w:rPr>
              <w:t>ХХ</w:t>
            </w:r>
          </w:p>
        </w:tc>
      </w:tr>
      <w:tr w:rsidR="00390C07" w:rsidRPr="00390C07" w14:paraId="77E6F05C" w14:textId="77777777" w:rsidTr="005D4D9C">
        <w:trPr>
          <w:trHeight w:val="262"/>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3BDFFC" w14:textId="77777777" w:rsidR="00DB0C74" w:rsidRPr="00390C07" w:rsidRDefault="00DB0C74" w:rsidP="005D4D9C">
            <w:pPr>
              <w:jc w:val="both"/>
              <w:rPr>
                <w:rFonts w:ascii="Times New Roman" w:hAnsi="Times New Roman"/>
                <w:color w:val="auto"/>
                <w:sz w:val="24"/>
                <w:szCs w:val="24"/>
              </w:rPr>
            </w:pPr>
            <w:r w:rsidRPr="00390C07">
              <w:rPr>
                <w:rFonts w:ascii="Times New Roman" w:hAnsi="Times New Roman"/>
                <w:color w:val="auto"/>
                <w:sz w:val="24"/>
                <w:szCs w:val="24"/>
              </w:rPr>
              <w:t>Всего</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0C8E42" w14:textId="62C228F1" w:rsidR="00DB0C74" w:rsidRPr="00390C07" w:rsidRDefault="008B608B" w:rsidP="005D4D9C">
            <w:pPr>
              <w:jc w:val="center"/>
              <w:rPr>
                <w:rFonts w:ascii="Times New Roman" w:hAnsi="Times New Roman"/>
                <w:b/>
                <w:color w:val="auto"/>
                <w:sz w:val="24"/>
                <w:szCs w:val="24"/>
              </w:rPr>
            </w:pPr>
            <w:r>
              <w:rPr>
                <w:rFonts w:ascii="Times New Roman" w:hAnsi="Times New Roman"/>
                <w:b/>
                <w:color w:val="auto"/>
                <w:sz w:val="24"/>
                <w:szCs w:val="24"/>
              </w:rPr>
              <w:t>32</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4BA3DF1" w14:textId="43396D5C" w:rsidR="00DB0C74" w:rsidRPr="00390C07" w:rsidRDefault="008B608B" w:rsidP="005D4D9C">
            <w:pPr>
              <w:jc w:val="center"/>
              <w:rPr>
                <w:rFonts w:ascii="Times New Roman" w:hAnsi="Times New Roman"/>
                <w:b/>
                <w:color w:val="auto"/>
                <w:sz w:val="24"/>
                <w:szCs w:val="24"/>
              </w:rPr>
            </w:pPr>
            <w:r>
              <w:rPr>
                <w:rFonts w:ascii="Times New Roman" w:hAnsi="Times New Roman"/>
                <w:b/>
                <w:color w:val="auto"/>
                <w:sz w:val="24"/>
                <w:szCs w:val="24"/>
              </w:rPr>
              <w:t>10</w:t>
            </w:r>
          </w:p>
        </w:tc>
      </w:tr>
    </w:tbl>
    <w:p w14:paraId="5F590B86" w14:textId="77777777" w:rsidR="00DB0C74" w:rsidRPr="00951AF5" w:rsidRDefault="00DB0C74" w:rsidP="00DB0C74">
      <w:pPr>
        <w:rPr>
          <w:rFonts w:ascii="Times New Roman" w:hAnsi="Times New Roman"/>
          <w:b/>
          <w:bCs/>
          <w:color w:val="auto"/>
          <w:sz w:val="24"/>
          <w:szCs w:val="24"/>
        </w:rPr>
      </w:pPr>
    </w:p>
    <w:p w14:paraId="761C0292" w14:textId="319C900D" w:rsidR="00DB0C74" w:rsidRPr="00F159EF" w:rsidRDefault="00DB0C74" w:rsidP="00F159EF">
      <w:pPr>
        <w:ind w:firstLine="708"/>
        <w:rPr>
          <w:rStyle w:val="115"/>
          <w:spacing w:val="0"/>
        </w:rPr>
      </w:pPr>
      <w:bookmarkStart w:id="262" w:name="_Toc202474311"/>
      <w:bookmarkStart w:id="263" w:name="_Toc202474410"/>
      <w:bookmarkStart w:id="264" w:name="_Toc202474509"/>
      <w:bookmarkStart w:id="265" w:name="_Toc202474608"/>
      <w:bookmarkStart w:id="266" w:name="_Toc202477487"/>
      <w:bookmarkStart w:id="267" w:name="_Toc202477588"/>
      <w:bookmarkStart w:id="268" w:name="_Toc202703783"/>
      <w:bookmarkStart w:id="269" w:name="_Toc202703882"/>
      <w:bookmarkStart w:id="270" w:name="_Toc202704305"/>
      <w:bookmarkStart w:id="271" w:name="_Toc202704404"/>
      <w:bookmarkStart w:id="272" w:name="_Toc202704503"/>
      <w:bookmarkStart w:id="273" w:name="_Toc202704602"/>
      <w:r w:rsidRPr="00F159EF">
        <w:rPr>
          <w:rStyle w:val="115"/>
          <w:spacing w:val="0"/>
        </w:rPr>
        <w:t>2.2. Примерное содержание дисциплины</w:t>
      </w:r>
      <w:bookmarkEnd w:id="262"/>
      <w:bookmarkEnd w:id="263"/>
      <w:bookmarkEnd w:id="264"/>
      <w:bookmarkEnd w:id="265"/>
      <w:bookmarkEnd w:id="266"/>
      <w:bookmarkEnd w:id="267"/>
      <w:bookmarkEnd w:id="268"/>
      <w:bookmarkEnd w:id="269"/>
      <w:bookmarkEnd w:id="270"/>
      <w:bookmarkEnd w:id="271"/>
      <w:bookmarkEnd w:id="272"/>
      <w:bookmarkEnd w:id="273"/>
    </w:p>
    <w:p w14:paraId="5E4F0F99" w14:textId="77777777" w:rsidR="00951AF5" w:rsidRPr="00951AF5" w:rsidRDefault="00951AF5" w:rsidP="00DB0C74">
      <w:pPr>
        <w:rPr>
          <w:rFonts w:ascii="Times New Roman" w:hAnsi="Times New Roman"/>
          <w:b/>
          <w:bCs/>
          <w:color w:val="auto"/>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400"/>
      </w:tblGrid>
      <w:tr w:rsidR="00C64EE0" w:rsidRPr="00AA67C0" w14:paraId="1F8723CF" w14:textId="77777777" w:rsidTr="00F159EF">
        <w:trPr>
          <w:trHeight w:val="733"/>
        </w:trPr>
        <w:tc>
          <w:tcPr>
            <w:tcW w:w="2376" w:type="dxa"/>
            <w:tcBorders>
              <w:top w:val="single" w:sz="4" w:space="0" w:color="auto"/>
              <w:left w:val="single" w:sz="4" w:space="0" w:color="auto"/>
              <w:bottom w:val="single" w:sz="4" w:space="0" w:color="auto"/>
              <w:right w:val="single" w:sz="4" w:space="0" w:color="auto"/>
            </w:tcBorders>
            <w:vAlign w:val="center"/>
            <w:hideMark/>
          </w:tcPr>
          <w:p w14:paraId="588A4941" w14:textId="011D160B" w:rsidR="00C64EE0" w:rsidRPr="0022208C" w:rsidRDefault="00C64EE0" w:rsidP="005D4D9C">
            <w:pPr>
              <w:suppressAutoHyphens/>
              <w:jc w:val="center"/>
              <w:rPr>
                <w:rFonts w:ascii="Times New Roman" w:hAnsi="Times New Roman"/>
                <w:b/>
                <w:bCs/>
                <w:szCs w:val="24"/>
              </w:rPr>
            </w:pPr>
            <w:r>
              <w:rPr>
                <w:rFonts w:ascii="Times New Roman" w:hAnsi="Times New Roman"/>
                <w:b/>
                <w:bCs/>
              </w:rPr>
              <w:t>Наименование разделов и тем</w:t>
            </w:r>
          </w:p>
        </w:tc>
        <w:tc>
          <w:tcPr>
            <w:tcW w:w="7400" w:type="dxa"/>
            <w:tcBorders>
              <w:top w:val="single" w:sz="4" w:space="0" w:color="auto"/>
              <w:left w:val="single" w:sz="4" w:space="0" w:color="auto"/>
              <w:bottom w:val="single" w:sz="4" w:space="0" w:color="auto"/>
              <w:right w:val="single" w:sz="4" w:space="0" w:color="auto"/>
            </w:tcBorders>
            <w:vAlign w:val="center"/>
            <w:hideMark/>
          </w:tcPr>
          <w:p w14:paraId="638279CA" w14:textId="5576F96B" w:rsidR="00C64EE0" w:rsidRPr="0022208C" w:rsidRDefault="00C64EE0" w:rsidP="005D4D9C">
            <w:pPr>
              <w:suppressAutoHyphens/>
              <w:jc w:val="center"/>
              <w:rPr>
                <w:rFonts w:ascii="Times New Roman" w:hAnsi="Times New Roman"/>
                <w:b/>
                <w:bCs/>
                <w:szCs w:val="24"/>
              </w:rPr>
            </w:pPr>
            <w:r w:rsidRPr="00F70F81">
              <w:rPr>
                <w:rFonts w:ascii="Times New Roman" w:hAnsi="Times New Roman"/>
                <w:b/>
                <w:bCs/>
              </w:rPr>
              <w:t xml:space="preserve">Примерное содержание учебного материала, практических и лабораторных занятий, </w:t>
            </w:r>
            <w:r w:rsidRPr="00F70F81">
              <w:rPr>
                <w:rFonts w:ascii="Times New Roman" w:hAnsi="Times New Roman"/>
                <w:i/>
                <w:iCs/>
              </w:rPr>
              <w:t>курсовой проект (работа)</w:t>
            </w:r>
          </w:p>
        </w:tc>
      </w:tr>
      <w:tr w:rsidR="0022208C" w:rsidRPr="00AA67C0" w14:paraId="78EE60A7" w14:textId="77777777" w:rsidTr="00891D8E">
        <w:trPr>
          <w:trHeight w:val="20"/>
        </w:trPr>
        <w:tc>
          <w:tcPr>
            <w:tcW w:w="9776" w:type="dxa"/>
            <w:gridSpan w:val="2"/>
            <w:tcBorders>
              <w:top w:val="single" w:sz="4" w:space="0" w:color="auto"/>
              <w:left w:val="single" w:sz="4" w:space="0" w:color="auto"/>
              <w:bottom w:val="single" w:sz="4" w:space="0" w:color="auto"/>
              <w:right w:val="single" w:sz="4" w:space="0" w:color="auto"/>
            </w:tcBorders>
          </w:tcPr>
          <w:p w14:paraId="3FCB64FF" w14:textId="4161B3D9" w:rsidR="0022208C" w:rsidRPr="00390C07" w:rsidRDefault="0022208C" w:rsidP="00C64EE0">
            <w:pPr>
              <w:snapToGrid w:val="0"/>
              <w:rPr>
                <w:rFonts w:ascii="Times New Roman" w:hAnsi="Times New Roman"/>
                <w:b/>
                <w:bCs/>
                <w:color w:val="auto"/>
                <w:sz w:val="24"/>
                <w:szCs w:val="24"/>
              </w:rPr>
            </w:pPr>
            <w:r w:rsidRPr="00F70F81">
              <w:rPr>
                <w:rFonts w:ascii="Times New Roman" w:hAnsi="Times New Roman"/>
                <w:b/>
                <w:bCs/>
              </w:rPr>
              <w:t xml:space="preserve">Раздел </w:t>
            </w:r>
            <w:r w:rsidR="00C64EE0">
              <w:rPr>
                <w:rFonts w:ascii="Times New Roman" w:hAnsi="Times New Roman"/>
                <w:b/>
                <w:bCs/>
              </w:rPr>
              <w:t>1</w:t>
            </w:r>
            <w:r w:rsidRPr="00F70F81">
              <w:rPr>
                <w:rFonts w:ascii="Times New Roman" w:hAnsi="Times New Roman"/>
                <w:b/>
                <w:bCs/>
              </w:rPr>
              <w:t xml:space="preserve">. </w:t>
            </w:r>
            <w:r w:rsidR="00C64EE0">
              <w:rPr>
                <w:rFonts w:ascii="Times New Roman" w:hAnsi="Times New Roman"/>
                <w:b/>
                <w:bCs/>
              </w:rPr>
              <w:t>Основы механики (32 часа)</w:t>
            </w:r>
          </w:p>
        </w:tc>
      </w:tr>
      <w:tr w:rsidR="00AF378A" w:rsidRPr="002253AF" w14:paraId="4B17E651" w14:textId="77777777" w:rsidTr="00F159EF">
        <w:trPr>
          <w:trHeight w:val="20"/>
        </w:trPr>
        <w:tc>
          <w:tcPr>
            <w:tcW w:w="2376" w:type="dxa"/>
            <w:vMerge w:val="restart"/>
            <w:tcBorders>
              <w:top w:val="single" w:sz="4" w:space="0" w:color="auto"/>
              <w:left w:val="single" w:sz="4" w:space="0" w:color="auto"/>
              <w:bottom w:val="single" w:sz="4" w:space="0" w:color="auto"/>
              <w:right w:val="single" w:sz="4" w:space="0" w:color="auto"/>
            </w:tcBorders>
          </w:tcPr>
          <w:p w14:paraId="1E75857B" w14:textId="46A2B242" w:rsidR="00AF378A" w:rsidRPr="00C64EE0" w:rsidRDefault="00C64EE0" w:rsidP="005D4D9C">
            <w:pPr>
              <w:rPr>
                <w:rFonts w:ascii="Times New Roman" w:hAnsi="Times New Roman"/>
                <w:b/>
                <w:sz w:val="24"/>
                <w:szCs w:val="24"/>
              </w:rPr>
            </w:pPr>
            <w:r w:rsidRPr="00C64EE0">
              <w:rPr>
                <w:rFonts w:ascii="Times New Roman" w:hAnsi="Times New Roman"/>
                <w:b/>
                <w:sz w:val="24"/>
                <w:szCs w:val="24"/>
              </w:rPr>
              <w:t>Тема 1.1.</w:t>
            </w:r>
          </w:p>
          <w:p w14:paraId="1D8E8BE3" w14:textId="77777777" w:rsidR="00AF378A" w:rsidRPr="00C64EE0" w:rsidRDefault="00AF378A" w:rsidP="005D4D9C">
            <w:pPr>
              <w:rPr>
                <w:rFonts w:ascii="Times New Roman" w:hAnsi="Times New Roman"/>
                <w:b/>
                <w:sz w:val="24"/>
                <w:szCs w:val="24"/>
              </w:rPr>
            </w:pPr>
            <w:r w:rsidRPr="00C64EE0">
              <w:rPr>
                <w:rFonts w:ascii="Times New Roman" w:hAnsi="Times New Roman"/>
                <w:b/>
                <w:sz w:val="24"/>
                <w:szCs w:val="24"/>
              </w:rPr>
              <w:t>Основные понятия и определения</w:t>
            </w:r>
          </w:p>
          <w:p w14:paraId="009952E5" w14:textId="77777777" w:rsidR="00AF378A" w:rsidRPr="00C64EE0" w:rsidRDefault="00AF378A"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150DBCFD" w14:textId="77777777" w:rsidR="00AF378A" w:rsidRPr="002253AF" w:rsidRDefault="00AF378A" w:rsidP="005D4D9C">
            <w:pPr>
              <w:jc w:val="both"/>
              <w:rPr>
                <w:rFonts w:ascii="Times New Roman" w:hAnsi="Times New Roman"/>
                <w:b/>
                <w:bCs/>
                <w:i/>
                <w:sz w:val="24"/>
                <w:szCs w:val="24"/>
              </w:rPr>
            </w:pPr>
            <w:r w:rsidRPr="002253AF">
              <w:rPr>
                <w:rFonts w:ascii="Times New Roman" w:hAnsi="Times New Roman"/>
                <w:b/>
                <w:bCs/>
                <w:sz w:val="24"/>
                <w:szCs w:val="24"/>
              </w:rPr>
              <w:t>Содержание учебного материала</w:t>
            </w:r>
          </w:p>
        </w:tc>
      </w:tr>
      <w:tr w:rsidR="00C64EE0" w:rsidRPr="002253AF" w14:paraId="14943860" w14:textId="77777777" w:rsidTr="00F159EF">
        <w:trPr>
          <w:trHeight w:val="2238"/>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6EEB7D70" w14:textId="77777777" w:rsidR="00C64EE0" w:rsidRPr="00C64EE0" w:rsidRDefault="00C64EE0" w:rsidP="005D4D9C">
            <w:pPr>
              <w:rPr>
                <w:rFonts w:ascii="Times New Roman" w:hAnsi="Times New Roman"/>
                <w:b/>
                <w:bCs/>
                <w:sz w:val="24"/>
                <w:szCs w:val="24"/>
              </w:rPr>
            </w:pPr>
          </w:p>
        </w:tc>
        <w:tc>
          <w:tcPr>
            <w:tcW w:w="7400" w:type="dxa"/>
            <w:tcBorders>
              <w:top w:val="single" w:sz="4" w:space="0" w:color="auto"/>
              <w:left w:val="single" w:sz="4" w:space="0" w:color="auto"/>
              <w:right w:val="single" w:sz="4" w:space="0" w:color="auto"/>
            </w:tcBorders>
            <w:hideMark/>
          </w:tcPr>
          <w:p w14:paraId="0EEAEBE1" w14:textId="1F3AC3EB" w:rsidR="00C64EE0" w:rsidRPr="002253AF" w:rsidRDefault="00C64EE0" w:rsidP="00C64EE0">
            <w:pPr>
              <w:rPr>
                <w:rFonts w:ascii="Times New Roman" w:hAnsi="Times New Roman"/>
                <w:sz w:val="24"/>
                <w:szCs w:val="24"/>
              </w:rPr>
            </w:pPr>
            <w:r w:rsidRPr="002253AF">
              <w:rPr>
                <w:rFonts w:ascii="Times New Roman" w:hAnsi="Times New Roman"/>
                <w:sz w:val="24"/>
                <w:szCs w:val="24"/>
              </w:rPr>
              <w:t xml:space="preserve">Введение в предмет, роль машин в жизни человека. Основные понятия и определения. </w:t>
            </w:r>
          </w:p>
          <w:p w14:paraId="6567D12E" w14:textId="2C7ADC39" w:rsidR="00C64EE0" w:rsidRPr="002253AF" w:rsidRDefault="00C64EE0" w:rsidP="00C64EE0">
            <w:pPr>
              <w:rPr>
                <w:rFonts w:ascii="Times New Roman" w:hAnsi="Times New Roman"/>
                <w:sz w:val="24"/>
                <w:szCs w:val="24"/>
              </w:rPr>
            </w:pPr>
            <w:r w:rsidRPr="002253AF">
              <w:rPr>
                <w:rFonts w:ascii="Times New Roman" w:hAnsi="Times New Roman"/>
                <w:sz w:val="24"/>
                <w:szCs w:val="24"/>
              </w:rPr>
              <w:t xml:space="preserve">Классификация машин. Основные требования к машинам и деталям машин. Кинематические пары и цепи. </w:t>
            </w:r>
          </w:p>
          <w:p w14:paraId="5AD0C5A0" w14:textId="005F45FC" w:rsidR="00C64EE0" w:rsidRPr="002253AF" w:rsidRDefault="00C64EE0" w:rsidP="00C64EE0">
            <w:pPr>
              <w:rPr>
                <w:rFonts w:ascii="Times New Roman" w:hAnsi="Times New Roman"/>
                <w:sz w:val="24"/>
                <w:szCs w:val="24"/>
              </w:rPr>
            </w:pPr>
            <w:r w:rsidRPr="002253AF">
              <w:rPr>
                <w:rFonts w:ascii="Times New Roman" w:hAnsi="Times New Roman"/>
                <w:sz w:val="24"/>
                <w:szCs w:val="24"/>
              </w:rPr>
              <w:t xml:space="preserve">Краткие сведения о стандартизации и взаимозаменяемости деталей машин. Допуски и посадки. </w:t>
            </w:r>
          </w:p>
          <w:p w14:paraId="5B382946" w14:textId="620C8EC4" w:rsidR="00C64EE0" w:rsidRPr="002253AF" w:rsidRDefault="00C64EE0" w:rsidP="00C64EE0">
            <w:pPr>
              <w:widowControl w:val="0"/>
              <w:autoSpaceDE w:val="0"/>
              <w:autoSpaceDN w:val="0"/>
              <w:adjustRightInd w:val="0"/>
              <w:rPr>
                <w:rFonts w:ascii="Times New Roman" w:hAnsi="Times New Roman"/>
                <w:sz w:val="24"/>
                <w:szCs w:val="24"/>
              </w:rPr>
            </w:pPr>
            <w:r w:rsidRPr="002253AF">
              <w:rPr>
                <w:rFonts w:ascii="Times New Roman" w:hAnsi="Times New Roman"/>
                <w:sz w:val="24"/>
                <w:szCs w:val="24"/>
              </w:rPr>
              <w:t xml:space="preserve">Клеевые соединения, соединения пайкой, запрессовкой, </w:t>
            </w:r>
            <w:proofErr w:type="spellStart"/>
            <w:r w:rsidRPr="002253AF">
              <w:rPr>
                <w:rFonts w:ascii="Times New Roman" w:hAnsi="Times New Roman"/>
                <w:sz w:val="24"/>
                <w:szCs w:val="24"/>
              </w:rPr>
              <w:t>заформовкой</w:t>
            </w:r>
            <w:proofErr w:type="spellEnd"/>
            <w:r w:rsidRPr="002253AF">
              <w:rPr>
                <w:rFonts w:ascii="Times New Roman" w:hAnsi="Times New Roman"/>
                <w:sz w:val="24"/>
                <w:szCs w:val="24"/>
              </w:rPr>
              <w:t xml:space="preserve">. Резьбовые соединения. Типы </w:t>
            </w:r>
            <w:proofErr w:type="spellStart"/>
            <w:r w:rsidRPr="002253AF">
              <w:rPr>
                <w:rFonts w:ascii="Times New Roman" w:hAnsi="Times New Roman"/>
                <w:sz w:val="24"/>
                <w:szCs w:val="24"/>
              </w:rPr>
              <w:t>резьб</w:t>
            </w:r>
            <w:proofErr w:type="spellEnd"/>
            <w:r w:rsidRPr="002253AF">
              <w:rPr>
                <w:rFonts w:ascii="Times New Roman" w:hAnsi="Times New Roman"/>
                <w:sz w:val="24"/>
                <w:szCs w:val="24"/>
              </w:rPr>
              <w:t>.</w:t>
            </w:r>
          </w:p>
        </w:tc>
      </w:tr>
      <w:tr w:rsidR="00AF378A" w:rsidRPr="002253AF" w14:paraId="6E8F2AE1" w14:textId="77777777" w:rsidTr="00F159EF">
        <w:trPr>
          <w:trHeight w:val="20"/>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282F6DD2" w14:textId="77777777" w:rsidR="00AF378A" w:rsidRPr="00C64EE0" w:rsidRDefault="00AF378A"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3E94D3D3" w14:textId="37E22EAF" w:rsidR="00AF378A" w:rsidRPr="002253AF" w:rsidRDefault="006C77B0" w:rsidP="00C64EE0">
            <w:pPr>
              <w:widowControl w:val="0"/>
              <w:autoSpaceDE w:val="0"/>
              <w:autoSpaceDN w:val="0"/>
              <w:adjustRightInd w:val="0"/>
              <w:rPr>
                <w:rFonts w:ascii="Times New Roman" w:hAnsi="Times New Roman"/>
                <w:b/>
                <w:sz w:val="24"/>
                <w:szCs w:val="24"/>
              </w:rPr>
            </w:pPr>
            <w:r w:rsidRPr="00F70F81">
              <w:rPr>
                <w:rFonts w:ascii="Times New Roman" w:hAnsi="Times New Roman"/>
                <w:b/>
                <w:bCs/>
              </w:rPr>
              <w:t>В том числе практических и лабораторных занятий</w:t>
            </w:r>
            <w:r w:rsidR="00AF378A" w:rsidRPr="002253AF">
              <w:rPr>
                <w:rFonts w:ascii="Times New Roman" w:hAnsi="Times New Roman"/>
                <w:b/>
                <w:sz w:val="24"/>
                <w:szCs w:val="24"/>
              </w:rPr>
              <w:t>:</w:t>
            </w:r>
          </w:p>
        </w:tc>
      </w:tr>
      <w:tr w:rsidR="00AF378A" w:rsidRPr="002253AF" w14:paraId="21C2A7A0" w14:textId="77777777" w:rsidTr="00F159EF">
        <w:trPr>
          <w:trHeight w:val="20"/>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056CE2CB" w14:textId="77777777" w:rsidR="00AF378A" w:rsidRPr="00C64EE0" w:rsidRDefault="00AF378A"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3D452C56" w14:textId="16CDD437" w:rsidR="00AF378A" w:rsidRPr="00C64EE0" w:rsidRDefault="00AF378A" w:rsidP="00C64EE0">
            <w:pPr>
              <w:rPr>
                <w:rFonts w:ascii="Times New Roman" w:hAnsi="Times New Roman"/>
                <w:sz w:val="24"/>
                <w:szCs w:val="24"/>
              </w:rPr>
            </w:pPr>
            <w:r w:rsidRPr="00C64EE0">
              <w:rPr>
                <w:rFonts w:ascii="Times New Roman" w:hAnsi="Times New Roman"/>
                <w:sz w:val="24"/>
                <w:szCs w:val="24"/>
              </w:rPr>
              <w:t>1. Виды взаимозаменяемости.</w:t>
            </w:r>
          </w:p>
        </w:tc>
      </w:tr>
      <w:tr w:rsidR="00AF378A" w:rsidRPr="002253AF" w14:paraId="276D41C4" w14:textId="77777777" w:rsidTr="00F159EF">
        <w:trPr>
          <w:trHeight w:val="20"/>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43A56A6F" w14:textId="77777777" w:rsidR="00AF378A" w:rsidRPr="00C64EE0" w:rsidRDefault="00AF378A"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3BF0FED7" w14:textId="71531021" w:rsidR="00AF378A" w:rsidRPr="00C64EE0" w:rsidRDefault="00AF378A" w:rsidP="00C64EE0">
            <w:pPr>
              <w:widowControl w:val="0"/>
              <w:autoSpaceDE w:val="0"/>
              <w:autoSpaceDN w:val="0"/>
              <w:adjustRightInd w:val="0"/>
              <w:rPr>
                <w:rFonts w:ascii="Times New Roman" w:hAnsi="Times New Roman"/>
                <w:bCs/>
                <w:sz w:val="24"/>
                <w:szCs w:val="24"/>
              </w:rPr>
            </w:pPr>
            <w:r w:rsidRPr="00C64EE0">
              <w:rPr>
                <w:rFonts w:ascii="Times New Roman" w:hAnsi="Times New Roman"/>
                <w:sz w:val="24"/>
                <w:szCs w:val="24"/>
              </w:rPr>
              <w:t>2. Заклёпочные соединения. Сварные соединения. Виды, применение. Достоинства и недостатки.</w:t>
            </w:r>
          </w:p>
        </w:tc>
      </w:tr>
      <w:tr w:rsidR="00AF378A" w:rsidRPr="002253AF" w14:paraId="0C3E4750" w14:textId="77777777" w:rsidTr="00F159EF">
        <w:trPr>
          <w:trHeight w:val="20"/>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2580D6DE" w14:textId="77777777" w:rsidR="00AF378A" w:rsidRPr="00C64EE0" w:rsidRDefault="00AF378A"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5ABFD43E" w14:textId="1A9EAD23" w:rsidR="00AF378A" w:rsidRPr="00C64EE0" w:rsidRDefault="00AF378A" w:rsidP="00C64EE0">
            <w:pPr>
              <w:widowControl w:val="0"/>
              <w:autoSpaceDE w:val="0"/>
              <w:autoSpaceDN w:val="0"/>
              <w:adjustRightInd w:val="0"/>
              <w:rPr>
                <w:rFonts w:ascii="Times New Roman" w:hAnsi="Times New Roman"/>
                <w:bCs/>
                <w:sz w:val="24"/>
                <w:szCs w:val="24"/>
              </w:rPr>
            </w:pPr>
            <w:r w:rsidRPr="00C64EE0">
              <w:rPr>
                <w:rFonts w:ascii="Times New Roman" w:hAnsi="Times New Roman"/>
                <w:sz w:val="24"/>
                <w:szCs w:val="24"/>
              </w:rPr>
              <w:t>3. Расчёт резьбовых соединений.</w:t>
            </w:r>
          </w:p>
        </w:tc>
      </w:tr>
      <w:tr w:rsidR="00AF378A" w:rsidRPr="002253AF" w14:paraId="15B11129" w14:textId="77777777" w:rsidTr="00F159EF">
        <w:trPr>
          <w:trHeight w:val="20"/>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4C42740C" w14:textId="77777777" w:rsidR="00AF378A" w:rsidRPr="00C64EE0" w:rsidRDefault="00AF378A"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078D866D" w14:textId="77777777" w:rsidR="00501061" w:rsidRPr="00F70F81" w:rsidRDefault="00501061" w:rsidP="00C64EE0">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2C6ABBBD" w14:textId="5B6AAC48" w:rsidR="00AF378A" w:rsidRPr="002253AF" w:rsidRDefault="00501061" w:rsidP="00C64EE0">
            <w:pPr>
              <w:widowControl w:val="0"/>
              <w:autoSpaceDE w:val="0"/>
              <w:autoSpaceDN w:val="0"/>
              <w:adjustRightInd w:val="0"/>
              <w:rPr>
                <w:rFonts w:ascii="Times New Roman" w:hAnsi="Times New Roman"/>
                <w:b/>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501061" w:rsidRPr="002253AF" w14:paraId="35482947" w14:textId="77777777" w:rsidTr="00F159EF">
        <w:trPr>
          <w:trHeight w:val="20"/>
        </w:trPr>
        <w:tc>
          <w:tcPr>
            <w:tcW w:w="2376" w:type="dxa"/>
            <w:vMerge w:val="restart"/>
            <w:tcBorders>
              <w:top w:val="single" w:sz="4" w:space="0" w:color="auto"/>
              <w:left w:val="single" w:sz="4" w:space="0" w:color="auto"/>
              <w:right w:val="single" w:sz="4" w:space="0" w:color="auto"/>
            </w:tcBorders>
            <w:hideMark/>
          </w:tcPr>
          <w:p w14:paraId="44EC2105" w14:textId="6A9D5EF9" w:rsidR="00501061" w:rsidRPr="00C64EE0" w:rsidRDefault="00501061" w:rsidP="005D4D9C">
            <w:pPr>
              <w:rPr>
                <w:rFonts w:ascii="Times New Roman" w:hAnsi="Times New Roman"/>
                <w:b/>
                <w:sz w:val="24"/>
                <w:szCs w:val="24"/>
              </w:rPr>
            </w:pPr>
            <w:r w:rsidRPr="00C64EE0">
              <w:rPr>
                <w:rFonts w:ascii="Times New Roman" w:hAnsi="Times New Roman"/>
                <w:b/>
                <w:sz w:val="24"/>
                <w:szCs w:val="24"/>
              </w:rPr>
              <w:t xml:space="preserve">Тема </w:t>
            </w:r>
            <w:r w:rsidR="00C64EE0" w:rsidRPr="00C64EE0">
              <w:rPr>
                <w:rFonts w:ascii="Times New Roman" w:hAnsi="Times New Roman"/>
                <w:b/>
                <w:sz w:val="24"/>
                <w:szCs w:val="24"/>
              </w:rPr>
              <w:t>1.</w:t>
            </w:r>
            <w:r w:rsidRPr="00C64EE0">
              <w:rPr>
                <w:rFonts w:ascii="Times New Roman" w:hAnsi="Times New Roman"/>
                <w:b/>
                <w:sz w:val="24"/>
                <w:szCs w:val="24"/>
              </w:rPr>
              <w:t xml:space="preserve">2. </w:t>
            </w:r>
          </w:p>
          <w:p w14:paraId="31BB8F77" w14:textId="77777777" w:rsidR="00501061" w:rsidRPr="00C64EE0" w:rsidRDefault="00501061" w:rsidP="005D4D9C">
            <w:pPr>
              <w:rPr>
                <w:rFonts w:ascii="Times New Roman" w:hAnsi="Times New Roman"/>
                <w:b/>
                <w:bCs/>
                <w:sz w:val="24"/>
                <w:szCs w:val="24"/>
              </w:rPr>
            </w:pPr>
            <w:r w:rsidRPr="00C64EE0">
              <w:rPr>
                <w:rFonts w:ascii="Times New Roman" w:hAnsi="Times New Roman"/>
                <w:b/>
                <w:sz w:val="24"/>
                <w:szCs w:val="24"/>
              </w:rPr>
              <w:t>Общие сведения о передачах движения.</w:t>
            </w:r>
          </w:p>
        </w:tc>
        <w:tc>
          <w:tcPr>
            <w:tcW w:w="7400" w:type="dxa"/>
            <w:tcBorders>
              <w:top w:val="single" w:sz="4" w:space="0" w:color="auto"/>
              <w:left w:val="single" w:sz="4" w:space="0" w:color="auto"/>
              <w:bottom w:val="single" w:sz="4" w:space="0" w:color="auto"/>
              <w:right w:val="single" w:sz="4" w:space="0" w:color="auto"/>
            </w:tcBorders>
            <w:hideMark/>
          </w:tcPr>
          <w:p w14:paraId="037B891F" w14:textId="77777777" w:rsidR="00501061" w:rsidRPr="002253AF" w:rsidRDefault="00501061" w:rsidP="00C64EE0">
            <w:pPr>
              <w:rPr>
                <w:rFonts w:ascii="Times New Roman" w:hAnsi="Times New Roman"/>
                <w:b/>
                <w:bCs/>
                <w:sz w:val="24"/>
                <w:szCs w:val="24"/>
              </w:rPr>
            </w:pPr>
            <w:r w:rsidRPr="002253AF">
              <w:rPr>
                <w:rFonts w:ascii="Times New Roman" w:hAnsi="Times New Roman"/>
                <w:b/>
                <w:bCs/>
                <w:sz w:val="24"/>
                <w:szCs w:val="24"/>
              </w:rPr>
              <w:t xml:space="preserve">Содержание </w:t>
            </w:r>
            <w:proofErr w:type="gramStart"/>
            <w:r w:rsidRPr="002253AF">
              <w:rPr>
                <w:rFonts w:ascii="Times New Roman" w:hAnsi="Times New Roman"/>
                <w:b/>
                <w:bCs/>
                <w:sz w:val="24"/>
                <w:szCs w:val="24"/>
              </w:rPr>
              <w:t>учебного</w:t>
            </w:r>
            <w:proofErr w:type="gramEnd"/>
            <w:r w:rsidRPr="002253AF">
              <w:rPr>
                <w:rFonts w:ascii="Times New Roman" w:hAnsi="Times New Roman"/>
                <w:b/>
                <w:bCs/>
                <w:sz w:val="24"/>
                <w:szCs w:val="24"/>
              </w:rPr>
              <w:t xml:space="preserve"> материал</w:t>
            </w:r>
          </w:p>
        </w:tc>
      </w:tr>
      <w:tr w:rsidR="00C64EE0" w:rsidRPr="002253AF" w14:paraId="1280B785" w14:textId="77777777" w:rsidTr="00F159EF">
        <w:trPr>
          <w:trHeight w:val="1962"/>
        </w:trPr>
        <w:tc>
          <w:tcPr>
            <w:tcW w:w="2376" w:type="dxa"/>
            <w:vMerge/>
            <w:tcBorders>
              <w:left w:val="single" w:sz="4" w:space="0" w:color="auto"/>
              <w:right w:val="single" w:sz="4" w:space="0" w:color="auto"/>
            </w:tcBorders>
            <w:vAlign w:val="center"/>
            <w:hideMark/>
          </w:tcPr>
          <w:p w14:paraId="2C64596B" w14:textId="77777777" w:rsidR="00C64EE0" w:rsidRPr="00C64EE0" w:rsidRDefault="00C64EE0" w:rsidP="005D4D9C">
            <w:pPr>
              <w:rPr>
                <w:rFonts w:ascii="Times New Roman" w:hAnsi="Times New Roman"/>
                <w:b/>
                <w:bCs/>
                <w:sz w:val="24"/>
                <w:szCs w:val="24"/>
              </w:rPr>
            </w:pPr>
          </w:p>
        </w:tc>
        <w:tc>
          <w:tcPr>
            <w:tcW w:w="7400" w:type="dxa"/>
            <w:tcBorders>
              <w:top w:val="single" w:sz="4" w:space="0" w:color="auto"/>
              <w:left w:val="single" w:sz="4" w:space="0" w:color="auto"/>
              <w:right w:val="single" w:sz="4" w:space="0" w:color="auto"/>
            </w:tcBorders>
            <w:hideMark/>
          </w:tcPr>
          <w:p w14:paraId="7317DDC9" w14:textId="58986602" w:rsidR="00C64EE0" w:rsidRPr="002253AF" w:rsidRDefault="00C64EE0" w:rsidP="00C64EE0">
            <w:pPr>
              <w:rPr>
                <w:rFonts w:ascii="Times New Roman" w:hAnsi="Times New Roman"/>
                <w:sz w:val="24"/>
                <w:szCs w:val="24"/>
              </w:rPr>
            </w:pPr>
            <w:r w:rsidRPr="002253AF">
              <w:rPr>
                <w:rFonts w:ascii="Times New Roman" w:hAnsi="Times New Roman"/>
                <w:sz w:val="24"/>
                <w:szCs w:val="24"/>
              </w:rPr>
              <w:t>Классификация передач и их назначения. Передаточное число.</w:t>
            </w:r>
          </w:p>
          <w:p w14:paraId="75A45BA2" w14:textId="698E42F3" w:rsidR="00C64EE0" w:rsidRPr="002253AF" w:rsidRDefault="00C64EE0" w:rsidP="00C64EE0">
            <w:pPr>
              <w:rPr>
                <w:rFonts w:ascii="Times New Roman" w:hAnsi="Times New Roman"/>
                <w:sz w:val="24"/>
                <w:szCs w:val="24"/>
              </w:rPr>
            </w:pPr>
            <w:r w:rsidRPr="002253AF">
              <w:rPr>
                <w:rFonts w:ascii="Times New Roman" w:hAnsi="Times New Roman"/>
                <w:sz w:val="24"/>
                <w:szCs w:val="24"/>
              </w:rPr>
              <w:t xml:space="preserve">Цепные передачи. Особенности и область применения цепных передач. Выбор приводных цепней и звёздочек. </w:t>
            </w:r>
          </w:p>
          <w:p w14:paraId="3D5C3A2E" w14:textId="11AB5785" w:rsidR="00C64EE0" w:rsidRPr="002253AF" w:rsidRDefault="00C64EE0" w:rsidP="00C64EE0">
            <w:pPr>
              <w:rPr>
                <w:rFonts w:ascii="Times New Roman" w:hAnsi="Times New Roman"/>
                <w:sz w:val="24"/>
                <w:szCs w:val="24"/>
              </w:rPr>
            </w:pPr>
            <w:r w:rsidRPr="002253AF">
              <w:rPr>
                <w:rFonts w:ascii="Times New Roman" w:hAnsi="Times New Roman"/>
                <w:sz w:val="24"/>
                <w:szCs w:val="24"/>
              </w:rPr>
              <w:t xml:space="preserve">Механизмы возвратно-поступательного движения. Кривошипно-шатунный механизм. Кулачковые механизмы. </w:t>
            </w:r>
          </w:p>
          <w:p w14:paraId="20C7226F" w14:textId="75494ABA" w:rsidR="00C64EE0" w:rsidRPr="002253AF" w:rsidRDefault="00C64EE0" w:rsidP="00C64EE0">
            <w:pPr>
              <w:rPr>
                <w:rFonts w:ascii="Times New Roman" w:hAnsi="Times New Roman"/>
                <w:sz w:val="24"/>
                <w:szCs w:val="24"/>
              </w:rPr>
            </w:pPr>
            <w:r w:rsidRPr="002253AF">
              <w:rPr>
                <w:rFonts w:ascii="Times New Roman" w:hAnsi="Times New Roman"/>
                <w:sz w:val="24"/>
                <w:szCs w:val="24"/>
              </w:rPr>
              <w:t>Механизмы прерывистого одностороннего движения. Храповые механизмы. Мальтийские механизмы.</w:t>
            </w:r>
          </w:p>
        </w:tc>
      </w:tr>
      <w:tr w:rsidR="00501061" w:rsidRPr="002253AF" w14:paraId="3EB28C47" w14:textId="77777777" w:rsidTr="00F159EF">
        <w:trPr>
          <w:trHeight w:val="20"/>
        </w:trPr>
        <w:tc>
          <w:tcPr>
            <w:tcW w:w="2376" w:type="dxa"/>
            <w:vMerge/>
            <w:tcBorders>
              <w:left w:val="single" w:sz="4" w:space="0" w:color="auto"/>
              <w:right w:val="single" w:sz="4" w:space="0" w:color="auto"/>
            </w:tcBorders>
            <w:vAlign w:val="center"/>
            <w:hideMark/>
          </w:tcPr>
          <w:p w14:paraId="4CABCC8D" w14:textId="77777777" w:rsidR="00501061" w:rsidRPr="00C64EE0"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vAlign w:val="center"/>
            <w:hideMark/>
          </w:tcPr>
          <w:p w14:paraId="75D31AA8" w14:textId="174FA821" w:rsidR="00501061" w:rsidRPr="002253AF" w:rsidRDefault="006C77B0" w:rsidP="00C64EE0">
            <w:pPr>
              <w:snapToGrid w:val="0"/>
              <w:rPr>
                <w:rFonts w:ascii="Times New Roman" w:hAnsi="Times New Roman"/>
                <w:b/>
                <w:sz w:val="28"/>
                <w:szCs w:val="28"/>
              </w:rPr>
            </w:pPr>
            <w:r w:rsidRPr="00F70F81">
              <w:rPr>
                <w:rFonts w:ascii="Times New Roman" w:hAnsi="Times New Roman"/>
                <w:b/>
                <w:bCs/>
              </w:rPr>
              <w:t>В том числе практических и лабораторных занятий</w:t>
            </w:r>
          </w:p>
        </w:tc>
      </w:tr>
      <w:tr w:rsidR="00501061" w:rsidRPr="002253AF" w14:paraId="44A6C841" w14:textId="77777777" w:rsidTr="00F159EF">
        <w:trPr>
          <w:trHeight w:val="617"/>
        </w:trPr>
        <w:tc>
          <w:tcPr>
            <w:tcW w:w="2376" w:type="dxa"/>
            <w:vMerge/>
            <w:tcBorders>
              <w:left w:val="single" w:sz="4" w:space="0" w:color="auto"/>
              <w:right w:val="single" w:sz="4" w:space="0" w:color="auto"/>
            </w:tcBorders>
            <w:vAlign w:val="center"/>
            <w:hideMark/>
          </w:tcPr>
          <w:p w14:paraId="62BC5356" w14:textId="77777777" w:rsidR="00501061" w:rsidRPr="00C64EE0"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6DD5F862" w14:textId="17C4B15E" w:rsidR="00501061" w:rsidRPr="00C64EE0" w:rsidRDefault="00501061" w:rsidP="00C64EE0">
            <w:pPr>
              <w:rPr>
                <w:rFonts w:ascii="Times New Roman" w:hAnsi="Times New Roman"/>
                <w:sz w:val="24"/>
                <w:szCs w:val="24"/>
              </w:rPr>
            </w:pPr>
            <w:r w:rsidRPr="00C64EE0">
              <w:rPr>
                <w:rFonts w:ascii="Times New Roman" w:hAnsi="Times New Roman"/>
                <w:sz w:val="24"/>
                <w:szCs w:val="24"/>
              </w:rPr>
              <w:t xml:space="preserve">4. Ремённые передачи. Устройство ремённых передач. Достоинства и недостатки ремённой передачи. Виды приводных ремней и шкивов. </w:t>
            </w:r>
          </w:p>
        </w:tc>
      </w:tr>
      <w:tr w:rsidR="00501061" w:rsidRPr="002253AF" w14:paraId="52625DBB" w14:textId="77777777" w:rsidTr="00F159EF">
        <w:trPr>
          <w:trHeight w:val="20"/>
        </w:trPr>
        <w:tc>
          <w:tcPr>
            <w:tcW w:w="2376" w:type="dxa"/>
            <w:vMerge/>
            <w:tcBorders>
              <w:left w:val="single" w:sz="4" w:space="0" w:color="auto"/>
              <w:right w:val="single" w:sz="4" w:space="0" w:color="auto"/>
            </w:tcBorders>
            <w:vAlign w:val="center"/>
            <w:hideMark/>
          </w:tcPr>
          <w:p w14:paraId="4D5D3ACE" w14:textId="77777777" w:rsidR="00501061" w:rsidRPr="00C64EE0"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0CA5DED6" w14:textId="6FD516EC" w:rsidR="00501061" w:rsidRPr="00C64EE0" w:rsidRDefault="00501061" w:rsidP="00C64EE0">
            <w:pPr>
              <w:rPr>
                <w:rFonts w:ascii="Times New Roman" w:hAnsi="Times New Roman"/>
                <w:sz w:val="24"/>
                <w:szCs w:val="24"/>
              </w:rPr>
            </w:pPr>
            <w:r w:rsidRPr="00C64EE0">
              <w:rPr>
                <w:rFonts w:ascii="Times New Roman" w:hAnsi="Times New Roman"/>
                <w:sz w:val="24"/>
                <w:szCs w:val="24"/>
              </w:rPr>
              <w:t>5. Зубчатые передачи. Виды зубчатых передач. Геометрия зубчатого зацепления. Методы изготовления зубчатых колёс, их конструкция и материалы.  Расчёт зубьев.</w:t>
            </w:r>
          </w:p>
        </w:tc>
      </w:tr>
      <w:tr w:rsidR="00501061" w:rsidRPr="002253AF" w14:paraId="035CAF33" w14:textId="77777777" w:rsidTr="00F159EF">
        <w:trPr>
          <w:trHeight w:val="20"/>
        </w:trPr>
        <w:tc>
          <w:tcPr>
            <w:tcW w:w="2376" w:type="dxa"/>
            <w:vMerge/>
            <w:tcBorders>
              <w:left w:val="single" w:sz="4" w:space="0" w:color="auto"/>
              <w:right w:val="single" w:sz="4" w:space="0" w:color="auto"/>
            </w:tcBorders>
            <w:vAlign w:val="center"/>
            <w:hideMark/>
          </w:tcPr>
          <w:p w14:paraId="22B2AC4C" w14:textId="77777777" w:rsidR="00501061" w:rsidRPr="00C64EE0"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3B889F86" w14:textId="5CDD4947" w:rsidR="00501061" w:rsidRPr="00C64EE0" w:rsidRDefault="00501061" w:rsidP="00C64EE0">
            <w:pPr>
              <w:rPr>
                <w:rFonts w:ascii="Times New Roman" w:hAnsi="Times New Roman"/>
                <w:sz w:val="24"/>
                <w:szCs w:val="24"/>
              </w:rPr>
            </w:pPr>
            <w:r w:rsidRPr="00C64EE0">
              <w:rPr>
                <w:rFonts w:ascii="Times New Roman" w:hAnsi="Times New Roman"/>
                <w:sz w:val="24"/>
                <w:szCs w:val="24"/>
              </w:rPr>
              <w:t xml:space="preserve">6. Червячные передачи. Область применения. Виды червячной передачи. Геометрия и кинематика. Достоинства и недостатки. Фрикционные передачи. </w:t>
            </w:r>
          </w:p>
        </w:tc>
      </w:tr>
      <w:tr w:rsidR="00501061" w:rsidRPr="002253AF" w14:paraId="780DE4E9" w14:textId="77777777" w:rsidTr="00F159EF">
        <w:trPr>
          <w:trHeight w:val="20"/>
        </w:trPr>
        <w:tc>
          <w:tcPr>
            <w:tcW w:w="2376" w:type="dxa"/>
            <w:vMerge/>
            <w:tcBorders>
              <w:left w:val="single" w:sz="4" w:space="0" w:color="auto"/>
              <w:right w:val="single" w:sz="4" w:space="0" w:color="auto"/>
            </w:tcBorders>
            <w:vAlign w:val="center"/>
            <w:hideMark/>
          </w:tcPr>
          <w:p w14:paraId="15B9F100" w14:textId="77777777" w:rsidR="00501061" w:rsidRPr="00C64EE0"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195F4CB1" w14:textId="321AAD47" w:rsidR="00501061" w:rsidRPr="00C64EE0" w:rsidRDefault="00501061" w:rsidP="00C64EE0">
            <w:pPr>
              <w:rPr>
                <w:rFonts w:ascii="Times New Roman" w:hAnsi="Times New Roman"/>
                <w:sz w:val="24"/>
                <w:szCs w:val="24"/>
              </w:rPr>
            </w:pPr>
            <w:r w:rsidRPr="00C64EE0">
              <w:rPr>
                <w:rFonts w:ascii="Times New Roman" w:hAnsi="Times New Roman"/>
                <w:sz w:val="24"/>
                <w:szCs w:val="24"/>
              </w:rPr>
              <w:t>7</w:t>
            </w:r>
            <w:r w:rsidR="00C64EE0" w:rsidRPr="00C64EE0">
              <w:rPr>
                <w:rFonts w:ascii="Times New Roman" w:hAnsi="Times New Roman"/>
                <w:sz w:val="24"/>
                <w:szCs w:val="24"/>
              </w:rPr>
              <w:t>.</w:t>
            </w:r>
            <w:r w:rsidRPr="00C64EE0">
              <w:rPr>
                <w:rFonts w:ascii="Times New Roman" w:hAnsi="Times New Roman"/>
                <w:sz w:val="24"/>
                <w:szCs w:val="24"/>
              </w:rPr>
              <w:t xml:space="preserve"> Определение основных геометрических параметров цилиндрического зубчатого колеса и цилиндрической зубчатой </w:t>
            </w:r>
            <w:r w:rsidRPr="00C64EE0">
              <w:rPr>
                <w:rFonts w:ascii="Times New Roman" w:hAnsi="Times New Roman"/>
                <w:sz w:val="24"/>
                <w:szCs w:val="24"/>
              </w:rPr>
              <w:lastRenderedPageBreak/>
              <w:t>передачи</w:t>
            </w:r>
          </w:p>
        </w:tc>
      </w:tr>
      <w:tr w:rsidR="00501061" w:rsidRPr="002253AF" w14:paraId="1EB22973" w14:textId="77777777" w:rsidTr="00F159EF">
        <w:trPr>
          <w:trHeight w:val="20"/>
        </w:trPr>
        <w:tc>
          <w:tcPr>
            <w:tcW w:w="2376" w:type="dxa"/>
            <w:vMerge/>
            <w:tcBorders>
              <w:left w:val="single" w:sz="4" w:space="0" w:color="auto"/>
              <w:bottom w:val="single" w:sz="4" w:space="0" w:color="auto"/>
              <w:right w:val="single" w:sz="4" w:space="0" w:color="auto"/>
            </w:tcBorders>
          </w:tcPr>
          <w:p w14:paraId="4813AAD7" w14:textId="77777777" w:rsidR="00501061" w:rsidRPr="00C64EE0"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2B834513" w14:textId="77777777" w:rsidR="00501061" w:rsidRPr="00F70F81" w:rsidRDefault="00501061" w:rsidP="00C64EE0">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58DDF09" w14:textId="65FDC324" w:rsidR="00501061" w:rsidRPr="002253AF" w:rsidRDefault="00501061" w:rsidP="00C64EE0">
            <w:pPr>
              <w:rPr>
                <w:rFonts w:ascii="Times New Roman" w:hAnsi="Times New Roman"/>
                <w:b/>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AF378A" w:rsidRPr="002253AF" w14:paraId="74E99232" w14:textId="77777777" w:rsidTr="00F159EF">
        <w:trPr>
          <w:trHeight w:val="20"/>
        </w:trPr>
        <w:tc>
          <w:tcPr>
            <w:tcW w:w="2376" w:type="dxa"/>
            <w:vMerge w:val="restart"/>
            <w:tcBorders>
              <w:top w:val="single" w:sz="4" w:space="0" w:color="auto"/>
              <w:left w:val="single" w:sz="4" w:space="0" w:color="auto"/>
              <w:bottom w:val="single" w:sz="4" w:space="0" w:color="auto"/>
              <w:right w:val="single" w:sz="4" w:space="0" w:color="auto"/>
            </w:tcBorders>
            <w:hideMark/>
          </w:tcPr>
          <w:p w14:paraId="33ECD7B3" w14:textId="32515DDC" w:rsidR="00AF378A" w:rsidRPr="00C64EE0" w:rsidRDefault="00AF378A" w:rsidP="005D4D9C">
            <w:pPr>
              <w:rPr>
                <w:rFonts w:ascii="Times New Roman" w:hAnsi="Times New Roman"/>
                <w:b/>
                <w:bCs/>
                <w:iCs/>
                <w:sz w:val="24"/>
                <w:szCs w:val="24"/>
              </w:rPr>
            </w:pPr>
            <w:r w:rsidRPr="00C64EE0">
              <w:rPr>
                <w:rFonts w:ascii="Times New Roman" w:hAnsi="Times New Roman"/>
                <w:b/>
                <w:bCs/>
                <w:iCs/>
                <w:sz w:val="24"/>
                <w:szCs w:val="24"/>
              </w:rPr>
              <w:t xml:space="preserve">Тема </w:t>
            </w:r>
            <w:r w:rsidR="00C64EE0" w:rsidRPr="00C64EE0">
              <w:rPr>
                <w:rFonts w:ascii="Times New Roman" w:hAnsi="Times New Roman"/>
                <w:b/>
                <w:bCs/>
                <w:iCs/>
                <w:sz w:val="24"/>
                <w:szCs w:val="24"/>
              </w:rPr>
              <w:t>1.</w:t>
            </w:r>
            <w:r w:rsidRPr="00C64EE0">
              <w:rPr>
                <w:rFonts w:ascii="Times New Roman" w:hAnsi="Times New Roman"/>
                <w:b/>
                <w:bCs/>
                <w:iCs/>
                <w:sz w:val="24"/>
                <w:szCs w:val="24"/>
              </w:rPr>
              <w:t xml:space="preserve">3. </w:t>
            </w:r>
          </w:p>
          <w:p w14:paraId="201BCD57" w14:textId="77777777" w:rsidR="00AF378A" w:rsidRPr="00C64EE0" w:rsidRDefault="00AF378A" w:rsidP="005D4D9C">
            <w:pPr>
              <w:rPr>
                <w:rFonts w:ascii="Times New Roman" w:hAnsi="Times New Roman"/>
                <w:b/>
                <w:bCs/>
                <w:sz w:val="24"/>
                <w:szCs w:val="24"/>
              </w:rPr>
            </w:pPr>
            <w:r w:rsidRPr="00C64EE0">
              <w:rPr>
                <w:rFonts w:ascii="Times New Roman" w:hAnsi="Times New Roman"/>
                <w:b/>
                <w:sz w:val="24"/>
                <w:szCs w:val="24"/>
              </w:rPr>
              <w:t>Сопротивление материалов</w:t>
            </w:r>
          </w:p>
        </w:tc>
        <w:tc>
          <w:tcPr>
            <w:tcW w:w="7400" w:type="dxa"/>
            <w:tcBorders>
              <w:top w:val="single" w:sz="4" w:space="0" w:color="auto"/>
              <w:left w:val="single" w:sz="4" w:space="0" w:color="auto"/>
              <w:bottom w:val="single" w:sz="4" w:space="0" w:color="auto"/>
              <w:right w:val="single" w:sz="4" w:space="0" w:color="auto"/>
            </w:tcBorders>
            <w:hideMark/>
          </w:tcPr>
          <w:p w14:paraId="65A137E1" w14:textId="77777777" w:rsidR="00AF378A" w:rsidRPr="002253AF" w:rsidRDefault="00AF378A" w:rsidP="00C64EE0">
            <w:pPr>
              <w:rPr>
                <w:rFonts w:ascii="Times New Roman" w:hAnsi="Times New Roman"/>
                <w:b/>
                <w:sz w:val="24"/>
                <w:szCs w:val="24"/>
              </w:rPr>
            </w:pPr>
            <w:r w:rsidRPr="002253AF">
              <w:rPr>
                <w:rFonts w:ascii="Times New Roman" w:hAnsi="Times New Roman"/>
                <w:b/>
                <w:bCs/>
                <w:sz w:val="24"/>
                <w:szCs w:val="24"/>
              </w:rPr>
              <w:t>Содержание учебного материала</w:t>
            </w:r>
          </w:p>
        </w:tc>
      </w:tr>
      <w:tr w:rsidR="00C64EE0" w:rsidRPr="002253AF" w14:paraId="59EAF991" w14:textId="77777777" w:rsidTr="00F159EF">
        <w:trPr>
          <w:trHeight w:val="1114"/>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3F9A71BD" w14:textId="77777777" w:rsidR="00C64EE0" w:rsidRPr="00C64EE0" w:rsidRDefault="00C64EE0" w:rsidP="005D4D9C">
            <w:pPr>
              <w:rPr>
                <w:rFonts w:ascii="Times New Roman" w:hAnsi="Times New Roman"/>
                <w:b/>
                <w:bCs/>
                <w:sz w:val="24"/>
                <w:szCs w:val="24"/>
              </w:rPr>
            </w:pPr>
          </w:p>
        </w:tc>
        <w:tc>
          <w:tcPr>
            <w:tcW w:w="7400" w:type="dxa"/>
            <w:tcBorders>
              <w:top w:val="single" w:sz="4" w:space="0" w:color="auto"/>
              <w:left w:val="single" w:sz="4" w:space="0" w:color="auto"/>
              <w:right w:val="single" w:sz="4" w:space="0" w:color="auto"/>
            </w:tcBorders>
            <w:hideMark/>
          </w:tcPr>
          <w:p w14:paraId="789A55BB" w14:textId="133E6B38" w:rsidR="00C64EE0" w:rsidRPr="002253AF" w:rsidRDefault="00C64EE0" w:rsidP="00C64EE0">
            <w:pPr>
              <w:rPr>
                <w:rFonts w:ascii="Times New Roman" w:hAnsi="Times New Roman"/>
                <w:sz w:val="24"/>
                <w:szCs w:val="24"/>
              </w:rPr>
            </w:pPr>
            <w:r w:rsidRPr="002253AF">
              <w:rPr>
                <w:rFonts w:ascii="Times New Roman" w:hAnsi="Times New Roman"/>
                <w:sz w:val="24"/>
                <w:szCs w:val="24"/>
              </w:rPr>
              <w:t xml:space="preserve">Основные задачи сопротивления материалов. Деформации упругие и пластические. </w:t>
            </w:r>
          </w:p>
          <w:p w14:paraId="230A36F4" w14:textId="5CA40D72" w:rsidR="00C64EE0" w:rsidRPr="002253AF" w:rsidRDefault="00C64EE0" w:rsidP="00C64EE0">
            <w:pPr>
              <w:rPr>
                <w:rFonts w:ascii="Times New Roman" w:hAnsi="Times New Roman"/>
                <w:sz w:val="24"/>
                <w:szCs w:val="24"/>
              </w:rPr>
            </w:pPr>
            <w:r w:rsidRPr="002253AF">
              <w:rPr>
                <w:rFonts w:ascii="Times New Roman" w:hAnsi="Times New Roman"/>
                <w:sz w:val="24"/>
                <w:szCs w:val="24"/>
              </w:rPr>
              <w:t>Основные гипотезы и допущения. Классификация нагрузок и элементов конструкции. Силы внешние и внутренние.</w:t>
            </w:r>
          </w:p>
        </w:tc>
      </w:tr>
      <w:tr w:rsidR="00AF378A" w:rsidRPr="002253AF" w14:paraId="17B6D76A" w14:textId="77777777" w:rsidTr="00F159EF">
        <w:trPr>
          <w:trHeight w:val="20"/>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47784DC3" w14:textId="77777777" w:rsidR="00AF378A" w:rsidRPr="00C64EE0" w:rsidRDefault="00AF378A"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6D4C005D" w14:textId="2CDCD565" w:rsidR="00AF378A" w:rsidRPr="002253AF" w:rsidRDefault="006C77B0" w:rsidP="00C64EE0">
            <w:pPr>
              <w:rPr>
                <w:rFonts w:ascii="Times New Roman" w:hAnsi="Times New Roman"/>
                <w:b/>
                <w:bCs/>
                <w:sz w:val="24"/>
                <w:szCs w:val="24"/>
              </w:rPr>
            </w:pPr>
            <w:r w:rsidRPr="00F70F81">
              <w:rPr>
                <w:rFonts w:ascii="Times New Roman" w:hAnsi="Times New Roman"/>
                <w:b/>
                <w:bCs/>
              </w:rPr>
              <w:t>В том числе практических и лабораторных занятий</w:t>
            </w:r>
          </w:p>
        </w:tc>
      </w:tr>
      <w:tr w:rsidR="00AF378A" w:rsidRPr="002253AF" w14:paraId="16443AED" w14:textId="77777777" w:rsidTr="00F159EF">
        <w:trPr>
          <w:trHeight w:val="20"/>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5C72B913" w14:textId="77777777" w:rsidR="00AF378A" w:rsidRPr="00C64EE0" w:rsidRDefault="00AF378A"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3832F741" w14:textId="77894CBC" w:rsidR="00AF378A" w:rsidRPr="00C64EE0" w:rsidRDefault="00AF378A" w:rsidP="00C64EE0">
            <w:pPr>
              <w:widowControl w:val="0"/>
              <w:autoSpaceDE w:val="0"/>
              <w:autoSpaceDN w:val="0"/>
              <w:adjustRightInd w:val="0"/>
              <w:ind w:right="1230"/>
              <w:rPr>
                <w:rFonts w:ascii="Times New Roman" w:hAnsi="Times New Roman"/>
                <w:sz w:val="24"/>
                <w:szCs w:val="24"/>
              </w:rPr>
            </w:pPr>
            <w:r w:rsidRPr="00C64EE0">
              <w:rPr>
                <w:rFonts w:ascii="Times New Roman" w:hAnsi="Times New Roman"/>
                <w:sz w:val="24"/>
                <w:szCs w:val="24"/>
              </w:rPr>
              <w:t>8</w:t>
            </w:r>
            <w:r w:rsidR="00C64EE0" w:rsidRPr="00C64EE0">
              <w:rPr>
                <w:rFonts w:ascii="Times New Roman" w:hAnsi="Times New Roman"/>
                <w:sz w:val="24"/>
                <w:szCs w:val="24"/>
              </w:rPr>
              <w:t>.</w:t>
            </w:r>
            <w:r w:rsidRPr="00C64EE0">
              <w:rPr>
                <w:rFonts w:ascii="Times New Roman" w:hAnsi="Times New Roman"/>
                <w:sz w:val="24"/>
                <w:szCs w:val="24"/>
              </w:rPr>
              <w:t xml:space="preserve"> Метод сечений. Напряжение.</w:t>
            </w:r>
          </w:p>
        </w:tc>
      </w:tr>
      <w:tr w:rsidR="00AF378A" w:rsidRPr="002253AF" w14:paraId="7FEF1832" w14:textId="77777777" w:rsidTr="00F159EF">
        <w:trPr>
          <w:trHeight w:val="20"/>
        </w:trPr>
        <w:tc>
          <w:tcPr>
            <w:tcW w:w="2376" w:type="dxa"/>
            <w:vMerge/>
            <w:tcBorders>
              <w:top w:val="single" w:sz="4" w:space="0" w:color="auto"/>
              <w:left w:val="single" w:sz="4" w:space="0" w:color="auto"/>
              <w:bottom w:val="single" w:sz="4" w:space="0" w:color="auto"/>
              <w:right w:val="single" w:sz="4" w:space="0" w:color="auto"/>
            </w:tcBorders>
            <w:vAlign w:val="center"/>
            <w:hideMark/>
          </w:tcPr>
          <w:p w14:paraId="5295666C" w14:textId="77777777" w:rsidR="00AF378A" w:rsidRPr="00C64EE0" w:rsidRDefault="00AF378A"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587ED450" w14:textId="77777777" w:rsidR="00501061" w:rsidRPr="00F70F81" w:rsidRDefault="00501061" w:rsidP="00C64EE0">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8870C49" w14:textId="14A3F521" w:rsidR="00AF378A" w:rsidRPr="002253AF" w:rsidRDefault="00501061" w:rsidP="00C64EE0">
            <w:pPr>
              <w:widowControl w:val="0"/>
              <w:autoSpaceDE w:val="0"/>
              <w:autoSpaceDN w:val="0"/>
              <w:adjustRightInd w:val="0"/>
              <w:ind w:right="1230"/>
              <w:rPr>
                <w:rFonts w:ascii="Times New Roman" w:hAnsi="Times New Roman"/>
                <w:b/>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501061" w:rsidRPr="002253AF" w14:paraId="6C42F30F" w14:textId="77777777" w:rsidTr="00F159EF">
        <w:trPr>
          <w:trHeight w:val="20"/>
        </w:trPr>
        <w:tc>
          <w:tcPr>
            <w:tcW w:w="2376" w:type="dxa"/>
            <w:vMerge w:val="restart"/>
            <w:tcBorders>
              <w:top w:val="single" w:sz="4" w:space="0" w:color="auto"/>
              <w:left w:val="single" w:sz="4" w:space="0" w:color="auto"/>
              <w:right w:val="single" w:sz="4" w:space="0" w:color="auto"/>
            </w:tcBorders>
          </w:tcPr>
          <w:p w14:paraId="1280218A" w14:textId="768A8DDF" w:rsidR="00501061" w:rsidRPr="00C64EE0" w:rsidRDefault="00501061" w:rsidP="005D4D9C">
            <w:pPr>
              <w:rPr>
                <w:rFonts w:ascii="Times New Roman" w:hAnsi="Times New Roman"/>
                <w:b/>
                <w:bCs/>
                <w:iCs/>
                <w:sz w:val="24"/>
                <w:szCs w:val="24"/>
              </w:rPr>
            </w:pPr>
            <w:r w:rsidRPr="00C64EE0">
              <w:rPr>
                <w:rFonts w:ascii="Times New Roman" w:hAnsi="Times New Roman"/>
                <w:b/>
                <w:bCs/>
                <w:iCs/>
                <w:sz w:val="24"/>
                <w:szCs w:val="24"/>
              </w:rPr>
              <w:t xml:space="preserve">Тема </w:t>
            </w:r>
            <w:r w:rsidR="00C64EE0" w:rsidRPr="00C64EE0">
              <w:rPr>
                <w:rFonts w:ascii="Times New Roman" w:hAnsi="Times New Roman"/>
                <w:b/>
                <w:bCs/>
                <w:iCs/>
                <w:sz w:val="24"/>
                <w:szCs w:val="24"/>
              </w:rPr>
              <w:t>1.</w:t>
            </w:r>
            <w:r w:rsidRPr="00C64EE0">
              <w:rPr>
                <w:rFonts w:ascii="Times New Roman" w:hAnsi="Times New Roman"/>
                <w:b/>
                <w:bCs/>
                <w:iCs/>
                <w:sz w:val="24"/>
                <w:szCs w:val="24"/>
              </w:rPr>
              <w:t xml:space="preserve">4. </w:t>
            </w:r>
          </w:p>
          <w:p w14:paraId="589369D9" w14:textId="77777777" w:rsidR="00501061" w:rsidRPr="00C64EE0" w:rsidRDefault="00501061" w:rsidP="005D4D9C">
            <w:pPr>
              <w:rPr>
                <w:rFonts w:ascii="Times New Roman" w:hAnsi="Times New Roman"/>
                <w:b/>
                <w:sz w:val="24"/>
                <w:szCs w:val="24"/>
              </w:rPr>
            </w:pPr>
            <w:r w:rsidRPr="00C64EE0">
              <w:rPr>
                <w:rFonts w:ascii="Times New Roman" w:hAnsi="Times New Roman"/>
                <w:b/>
                <w:sz w:val="24"/>
                <w:szCs w:val="24"/>
              </w:rPr>
              <w:t xml:space="preserve">Теория напряжений и деформаций </w:t>
            </w:r>
          </w:p>
          <w:p w14:paraId="2A5084F2" w14:textId="77777777" w:rsidR="00501061" w:rsidRPr="00C64EE0"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6E090CF5" w14:textId="77777777" w:rsidR="00501061" w:rsidRPr="002253AF" w:rsidRDefault="00501061" w:rsidP="00C64EE0">
            <w:pPr>
              <w:rPr>
                <w:rFonts w:ascii="Times New Roman" w:hAnsi="Times New Roman"/>
                <w:b/>
                <w:sz w:val="24"/>
                <w:szCs w:val="24"/>
              </w:rPr>
            </w:pPr>
            <w:r w:rsidRPr="002253AF">
              <w:rPr>
                <w:rFonts w:ascii="Times New Roman" w:hAnsi="Times New Roman"/>
                <w:b/>
                <w:sz w:val="24"/>
                <w:szCs w:val="24"/>
              </w:rPr>
              <w:t>Содержание учебного материала</w:t>
            </w:r>
          </w:p>
        </w:tc>
      </w:tr>
      <w:tr w:rsidR="00501061" w:rsidRPr="002253AF" w14:paraId="00DA504E" w14:textId="77777777" w:rsidTr="00F159EF">
        <w:trPr>
          <w:trHeight w:val="20"/>
        </w:trPr>
        <w:tc>
          <w:tcPr>
            <w:tcW w:w="2376" w:type="dxa"/>
            <w:vMerge/>
            <w:tcBorders>
              <w:left w:val="single" w:sz="4" w:space="0" w:color="auto"/>
              <w:right w:val="single" w:sz="4" w:space="0" w:color="auto"/>
            </w:tcBorders>
            <w:vAlign w:val="center"/>
            <w:hideMark/>
          </w:tcPr>
          <w:p w14:paraId="5F73818E" w14:textId="77777777" w:rsidR="00501061" w:rsidRPr="002253AF"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6D3E0F35" w14:textId="07CE5AE9" w:rsidR="00501061" w:rsidRPr="002253AF" w:rsidRDefault="00501061" w:rsidP="00C64EE0">
            <w:pPr>
              <w:autoSpaceDE w:val="0"/>
              <w:autoSpaceDN w:val="0"/>
              <w:adjustRightInd w:val="0"/>
              <w:rPr>
                <w:rFonts w:ascii="Times New Roman" w:hAnsi="Times New Roman"/>
                <w:sz w:val="24"/>
                <w:szCs w:val="24"/>
              </w:rPr>
            </w:pPr>
            <w:r w:rsidRPr="002253AF">
              <w:rPr>
                <w:rFonts w:ascii="Times New Roman" w:hAnsi="Times New Roman"/>
                <w:sz w:val="24"/>
                <w:szCs w:val="24"/>
              </w:rPr>
              <w:t>Деформированное состояние.  Определение главных деформаций. Внешние силы и их виды. Внутренние силы упругости и напряжения</w:t>
            </w:r>
          </w:p>
        </w:tc>
      </w:tr>
      <w:tr w:rsidR="00501061" w:rsidRPr="002253AF" w14:paraId="26B83297" w14:textId="77777777" w:rsidTr="00F159EF">
        <w:trPr>
          <w:trHeight w:val="20"/>
        </w:trPr>
        <w:tc>
          <w:tcPr>
            <w:tcW w:w="2376" w:type="dxa"/>
            <w:vMerge/>
            <w:tcBorders>
              <w:left w:val="single" w:sz="4" w:space="0" w:color="auto"/>
              <w:right w:val="single" w:sz="4" w:space="0" w:color="auto"/>
            </w:tcBorders>
            <w:vAlign w:val="center"/>
            <w:hideMark/>
          </w:tcPr>
          <w:p w14:paraId="5247711D" w14:textId="77777777" w:rsidR="00501061" w:rsidRPr="002253AF"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19CB48E5" w14:textId="77777777" w:rsidR="00501061" w:rsidRPr="002253AF" w:rsidRDefault="00501061" w:rsidP="00C64EE0">
            <w:pPr>
              <w:rPr>
                <w:rFonts w:ascii="Times New Roman" w:hAnsi="Times New Roman"/>
                <w:b/>
                <w:sz w:val="24"/>
                <w:szCs w:val="24"/>
              </w:rPr>
            </w:pPr>
            <w:r w:rsidRPr="002253AF">
              <w:rPr>
                <w:rFonts w:ascii="Times New Roman" w:hAnsi="Times New Roman"/>
                <w:b/>
                <w:bCs/>
                <w:sz w:val="24"/>
                <w:szCs w:val="24"/>
              </w:rPr>
              <w:t>В том числе практических и лабораторных занятий</w:t>
            </w:r>
          </w:p>
        </w:tc>
      </w:tr>
      <w:tr w:rsidR="00501061" w:rsidRPr="002253AF" w14:paraId="542972F5" w14:textId="77777777" w:rsidTr="00F159EF">
        <w:trPr>
          <w:trHeight w:val="559"/>
        </w:trPr>
        <w:tc>
          <w:tcPr>
            <w:tcW w:w="2376" w:type="dxa"/>
            <w:vMerge/>
            <w:tcBorders>
              <w:left w:val="single" w:sz="4" w:space="0" w:color="auto"/>
              <w:right w:val="single" w:sz="4" w:space="0" w:color="auto"/>
            </w:tcBorders>
            <w:vAlign w:val="center"/>
            <w:hideMark/>
          </w:tcPr>
          <w:p w14:paraId="03798395" w14:textId="77777777" w:rsidR="00501061" w:rsidRPr="002253AF"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67B98B7F" w14:textId="12824555" w:rsidR="00501061" w:rsidRPr="00C64EE0" w:rsidRDefault="00501061" w:rsidP="00C64EE0">
            <w:pPr>
              <w:autoSpaceDE w:val="0"/>
              <w:autoSpaceDN w:val="0"/>
              <w:adjustRightInd w:val="0"/>
              <w:rPr>
                <w:rFonts w:ascii="Times New Roman" w:hAnsi="Times New Roman"/>
                <w:sz w:val="24"/>
                <w:szCs w:val="24"/>
                <w:lang w:eastAsia="en-US"/>
              </w:rPr>
            </w:pPr>
            <w:r w:rsidRPr="00C64EE0">
              <w:rPr>
                <w:rFonts w:ascii="Times New Roman" w:hAnsi="Times New Roman"/>
                <w:sz w:val="24"/>
                <w:szCs w:val="24"/>
                <w:lang w:eastAsia="en-US"/>
              </w:rPr>
              <w:t xml:space="preserve">9. Напряженное состояние в точке тела. Компоненты напряженного состояния – нормальные и касательные напряжения в трех взаимно перпендикулярных площадках, их обозначение. </w:t>
            </w:r>
          </w:p>
        </w:tc>
      </w:tr>
      <w:tr w:rsidR="00501061" w:rsidRPr="002253AF" w14:paraId="0C58A126" w14:textId="77777777" w:rsidTr="00F159EF">
        <w:trPr>
          <w:trHeight w:val="20"/>
        </w:trPr>
        <w:tc>
          <w:tcPr>
            <w:tcW w:w="2376" w:type="dxa"/>
            <w:vMerge/>
            <w:tcBorders>
              <w:left w:val="single" w:sz="4" w:space="0" w:color="auto"/>
              <w:right w:val="single" w:sz="4" w:space="0" w:color="auto"/>
            </w:tcBorders>
            <w:vAlign w:val="center"/>
            <w:hideMark/>
          </w:tcPr>
          <w:p w14:paraId="552C0974" w14:textId="77777777" w:rsidR="00501061" w:rsidRPr="002253AF"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157388ED" w14:textId="2AAA998F" w:rsidR="00501061" w:rsidRPr="00C64EE0" w:rsidRDefault="00501061" w:rsidP="00C64EE0">
            <w:pPr>
              <w:rPr>
                <w:rFonts w:ascii="Times New Roman" w:hAnsi="Times New Roman"/>
                <w:sz w:val="24"/>
                <w:szCs w:val="24"/>
              </w:rPr>
            </w:pPr>
            <w:r w:rsidRPr="00C64EE0">
              <w:rPr>
                <w:rFonts w:ascii="Times New Roman" w:hAnsi="Times New Roman"/>
                <w:sz w:val="24"/>
                <w:szCs w:val="24"/>
              </w:rPr>
              <w:t>10. Главные оси и главные напряжения.</w:t>
            </w:r>
          </w:p>
        </w:tc>
      </w:tr>
      <w:tr w:rsidR="00501061" w:rsidRPr="002253AF" w14:paraId="6BF46588" w14:textId="77777777" w:rsidTr="00F159EF">
        <w:trPr>
          <w:trHeight w:val="20"/>
        </w:trPr>
        <w:tc>
          <w:tcPr>
            <w:tcW w:w="2376" w:type="dxa"/>
            <w:vMerge/>
            <w:tcBorders>
              <w:left w:val="single" w:sz="4" w:space="0" w:color="auto"/>
              <w:bottom w:val="single" w:sz="4" w:space="0" w:color="auto"/>
              <w:right w:val="single" w:sz="4" w:space="0" w:color="auto"/>
            </w:tcBorders>
          </w:tcPr>
          <w:p w14:paraId="3F2AF95C" w14:textId="77777777" w:rsidR="00501061" w:rsidRPr="002253AF" w:rsidRDefault="00501061" w:rsidP="005D4D9C">
            <w:pPr>
              <w:rPr>
                <w:rFonts w:ascii="Times New Roman" w:hAnsi="Times New Roman"/>
                <w:b/>
                <w:bCs/>
                <w:sz w:val="24"/>
                <w:szCs w:val="24"/>
              </w:rPr>
            </w:pPr>
          </w:p>
        </w:tc>
        <w:tc>
          <w:tcPr>
            <w:tcW w:w="7400" w:type="dxa"/>
            <w:tcBorders>
              <w:top w:val="single" w:sz="4" w:space="0" w:color="auto"/>
              <w:left w:val="single" w:sz="4" w:space="0" w:color="auto"/>
              <w:bottom w:val="single" w:sz="4" w:space="0" w:color="auto"/>
              <w:right w:val="single" w:sz="4" w:space="0" w:color="auto"/>
            </w:tcBorders>
            <w:hideMark/>
          </w:tcPr>
          <w:p w14:paraId="6F76494E" w14:textId="77777777" w:rsidR="00501061" w:rsidRPr="00F70F81" w:rsidRDefault="00501061" w:rsidP="00C64EE0">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FFEC5BA" w14:textId="27E72402" w:rsidR="00501061" w:rsidRPr="002253AF" w:rsidRDefault="00501061" w:rsidP="00C64EE0">
            <w:pPr>
              <w:widowControl w:val="0"/>
              <w:autoSpaceDE w:val="0"/>
              <w:autoSpaceDN w:val="0"/>
              <w:adjustRightInd w:val="0"/>
              <w:rPr>
                <w:rFonts w:ascii="Times New Roman" w:hAnsi="Times New Roman"/>
                <w:b/>
                <w:bCs/>
                <w:sz w:val="24"/>
                <w:szCs w:val="24"/>
                <w:vertAlign w:val="superscript"/>
              </w:rPr>
            </w:pPr>
            <w:r w:rsidRPr="00F70F81">
              <w:rPr>
                <w:rFonts w:ascii="Times New Roman" w:hAnsi="Times New Roman"/>
                <w:bCs/>
                <w:i/>
                <w:sz w:val="20"/>
              </w:rPr>
              <w:t>Необходимость и тематика определяются образовательной организацией</w:t>
            </w:r>
          </w:p>
        </w:tc>
      </w:tr>
      <w:tr w:rsidR="00AF378A" w:rsidRPr="002253AF" w14:paraId="747E1AAE" w14:textId="77777777" w:rsidTr="00ED7568">
        <w:trPr>
          <w:trHeight w:val="170"/>
        </w:trPr>
        <w:tc>
          <w:tcPr>
            <w:tcW w:w="9776" w:type="dxa"/>
            <w:gridSpan w:val="2"/>
            <w:tcBorders>
              <w:top w:val="single" w:sz="4" w:space="0" w:color="auto"/>
              <w:left w:val="single" w:sz="4" w:space="0" w:color="auto"/>
              <w:bottom w:val="single" w:sz="4" w:space="0" w:color="auto"/>
              <w:right w:val="single" w:sz="4" w:space="0" w:color="auto"/>
            </w:tcBorders>
            <w:hideMark/>
          </w:tcPr>
          <w:p w14:paraId="19E80114" w14:textId="77777777" w:rsidR="00AF378A" w:rsidRPr="002253AF" w:rsidRDefault="00AF378A" w:rsidP="005D4D9C">
            <w:pPr>
              <w:suppressAutoHyphens/>
              <w:rPr>
                <w:rFonts w:ascii="Times New Roman" w:hAnsi="Times New Roman"/>
                <w:b/>
                <w:sz w:val="24"/>
                <w:szCs w:val="24"/>
              </w:rPr>
            </w:pPr>
            <w:r w:rsidRPr="002253AF">
              <w:rPr>
                <w:rFonts w:ascii="Times New Roman" w:hAnsi="Times New Roman"/>
                <w:b/>
                <w:sz w:val="24"/>
                <w:szCs w:val="24"/>
              </w:rPr>
              <w:t>Промежуточная аттестация</w:t>
            </w:r>
          </w:p>
        </w:tc>
      </w:tr>
      <w:tr w:rsidR="00AF378A" w:rsidRPr="002253AF" w14:paraId="37589317" w14:textId="77777777" w:rsidTr="00ED7568">
        <w:trPr>
          <w:trHeight w:val="20"/>
        </w:trPr>
        <w:tc>
          <w:tcPr>
            <w:tcW w:w="9776" w:type="dxa"/>
            <w:gridSpan w:val="2"/>
            <w:tcBorders>
              <w:top w:val="single" w:sz="4" w:space="0" w:color="auto"/>
              <w:left w:val="single" w:sz="4" w:space="0" w:color="auto"/>
              <w:bottom w:val="single" w:sz="4" w:space="0" w:color="auto"/>
              <w:right w:val="single" w:sz="4" w:space="0" w:color="auto"/>
            </w:tcBorders>
            <w:hideMark/>
          </w:tcPr>
          <w:p w14:paraId="24D26AD1" w14:textId="6BDB0BDE" w:rsidR="00AF378A" w:rsidRPr="002253AF" w:rsidRDefault="00AF378A" w:rsidP="00C64EE0">
            <w:pPr>
              <w:rPr>
                <w:rFonts w:ascii="Times New Roman" w:hAnsi="Times New Roman"/>
                <w:b/>
                <w:bCs/>
                <w:sz w:val="24"/>
                <w:szCs w:val="24"/>
              </w:rPr>
            </w:pPr>
            <w:r w:rsidRPr="002253AF">
              <w:rPr>
                <w:rFonts w:ascii="Times New Roman" w:hAnsi="Times New Roman"/>
                <w:b/>
                <w:bCs/>
                <w:sz w:val="24"/>
                <w:szCs w:val="24"/>
              </w:rPr>
              <w:t>Всего:</w:t>
            </w:r>
            <w:r>
              <w:rPr>
                <w:rFonts w:ascii="Times New Roman" w:hAnsi="Times New Roman"/>
                <w:b/>
                <w:bCs/>
                <w:sz w:val="24"/>
                <w:szCs w:val="24"/>
              </w:rPr>
              <w:t xml:space="preserve">  </w:t>
            </w:r>
            <w:r w:rsidR="00C64EE0">
              <w:rPr>
                <w:rFonts w:ascii="Times New Roman" w:hAnsi="Times New Roman"/>
                <w:b/>
                <w:bCs/>
                <w:sz w:val="24"/>
                <w:szCs w:val="24"/>
              </w:rPr>
              <w:t>32 часа</w:t>
            </w:r>
          </w:p>
        </w:tc>
      </w:tr>
    </w:tbl>
    <w:p w14:paraId="391D5CDC" w14:textId="77777777" w:rsidR="00AF378A" w:rsidRPr="00390C07" w:rsidRDefault="00AF378A" w:rsidP="00DB0C74">
      <w:pPr>
        <w:rPr>
          <w:rFonts w:ascii="Times New Roman" w:hAnsi="Times New Roman"/>
          <w:color w:val="auto"/>
          <w:sz w:val="24"/>
          <w:szCs w:val="24"/>
        </w:rPr>
      </w:pPr>
    </w:p>
    <w:p w14:paraId="17B32D2B" w14:textId="77777777" w:rsidR="00DB0C74" w:rsidRPr="00F159EF" w:rsidRDefault="00DB0C74" w:rsidP="00F159EF">
      <w:pPr>
        <w:jc w:val="center"/>
        <w:rPr>
          <w:rStyle w:val="1ff2"/>
        </w:rPr>
      </w:pPr>
      <w:bookmarkStart w:id="274" w:name="_Toc202474312"/>
      <w:bookmarkStart w:id="275" w:name="_Toc202474411"/>
      <w:bookmarkStart w:id="276" w:name="_Toc202474510"/>
      <w:bookmarkStart w:id="277" w:name="_Toc202474609"/>
      <w:bookmarkStart w:id="278" w:name="_Toc202477488"/>
      <w:bookmarkStart w:id="279" w:name="_Toc202477589"/>
      <w:bookmarkStart w:id="280" w:name="_Toc202703784"/>
      <w:bookmarkStart w:id="281" w:name="_Toc202703883"/>
      <w:bookmarkStart w:id="282" w:name="_Toc202704306"/>
      <w:bookmarkStart w:id="283" w:name="_Toc202704405"/>
      <w:bookmarkStart w:id="284" w:name="_Toc202704504"/>
      <w:bookmarkStart w:id="285" w:name="_Toc202704603"/>
      <w:r w:rsidRPr="00F159EF">
        <w:rPr>
          <w:rStyle w:val="1ff2"/>
        </w:rPr>
        <w:t>3. Условия реализации дисциплины</w:t>
      </w:r>
      <w:bookmarkEnd w:id="274"/>
      <w:bookmarkEnd w:id="275"/>
      <w:bookmarkEnd w:id="276"/>
      <w:bookmarkEnd w:id="277"/>
      <w:bookmarkEnd w:id="278"/>
      <w:bookmarkEnd w:id="279"/>
      <w:bookmarkEnd w:id="280"/>
      <w:bookmarkEnd w:id="281"/>
      <w:bookmarkEnd w:id="282"/>
      <w:bookmarkEnd w:id="283"/>
      <w:bookmarkEnd w:id="284"/>
      <w:bookmarkEnd w:id="285"/>
    </w:p>
    <w:p w14:paraId="3EC7FADB" w14:textId="77777777" w:rsidR="00F159EF" w:rsidRDefault="00F159EF" w:rsidP="00DB0C74">
      <w:pPr>
        <w:spacing w:after="120" w:line="276" w:lineRule="auto"/>
        <w:ind w:firstLine="709"/>
        <w:outlineLvl w:val="1"/>
        <w:rPr>
          <w:rFonts w:ascii="Times New Roman" w:hAnsi="Times New Roman"/>
          <w:b/>
          <w:bCs/>
          <w:color w:val="auto"/>
          <w:sz w:val="24"/>
          <w:szCs w:val="24"/>
        </w:rPr>
      </w:pPr>
    </w:p>
    <w:p w14:paraId="4FD882D1" w14:textId="77777777" w:rsidR="00DB0C74" w:rsidRPr="00F159EF" w:rsidRDefault="00DB0C74" w:rsidP="00DB0C74">
      <w:pPr>
        <w:spacing w:after="120" w:line="276" w:lineRule="auto"/>
        <w:ind w:firstLine="709"/>
        <w:outlineLvl w:val="1"/>
        <w:rPr>
          <w:rStyle w:val="115"/>
          <w:spacing w:val="0"/>
        </w:rPr>
      </w:pPr>
      <w:bookmarkStart w:id="286" w:name="_Toc202474313"/>
      <w:bookmarkStart w:id="287" w:name="_Toc202474412"/>
      <w:bookmarkStart w:id="288" w:name="_Toc202474511"/>
      <w:bookmarkStart w:id="289" w:name="_Toc202474610"/>
      <w:bookmarkStart w:id="290" w:name="_Toc202477489"/>
      <w:bookmarkStart w:id="291" w:name="_Toc202477590"/>
      <w:bookmarkStart w:id="292" w:name="_Toc202703785"/>
      <w:bookmarkStart w:id="293" w:name="_Toc202703884"/>
      <w:bookmarkStart w:id="294" w:name="_Toc202704307"/>
      <w:bookmarkStart w:id="295" w:name="_Toc202704406"/>
      <w:bookmarkStart w:id="296" w:name="_Toc202704505"/>
      <w:bookmarkStart w:id="297" w:name="_Toc202704604"/>
      <w:r w:rsidRPr="00F159EF">
        <w:rPr>
          <w:rStyle w:val="115"/>
          <w:spacing w:val="0"/>
        </w:rPr>
        <w:t>3.1. Материально-техническое обеспечение</w:t>
      </w:r>
      <w:bookmarkEnd w:id="286"/>
      <w:bookmarkEnd w:id="287"/>
      <w:bookmarkEnd w:id="288"/>
      <w:bookmarkEnd w:id="289"/>
      <w:bookmarkEnd w:id="290"/>
      <w:bookmarkEnd w:id="291"/>
      <w:bookmarkEnd w:id="292"/>
      <w:bookmarkEnd w:id="293"/>
      <w:bookmarkEnd w:id="294"/>
      <w:bookmarkEnd w:id="295"/>
      <w:bookmarkEnd w:id="296"/>
      <w:bookmarkEnd w:id="297"/>
    </w:p>
    <w:p w14:paraId="401F6E9B" w14:textId="1614F752" w:rsidR="00DB0C74" w:rsidRPr="00390C07" w:rsidRDefault="002C078E" w:rsidP="00DB0C74">
      <w:pPr>
        <w:ind w:firstLine="709"/>
        <w:jc w:val="both"/>
        <w:rPr>
          <w:rFonts w:ascii="Times New Roman" w:hAnsi="Times New Roman"/>
          <w:color w:val="auto"/>
          <w:sz w:val="24"/>
          <w:szCs w:val="24"/>
        </w:rPr>
      </w:pPr>
      <w:r>
        <w:rPr>
          <w:rFonts w:ascii="Times New Roman" w:hAnsi="Times New Roman"/>
          <w:bCs/>
          <w:sz w:val="24"/>
          <w:szCs w:val="24"/>
        </w:rPr>
        <w:t>К</w:t>
      </w:r>
      <w:r w:rsidRPr="002253AF">
        <w:rPr>
          <w:rFonts w:ascii="Times New Roman" w:hAnsi="Times New Roman"/>
          <w:bCs/>
          <w:sz w:val="24"/>
          <w:szCs w:val="24"/>
        </w:rPr>
        <w:t>абинет механики</w:t>
      </w:r>
      <w:r w:rsidR="00DB0C74" w:rsidRPr="00390C07">
        <w:rPr>
          <w:rFonts w:ascii="Times New Roman" w:hAnsi="Times New Roman"/>
          <w:color w:val="auto"/>
          <w:sz w:val="24"/>
          <w:szCs w:val="24"/>
        </w:rPr>
        <w:t>, оснащенны</w:t>
      </w:r>
      <w:r>
        <w:rPr>
          <w:rFonts w:ascii="Times New Roman" w:hAnsi="Times New Roman"/>
          <w:color w:val="auto"/>
          <w:sz w:val="24"/>
          <w:szCs w:val="24"/>
        </w:rPr>
        <w:t>й</w:t>
      </w:r>
      <w:r w:rsidR="00DB0C74" w:rsidRPr="00390C07">
        <w:rPr>
          <w:rFonts w:ascii="Times New Roman" w:hAnsi="Times New Roman"/>
          <w:color w:val="auto"/>
          <w:sz w:val="24"/>
          <w:szCs w:val="24"/>
        </w:rPr>
        <w:t xml:space="preserve"> в соответствии с приложением 3 ПОП. </w:t>
      </w:r>
    </w:p>
    <w:p w14:paraId="10E3129E" w14:textId="77777777" w:rsidR="00DB0C74" w:rsidRPr="00390C07" w:rsidRDefault="00DB0C74" w:rsidP="00DB0C74">
      <w:pPr>
        <w:rPr>
          <w:rFonts w:ascii="Times New Roman" w:hAnsi="Times New Roman"/>
          <w:color w:val="auto"/>
          <w:sz w:val="24"/>
          <w:szCs w:val="24"/>
        </w:rPr>
      </w:pPr>
    </w:p>
    <w:p w14:paraId="724DF6DC" w14:textId="77777777" w:rsidR="00DB0C74" w:rsidRPr="00F159EF" w:rsidRDefault="00DB0C74" w:rsidP="00DB0C74">
      <w:pPr>
        <w:spacing w:after="120" w:line="276" w:lineRule="auto"/>
        <w:ind w:firstLine="709"/>
        <w:outlineLvl w:val="1"/>
        <w:rPr>
          <w:rStyle w:val="115"/>
          <w:spacing w:val="0"/>
        </w:rPr>
      </w:pPr>
      <w:bookmarkStart w:id="298" w:name="_Toc202474314"/>
      <w:bookmarkStart w:id="299" w:name="_Toc202474413"/>
      <w:bookmarkStart w:id="300" w:name="_Toc202474512"/>
      <w:bookmarkStart w:id="301" w:name="_Toc202474611"/>
      <w:bookmarkStart w:id="302" w:name="_Toc202477490"/>
      <w:bookmarkStart w:id="303" w:name="_Toc202477591"/>
      <w:bookmarkStart w:id="304" w:name="_Toc202703786"/>
      <w:bookmarkStart w:id="305" w:name="_Toc202703885"/>
      <w:bookmarkStart w:id="306" w:name="_Toc202704308"/>
      <w:bookmarkStart w:id="307" w:name="_Toc202704407"/>
      <w:bookmarkStart w:id="308" w:name="_Toc202704506"/>
      <w:bookmarkStart w:id="309" w:name="_Toc202704605"/>
      <w:r w:rsidRPr="00F159EF">
        <w:rPr>
          <w:rStyle w:val="115"/>
          <w:spacing w:val="0"/>
        </w:rPr>
        <w:t>3.2. Учебно-методическое обеспечение</w:t>
      </w:r>
      <w:bookmarkEnd w:id="298"/>
      <w:bookmarkEnd w:id="299"/>
      <w:bookmarkEnd w:id="300"/>
      <w:bookmarkEnd w:id="301"/>
      <w:bookmarkEnd w:id="302"/>
      <w:bookmarkEnd w:id="303"/>
      <w:bookmarkEnd w:id="304"/>
      <w:bookmarkEnd w:id="305"/>
      <w:bookmarkEnd w:id="306"/>
      <w:bookmarkEnd w:id="307"/>
      <w:bookmarkEnd w:id="308"/>
      <w:bookmarkEnd w:id="309"/>
    </w:p>
    <w:p w14:paraId="3404505B" w14:textId="77777777" w:rsidR="00DB0C74" w:rsidRPr="00390C07" w:rsidRDefault="00DB0C74" w:rsidP="00DB0C74">
      <w:pPr>
        <w:spacing w:line="276" w:lineRule="auto"/>
        <w:ind w:firstLine="709"/>
        <w:contextualSpacing/>
        <w:jc w:val="both"/>
        <w:rPr>
          <w:rFonts w:ascii="Times New Roman" w:hAnsi="Times New Roman"/>
          <w:color w:val="auto"/>
          <w:sz w:val="24"/>
          <w:szCs w:val="24"/>
        </w:rPr>
      </w:pPr>
      <w:r w:rsidRPr="00390C07">
        <w:rPr>
          <w:rFonts w:ascii="Times New Roman" w:hAnsi="Times New Roman"/>
          <w:color w:val="auto"/>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48B8568" w14:textId="77777777" w:rsidR="00DB0C74" w:rsidRPr="00390C07" w:rsidRDefault="00DB0C74" w:rsidP="00DB0C74">
      <w:pPr>
        <w:spacing w:line="276" w:lineRule="auto"/>
        <w:ind w:firstLine="709"/>
        <w:contextualSpacing/>
        <w:jc w:val="both"/>
        <w:rPr>
          <w:rFonts w:ascii="Times New Roman" w:hAnsi="Times New Roman"/>
          <w:color w:val="auto"/>
          <w:sz w:val="24"/>
          <w:szCs w:val="24"/>
        </w:rPr>
      </w:pPr>
    </w:p>
    <w:p w14:paraId="1789B229" w14:textId="77777777" w:rsidR="00DB0C74" w:rsidRPr="00390C07" w:rsidRDefault="00DB0C74" w:rsidP="00DB0C74">
      <w:pPr>
        <w:spacing w:line="276" w:lineRule="auto"/>
        <w:ind w:firstLine="709"/>
        <w:contextualSpacing/>
        <w:rPr>
          <w:rFonts w:ascii="Times New Roman" w:hAnsi="Times New Roman"/>
          <w:b/>
          <w:color w:val="auto"/>
          <w:sz w:val="24"/>
          <w:szCs w:val="24"/>
        </w:rPr>
      </w:pPr>
      <w:r w:rsidRPr="00390C07">
        <w:rPr>
          <w:rFonts w:ascii="Times New Roman" w:hAnsi="Times New Roman"/>
          <w:b/>
          <w:color w:val="auto"/>
          <w:sz w:val="24"/>
          <w:szCs w:val="24"/>
        </w:rPr>
        <w:t>3.2.1. Основные печатные и/или электронные издания</w:t>
      </w:r>
    </w:p>
    <w:p w14:paraId="2DE57294" w14:textId="77777777" w:rsidR="002C078E" w:rsidRDefault="00DB0C74" w:rsidP="00C64EE0">
      <w:pPr>
        <w:spacing w:line="276" w:lineRule="auto"/>
        <w:ind w:firstLine="708"/>
        <w:jc w:val="both"/>
        <w:rPr>
          <w:rFonts w:ascii="Times New Roman" w:hAnsi="Times New Roman"/>
          <w:color w:val="auto"/>
          <w:sz w:val="24"/>
          <w:szCs w:val="24"/>
        </w:rPr>
      </w:pPr>
      <w:r w:rsidRPr="00390C07">
        <w:rPr>
          <w:rFonts w:ascii="Times New Roman" w:hAnsi="Times New Roman"/>
          <w:color w:val="auto"/>
          <w:sz w:val="24"/>
          <w:szCs w:val="24"/>
        </w:rPr>
        <w:t xml:space="preserve">1. </w:t>
      </w:r>
      <w:proofErr w:type="spellStart"/>
      <w:r w:rsidR="006E5020" w:rsidRPr="006E5020">
        <w:rPr>
          <w:rFonts w:ascii="Times New Roman" w:hAnsi="Times New Roman"/>
          <w:color w:val="auto"/>
          <w:sz w:val="24"/>
          <w:szCs w:val="24"/>
        </w:rPr>
        <w:t>Бабецкий</w:t>
      </w:r>
      <w:proofErr w:type="spellEnd"/>
      <w:r w:rsidR="006E5020" w:rsidRPr="006E5020">
        <w:rPr>
          <w:rFonts w:ascii="Times New Roman" w:hAnsi="Times New Roman"/>
          <w:color w:val="auto"/>
          <w:sz w:val="24"/>
          <w:szCs w:val="24"/>
        </w:rPr>
        <w:t>, В. И.  Механика в примерах и задачах: учебное пособие для среднего профессионального образования / В. И. </w:t>
      </w:r>
      <w:proofErr w:type="spellStart"/>
      <w:r w:rsidR="006E5020" w:rsidRPr="006E5020">
        <w:rPr>
          <w:rFonts w:ascii="Times New Roman" w:hAnsi="Times New Roman"/>
          <w:color w:val="auto"/>
          <w:sz w:val="24"/>
          <w:szCs w:val="24"/>
        </w:rPr>
        <w:t>Бабецкий</w:t>
      </w:r>
      <w:proofErr w:type="spellEnd"/>
      <w:r w:rsidR="006E5020" w:rsidRPr="006E5020">
        <w:rPr>
          <w:rFonts w:ascii="Times New Roman" w:hAnsi="Times New Roman"/>
          <w:color w:val="auto"/>
          <w:sz w:val="24"/>
          <w:szCs w:val="24"/>
        </w:rPr>
        <w:t xml:space="preserve">, О. Н. Третьякова. — 2-е изд., </w:t>
      </w:r>
      <w:proofErr w:type="spellStart"/>
      <w:r w:rsidR="006E5020" w:rsidRPr="006E5020">
        <w:rPr>
          <w:rFonts w:ascii="Times New Roman" w:hAnsi="Times New Roman"/>
          <w:color w:val="auto"/>
          <w:sz w:val="24"/>
          <w:szCs w:val="24"/>
        </w:rPr>
        <w:t>испр</w:t>
      </w:r>
      <w:proofErr w:type="spellEnd"/>
      <w:r w:rsidR="006E5020" w:rsidRPr="006E5020">
        <w:rPr>
          <w:rFonts w:ascii="Times New Roman" w:hAnsi="Times New Roman"/>
          <w:color w:val="auto"/>
          <w:sz w:val="24"/>
          <w:szCs w:val="24"/>
        </w:rPr>
        <w:t xml:space="preserve">. и доп. — Москва: Издательство </w:t>
      </w:r>
      <w:proofErr w:type="spellStart"/>
      <w:r w:rsidR="006E5020" w:rsidRPr="006E5020">
        <w:rPr>
          <w:rFonts w:ascii="Times New Roman" w:hAnsi="Times New Roman"/>
          <w:color w:val="auto"/>
          <w:sz w:val="24"/>
          <w:szCs w:val="24"/>
        </w:rPr>
        <w:t>Юрайт</w:t>
      </w:r>
      <w:proofErr w:type="spellEnd"/>
      <w:r w:rsidR="006E5020" w:rsidRPr="006E5020">
        <w:rPr>
          <w:rFonts w:ascii="Times New Roman" w:hAnsi="Times New Roman"/>
          <w:color w:val="auto"/>
          <w:sz w:val="24"/>
          <w:szCs w:val="24"/>
        </w:rPr>
        <w:t xml:space="preserve">, 2024. — 92 с. — (Профессиональное образование). — ISBN 978-5-534-05429-3. — Текст: электронный // Образовательная платформа </w:t>
      </w:r>
      <w:proofErr w:type="spellStart"/>
      <w:r w:rsidR="006E5020" w:rsidRPr="006E5020">
        <w:rPr>
          <w:rFonts w:ascii="Times New Roman" w:hAnsi="Times New Roman"/>
          <w:color w:val="auto"/>
          <w:sz w:val="24"/>
          <w:szCs w:val="24"/>
        </w:rPr>
        <w:t>Юрайт</w:t>
      </w:r>
      <w:proofErr w:type="spellEnd"/>
      <w:r w:rsidR="006E5020" w:rsidRPr="006E5020">
        <w:rPr>
          <w:rFonts w:ascii="Times New Roman" w:hAnsi="Times New Roman"/>
          <w:color w:val="auto"/>
          <w:sz w:val="24"/>
          <w:szCs w:val="24"/>
        </w:rPr>
        <w:t xml:space="preserve"> [сайт]. — URL: </w:t>
      </w:r>
      <w:hyperlink r:id="rId12" w:history="1">
        <w:r w:rsidR="002C078E" w:rsidRPr="00ED4953">
          <w:rPr>
            <w:rStyle w:val="affffff4"/>
            <w:rFonts w:ascii="Times New Roman" w:hAnsi="Times New Roman"/>
            <w:sz w:val="24"/>
            <w:szCs w:val="24"/>
          </w:rPr>
          <w:t>https://urait.ru/bcode/539961</w:t>
        </w:r>
      </w:hyperlink>
      <w:r w:rsidRPr="00390C07">
        <w:rPr>
          <w:rFonts w:ascii="Times New Roman" w:hAnsi="Times New Roman"/>
          <w:color w:val="auto"/>
          <w:sz w:val="24"/>
          <w:szCs w:val="24"/>
        </w:rPr>
        <w:t>.</w:t>
      </w:r>
    </w:p>
    <w:p w14:paraId="34AC5499" w14:textId="4B127355" w:rsidR="002C078E" w:rsidRPr="002C078E" w:rsidRDefault="002C078E" w:rsidP="00C64EE0">
      <w:pPr>
        <w:spacing w:line="276" w:lineRule="auto"/>
        <w:ind w:firstLine="708"/>
        <w:jc w:val="both"/>
        <w:rPr>
          <w:rFonts w:ascii="Times New Roman" w:hAnsi="Times New Roman"/>
          <w:color w:val="auto"/>
          <w:sz w:val="24"/>
          <w:szCs w:val="24"/>
        </w:rPr>
      </w:pPr>
      <w:r w:rsidRPr="002C078E">
        <w:rPr>
          <w:rFonts w:ascii="Times New Roman" w:hAnsi="Times New Roman"/>
          <w:color w:val="auto"/>
          <w:sz w:val="24"/>
          <w:szCs w:val="24"/>
        </w:rPr>
        <w:t xml:space="preserve">2. </w:t>
      </w:r>
      <w:proofErr w:type="spellStart"/>
      <w:r w:rsidRPr="002C078E">
        <w:rPr>
          <w:rFonts w:ascii="Times New Roman" w:hAnsi="Times New Roman"/>
          <w:sz w:val="24"/>
          <w:szCs w:val="24"/>
        </w:rPr>
        <w:t>Бухгольц</w:t>
      </w:r>
      <w:proofErr w:type="spellEnd"/>
      <w:r w:rsidRPr="002C078E">
        <w:rPr>
          <w:rFonts w:ascii="Times New Roman" w:hAnsi="Times New Roman"/>
          <w:sz w:val="24"/>
          <w:szCs w:val="24"/>
        </w:rPr>
        <w:t xml:space="preserve"> Н. Н. Основной курс теоретической механики</w:t>
      </w:r>
      <w:proofErr w:type="gramStart"/>
      <w:r w:rsidRPr="002C078E">
        <w:rPr>
          <w:rFonts w:ascii="Times New Roman" w:hAnsi="Times New Roman"/>
          <w:sz w:val="24"/>
          <w:szCs w:val="24"/>
        </w:rPr>
        <w:t xml:space="preserve"> :</w:t>
      </w:r>
      <w:proofErr w:type="gramEnd"/>
      <w:r w:rsidRPr="002C078E">
        <w:rPr>
          <w:rFonts w:ascii="Times New Roman" w:hAnsi="Times New Roman"/>
          <w:sz w:val="24"/>
          <w:szCs w:val="24"/>
        </w:rPr>
        <w:t xml:space="preserve"> учебное пособие для СПО / Н. Н. </w:t>
      </w:r>
      <w:proofErr w:type="spellStart"/>
      <w:r w:rsidRPr="002C078E">
        <w:rPr>
          <w:rFonts w:ascii="Times New Roman" w:hAnsi="Times New Roman"/>
          <w:sz w:val="24"/>
          <w:szCs w:val="24"/>
        </w:rPr>
        <w:t>Бухгольц</w:t>
      </w:r>
      <w:proofErr w:type="spellEnd"/>
      <w:r w:rsidRPr="002C078E">
        <w:rPr>
          <w:rFonts w:ascii="Times New Roman" w:hAnsi="Times New Roman"/>
          <w:sz w:val="24"/>
          <w:szCs w:val="24"/>
        </w:rPr>
        <w:t>. — Санкт-Петербург</w:t>
      </w:r>
      <w:proofErr w:type="gramStart"/>
      <w:r w:rsidRPr="002C078E">
        <w:rPr>
          <w:rFonts w:ascii="Times New Roman" w:hAnsi="Times New Roman"/>
          <w:sz w:val="24"/>
          <w:szCs w:val="24"/>
        </w:rPr>
        <w:t xml:space="preserve"> :</w:t>
      </w:r>
      <w:proofErr w:type="gramEnd"/>
      <w:r w:rsidRPr="002C078E">
        <w:rPr>
          <w:rFonts w:ascii="Times New Roman" w:hAnsi="Times New Roman"/>
          <w:sz w:val="24"/>
          <w:szCs w:val="24"/>
        </w:rPr>
        <w:t xml:space="preserve"> Лань, [б. </w:t>
      </w:r>
      <w:proofErr w:type="gramStart"/>
      <w:r w:rsidRPr="002C078E">
        <w:rPr>
          <w:rFonts w:ascii="Times New Roman" w:hAnsi="Times New Roman"/>
          <w:sz w:val="24"/>
          <w:szCs w:val="24"/>
        </w:rPr>
        <w:t>г</w:t>
      </w:r>
      <w:proofErr w:type="gramEnd"/>
      <w:r w:rsidRPr="002C078E">
        <w:rPr>
          <w:rFonts w:ascii="Times New Roman" w:hAnsi="Times New Roman"/>
          <w:sz w:val="24"/>
          <w:szCs w:val="24"/>
        </w:rPr>
        <w:t>.]. — Часть 1</w:t>
      </w:r>
      <w:proofErr w:type="gramStart"/>
      <w:r w:rsidRPr="002C078E">
        <w:rPr>
          <w:rFonts w:ascii="Times New Roman" w:hAnsi="Times New Roman"/>
          <w:sz w:val="24"/>
          <w:szCs w:val="24"/>
        </w:rPr>
        <w:t xml:space="preserve"> :</w:t>
      </w:r>
      <w:proofErr w:type="gramEnd"/>
      <w:r w:rsidRPr="002C078E">
        <w:rPr>
          <w:rFonts w:ascii="Times New Roman" w:hAnsi="Times New Roman"/>
          <w:sz w:val="24"/>
          <w:szCs w:val="24"/>
        </w:rPr>
        <w:t xml:space="preserve"> Кинематика, статика, динамика материальной точки — 2021. — 468 с.</w:t>
      </w:r>
    </w:p>
    <w:p w14:paraId="32BD57D1" w14:textId="1DEFE3F3" w:rsidR="00DB0C74" w:rsidRPr="00390C07" w:rsidRDefault="002C078E" w:rsidP="00C64EE0">
      <w:pPr>
        <w:spacing w:line="276" w:lineRule="auto"/>
        <w:ind w:firstLine="708"/>
        <w:jc w:val="both"/>
        <w:rPr>
          <w:rFonts w:ascii="Times New Roman" w:hAnsi="Times New Roman"/>
          <w:color w:val="auto"/>
          <w:sz w:val="24"/>
          <w:szCs w:val="24"/>
        </w:rPr>
      </w:pPr>
      <w:r w:rsidRPr="002C078E">
        <w:rPr>
          <w:rFonts w:ascii="Times New Roman" w:hAnsi="Times New Roman"/>
          <w:color w:val="auto"/>
          <w:sz w:val="24"/>
          <w:szCs w:val="24"/>
        </w:rPr>
        <w:lastRenderedPageBreak/>
        <w:t>3</w:t>
      </w:r>
      <w:r w:rsidR="00B76740" w:rsidRPr="002C078E">
        <w:rPr>
          <w:rFonts w:ascii="Times New Roman" w:hAnsi="Times New Roman"/>
          <w:color w:val="auto"/>
          <w:sz w:val="24"/>
          <w:szCs w:val="24"/>
        </w:rPr>
        <w:t xml:space="preserve">. </w:t>
      </w:r>
      <w:proofErr w:type="spellStart"/>
      <w:r w:rsidR="00F55378" w:rsidRPr="002C078E">
        <w:rPr>
          <w:rFonts w:ascii="Times New Roman" w:hAnsi="Times New Roman"/>
          <w:color w:val="auto"/>
          <w:sz w:val="24"/>
          <w:szCs w:val="24"/>
        </w:rPr>
        <w:t>Вереина</w:t>
      </w:r>
      <w:proofErr w:type="spellEnd"/>
      <w:r w:rsidR="00F55378" w:rsidRPr="002C078E">
        <w:rPr>
          <w:rFonts w:ascii="Times New Roman" w:hAnsi="Times New Roman"/>
          <w:color w:val="auto"/>
          <w:sz w:val="24"/>
          <w:szCs w:val="24"/>
        </w:rPr>
        <w:t xml:space="preserve"> Л.И.</w:t>
      </w:r>
      <w:r w:rsidR="00F55378" w:rsidRPr="00F55378">
        <w:rPr>
          <w:rFonts w:ascii="Times New Roman" w:hAnsi="Times New Roman"/>
          <w:color w:val="auto"/>
          <w:sz w:val="24"/>
          <w:szCs w:val="24"/>
        </w:rPr>
        <w:t xml:space="preserve"> Основы технической механики: учебное издание / </w:t>
      </w:r>
      <w:proofErr w:type="spellStart"/>
      <w:r w:rsidR="00F55378" w:rsidRPr="00F55378">
        <w:rPr>
          <w:rFonts w:ascii="Times New Roman" w:hAnsi="Times New Roman"/>
          <w:color w:val="auto"/>
          <w:sz w:val="24"/>
          <w:szCs w:val="24"/>
        </w:rPr>
        <w:t>Вереина</w:t>
      </w:r>
      <w:proofErr w:type="spellEnd"/>
      <w:r w:rsidR="00F55378" w:rsidRPr="00F55378">
        <w:rPr>
          <w:rFonts w:ascii="Times New Roman" w:hAnsi="Times New Roman"/>
          <w:color w:val="auto"/>
          <w:sz w:val="24"/>
          <w:szCs w:val="24"/>
        </w:rPr>
        <w:t xml:space="preserve"> Л.И. - Москва: Академия, 2024. - 224 c. (Профессии среднего профессионального образования). - URL: https://academia-library.ru - Текст: электронный</w:t>
      </w:r>
      <w:r w:rsidR="00DB0C74" w:rsidRPr="00390C07">
        <w:rPr>
          <w:rFonts w:ascii="Times New Roman" w:hAnsi="Times New Roman"/>
          <w:color w:val="auto"/>
          <w:sz w:val="24"/>
          <w:szCs w:val="24"/>
        </w:rPr>
        <w:t>.</w:t>
      </w:r>
    </w:p>
    <w:p w14:paraId="10682B4B" w14:textId="77777777" w:rsidR="00DB0C74" w:rsidRPr="00B55EED" w:rsidRDefault="00DB0C74" w:rsidP="00DB0C74">
      <w:pPr>
        <w:jc w:val="both"/>
        <w:rPr>
          <w:rStyle w:val="1ff2"/>
        </w:rPr>
      </w:pPr>
    </w:p>
    <w:p w14:paraId="020125A3" w14:textId="77777777" w:rsidR="00522AF4" w:rsidRPr="00522AF4" w:rsidRDefault="00522AF4" w:rsidP="00522AF4">
      <w:pPr>
        <w:keepNext/>
        <w:spacing w:after="120"/>
        <w:jc w:val="center"/>
        <w:rPr>
          <w:rStyle w:val="1ff2"/>
        </w:rPr>
      </w:pPr>
      <w:bookmarkStart w:id="310" w:name="_Toc202703787"/>
      <w:bookmarkStart w:id="311" w:name="_Toc202703886"/>
      <w:bookmarkStart w:id="312" w:name="_Toc202704309"/>
      <w:bookmarkStart w:id="313" w:name="_Toc202704408"/>
      <w:bookmarkStart w:id="314" w:name="_Toc202704507"/>
      <w:bookmarkStart w:id="315" w:name="_Toc202704606"/>
      <w:r w:rsidRPr="00522AF4">
        <w:rPr>
          <w:rStyle w:val="1ff2"/>
        </w:rPr>
        <w:t>4. КОНТРОЛЬ И ОЦЕНКА РЕЗУЛЬТАТОВ</w:t>
      </w:r>
      <w:bookmarkEnd w:id="310"/>
      <w:bookmarkEnd w:id="311"/>
      <w:bookmarkEnd w:id="312"/>
      <w:bookmarkEnd w:id="313"/>
      <w:bookmarkEnd w:id="314"/>
      <w:bookmarkEnd w:id="315"/>
      <w:r w:rsidRPr="00522AF4">
        <w:rPr>
          <w:rStyle w:val="1ff2"/>
        </w:rPr>
        <w:t xml:space="preserve"> </w:t>
      </w:r>
    </w:p>
    <w:p w14:paraId="010D8BED" w14:textId="77777777" w:rsidR="00522AF4" w:rsidRPr="00F54FAC" w:rsidRDefault="00522AF4" w:rsidP="00522AF4">
      <w:pPr>
        <w:keepNext/>
        <w:spacing w:after="120"/>
        <w:jc w:val="center"/>
        <w:rPr>
          <w:rStyle w:val="1ff2"/>
        </w:rPr>
      </w:pPr>
      <w:bookmarkStart w:id="316" w:name="_Toc202703788"/>
      <w:bookmarkStart w:id="317" w:name="_Toc202703887"/>
      <w:bookmarkStart w:id="318" w:name="_Toc202704310"/>
      <w:bookmarkStart w:id="319" w:name="_Toc202704409"/>
      <w:bookmarkStart w:id="320" w:name="_Toc202704508"/>
      <w:bookmarkStart w:id="321" w:name="_Toc202704607"/>
      <w:r w:rsidRPr="00522AF4">
        <w:rPr>
          <w:rStyle w:val="1ff2"/>
        </w:rPr>
        <w:t>ОСВОЕНИЯ ДИСЦИПЛИНЫ</w:t>
      </w:r>
      <w:bookmarkEnd w:id="316"/>
      <w:bookmarkEnd w:id="317"/>
      <w:bookmarkEnd w:id="318"/>
      <w:bookmarkEnd w:id="319"/>
      <w:bookmarkEnd w:id="320"/>
      <w:bookmarkEnd w:id="3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3813"/>
        <w:gridCol w:w="2592"/>
      </w:tblGrid>
      <w:tr w:rsidR="00AF378A" w:rsidRPr="00AA7D06" w14:paraId="6B867392" w14:textId="77777777" w:rsidTr="005D4D9C">
        <w:trPr>
          <w:trHeight w:val="170"/>
        </w:trPr>
        <w:tc>
          <w:tcPr>
            <w:tcW w:w="1750" w:type="pct"/>
            <w:tcBorders>
              <w:top w:val="single" w:sz="4" w:space="0" w:color="auto"/>
              <w:left w:val="single" w:sz="4" w:space="0" w:color="auto"/>
              <w:bottom w:val="single" w:sz="4" w:space="0" w:color="auto"/>
              <w:right w:val="single" w:sz="4" w:space="0" w:color="auto"/>
            </w:tcBorders>
            <w:vAlign w:val="center"/>
            <w:hideMark/>
          </w:tcPr>
          <w:p w14:paraId="7C42F9AB" w14:textId="77777777" w:rsidR="00AF378A" w:rsidRPr="00AA7D06" w:rsidRDefault="00AF378A" w:rsidP="005D4D9C">
            <w:pPr>
              <w:jc w:val="center"/>
              <w:rPr>
                <w:rFonts w:ascii="Times New Roman" w:hAnsi="Times New Roman"/>
                <w:b/>
                <w:bCs/>
                <w:iCs/>
                <w:sz w:val="24"/>
                <w:szCs w:val="24"/>
              </w:rPr>
            </w:pPr>
            <w:r w:rsidRPr="00390C07">
              <w:rPr>
                <w:rFonts w:ascii="Times New Roman" w:hAnsi="Times New Roman"/>
                <w:b/>
                <w:color w:val="auto"/>
                <w:sz w:val="24"/>
                <w:szCs w:val="24"/>
              </w:rPr>
              <w:t>Результаты обучения</w:t>
            </w:r>
          </w:p>
        </w:tc>
        <w:tc>
          <w:tcPr>
            <w:tcW w:w="1935" w:type="pct"/>
            <w:tcBorders>
              <w:top w:val="single" w:sz="4" w:space="0" w:color="auto"/>
              <w:left w:val="single" w:sz="4" w:space="0" w:color="auto"/>
              <w:bottom w:val="single" w:sz="4" w:space="0" w:color="auto"/>
              <w:right w:val="single" w:sz="4" w:space="0" w:color="auto"/>
            </w:tcBorders>
            <w:vAlign w:val="center"/>
            <w:hideMark/>
          </w:tcPr>
          <w:p w14:paraId="307107C3" w14:textId="77777777" w:rsidR="00AF378A" w:rsidRPr="00AA7D06" w:rsidRDefault="00AF378A" w:rsidP="005D4D9C">
            <w:pPr>
              <w:jc w:val="center"/>
              <w:rPr>
                <w:rFonts w:ascii="Times New Roman" w:hAnsi="Times New Roman"/>
                <w:b/>
                <w:bCs/>
                <w:iCs/>
              </w:rPr>
            </w:pPr>
            <w:r w:rsidRPr="00390C07">
              <w:rPr>
                <w:rFonts w:ascii="Times New Roman" w:hAnsi="Times New Roman"/>
                <w:b/>
                <w:color w:val="auto"/>
                <w:sz w:val="24"/>
                <w:szCs w:val="24"/>
              </w:rPr>
              <w:t>Показатели освоенности компетенций</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B439A61" w14:textId="77777777" w:rsidR="00AF378A" w:rsidRPr="00AA7D06" w:rsidRDefault="00AF378A" w:rsidP="005D4D9C">
            <w:pPr>
              <w:jc w:val="center"/>
              <w:rPr>
                <w:rFonts w:ascii="Times New Roman" w:hAnsi="Times New Roman"/>
                <w:b/>
                <w:bCs/>
                <w:iCs/>
              </w:rPr>
            </w:pPr>
            <w:r w:rsidRPr="00390C07">
              <w:rPr>
                <w:rFonts w:ascii="Times New Roman" w:hAnsi="Times New Roman"/>
                <w:b/>
                <w:color w:val="auto"/>
                <w:sz w:val="24"/>
                <w:szCs w:val="24"/>
              </w:rPr>
              <w:t>Методы оценки</w:t>
            </w:r>
          </w:p>
        </w:tc>
      </w:tr>
      <w:tr w:rsidR="00AF378A" w:rsidRPr="00AA7D06" w14:paraId="03376DC6" w14:textId="77777777" w:rsidTr="005D4D9C">
        <w:trPr>
          <w:trHeight w:val="794"/>
        </w:trPr>
        <w:tc>
          <w:tcPr>
            <w:tcW w:w="1750" w:type="pct"/>
            <w:tcBorders>
              <w:top w:val="single" w:sz="4" w:space="0" w:color="auto"/>
              <w:left w:val="single" w:sz="4" w:space="0" w:color="auto"/>
              <w:bottom w:val="single" w:sz="4" w:space="0" w:color="auto"/>
              <w:right w:val="single" w:sz="4" w:space="0" w:color="auto"/>
            </w:tcBorders>
            <w:hideMark/>
          </w:tcPr>
          <w:p w14:paraId="0CA3BB2C" w14:textId="7FF70EC4" w:rsidR="00AF378A" w:rsidRPr="00AA7D06" w:rsidRDefault="00AF378A" w:rsidP="005D4D9C">
            <w:pPr>
              <w:widowControl w:val="0"/>
              <w:autoSpaceDE w:val="0"/>
              <w:autoSpaceDN w:val="0"/>
              <w:adjustRightInd w:val="0"/>
              <w:rPr>
                <w:rFonts w:ascii="Times New Roman" w:hAnsi="Times New Roman"/>
                <w:b/>
                <w:iCs/>
                <w:sz w:val="24"/>
                <w:szCs w:val="24"/>
              </w:rPr>
            </w:pPr>
            <w:r w:rsidRPr="00AA7D06">
              <w:rPr>
                <w:rFonts w:ascii="Times New Roman" w:hAnsi="Times New Roman"/>
                <w:b/>
                <w:iCs/>
                <w:sz w:val="24"/>
                <w:szCs w:val="24"/>
              </w:rPr>
              <w:t>Уме</w:t>
            </w:r>
            <w:r>
              <w:rPr>
                <w:rFonts w:ascii="Times New Roman" w:hAnsi="Times New Roman"/>
                <w:b/>
                <w:iCs/>
                <w:sz w:val="24"/>
                <w:szCs w:val="24"/>
              </w:rPr>
              <w:t>ет</w:t>
            </w:r>
            <w:r w:rsidRPr="00AA7D06">
              <w:rPr>
                <w:rFonts w:ascii="Times New Roman" w:hAnsi="Times New Roman"/>
                <w:b/>
                <w:iCs/>
                <w:sz w:val="24"/>
                <w:szCs w:val="24"/>
              </w:rPr>
              <w:t>:</w:t>
            </w:r>
          </w:p>
          <w:p w14:paraId="00504182" w14:textId="77777777" w:rsidR="00AF378A" w:rsidRPr="00AA7D06" w:rsidRDefault="00AF378A" w:rsidP="00C64EE0">
            <w:pPr>
              <w:widowControl w:val="0"/>
              <w:autoSpaceDE w:val="0"/>
              <w:autoSpaceDN w:val="0"/>
              <w:adjustRightInd w:val="0"/>
              <w:rPr>
                <w:rFonts w:ascii="Times New Roman" w:hAnsi="Times New Roman"/>
                <w:iCs/>
                <w:sz w:val="24"/>
                <w:szCs w:val="24"/>
              </w:rPr>
            </w:pPr>
            <w:r w:rsidRPr="00AA7D06">
              <w:rPr>
                <w:rFonts w:ascii="Times New Roman" w:hAnsi="Times New Roman"/>
                <w:iCs/>
                <w:sz w:val="24"/>
                <w:szCs w:val="24"/>
              </w:rPr>
              <w:t xml:space="preserve">- анализировать условия работы деталей машин и механизмов; </w:t>
            </w:r>
          </w:p>
          <w:p w14:paraId="21EDC662" w14:textId="61E23780" w:rsidR="00AF378A" w:rsidRPr="00AA7D06" w:rsidRDefault="00C64EE0" w:rsidP="00C64EE0">
            <w:pPr>
              <w:widowControl w:val="0"/>
              <w:autoSpaceDE w:val="0"/>
              <w:autoSpaceDN w:val="0"/>
              <w:adjustRightInd w:val="0"/>
              <w:rPr>
                <w:rFonts w:ascii="Times New Roman" w:hAnsi="Times New Roman"/>
                <w:iCs/>
                <w:sz w:val="24"/>
                <w:szCs w:val="24"/>
              </w:rPr>
            </w:pPr>
            <w:r>
              <w:rPr>
                <w:rFonts w:ascii="Times New Roman" w:hAnsi="Times New Roman"/>
                <w:iCs/>
                <w:sz w:val="24"/>
                <w:szCs w:val="24"/>
              </w:rPr>
              <w:t xml:space="preserve">- </w:t>
            </w:r>
            <w:r w:rsidR="00AF378A" w:rsidRPr="00AA7D06">
              <w:rPr>
                <w:rFonts w:ascii="Times New Roman" w:hAnsi="Times New Roman"/>
                <w:iCs/>
                <w:sz w:val="24"/>
                <w:szCs w:val="24"/>
              </w:rPr>
              <w:t>оценивать их работоспособность;</w:t>
            </w:r>
          </w:p>
          <w:p w14:paraId="39E0733F" w14:textId="77777777" w:rsidR="00AF378A" w:rsidRPr="00AA7D06" w:rsidRDefault="00AF378A" w:rsidP="00C64EE0">
            <w:pPr>
              <w:widowControl w:val="0"/>
              <w:autoSpaceDE w:val="0"/>
              <w:autoSpaceDN w:val="0"/>
              <w:adjustRightInd w:val="0"/>
              <w:rPr>
                <w:rFonts w:ascii="Times New Roman" w:hAnsi="Times New Roman"/>
                <w:iCs/>
                <w:sz w:val="24"/>
                <w:szCs w:val="24"/>
              </w:rPr>
            </w:pPr>
            <w:r w:rsidRPr="00AA7D06">
              <w:rPr>
                <w:rFonts w:ascii="Times New Roman" w:hAnsi="Times New Roman"/>
                <w:iCs/>
                <w:sz w:val="24"/>
                <w:szCs w:val="24"/>
              </w:rPr>
              <w:t>- соединять разъемные соединения;</w:t>
            </w:r>
          </w:p>
          <w:p w14:paraId="72B21159" w14:textId="77777777" w:rsidR="00AF378A" w:rsidRPr="00AA7D06" w:rsidRDefault="00AF378A" w:rsidP="00C64EE0">
            <w:pPr>
              <w:ind w:hanging="85"/>
              <w:rPr>
                <w:rFonts w:ascii="Times New Roman" w:hAnsi="Times New Roman"/>
                <w:iCs/>
                <w:sz w:val="24"/>
                <w:szCs w:val="24"/>
              </w:rPr>
            </w:pPr>
            <w:r w:rsidRPr="00AA7D06">
              <w:rPr>
                <w:rFonts w:ascii="Times New Roman" w:hAnsi="Times New Roman"/>
                <w:iCs/>
                <w:sz w:val="24"/>
                <w:szCs w:val="24"/>
              </w:rPr>
              <w:t>- читать кинематические схемы</w:t>
            </w:r>
          </w:p>
        </w:tc>
        <w:tc>
          <w:tcPr>
            <w:tcW w:w="1935" w:type="pct"/>
            <w:tcBorders>
              <w:top w:val="single" w:sz="4" w:space="0" w:color="auto"/>
              <w:left w:val="single" w:sz="4" w:space="0" w:color="auto"/>
              <w:bottom w:val="single" w:sz="4" w:space="0" w:color="auto"/>
              <w:right w:val="single" w:sz="4" w:space="0" w:color="auto"/>
            </w:tcBorders>
            <w:hideMark/>
          </w:tcPr>
          <w:p w14:paraId="34507EE4"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bCs/>
                <w:iCs/>
                <w:sz w:val="24"/>
                <w:szCs w:val="24"/>
              </w:rPr>
              <w:t xml:space="preserve"> - </w:t>
            </w:r>
            <w:r w:rsidRPr="00AA7D06">
              <w:rPr>
                <w:rFonts w:ascii="Times New Roman" w:hAnsi="Times New Roman"/>
                <w:iCs/>
                <w:sz w:val="24"/>
                <w:szCs w:val="24"/>
              </w:rPr>
              <w:t>анализирует условия работы деталей машин и механизмов и оценивает их работоспособность;</w:t>
            </w:r>
            <w:r w:rsidRPr="00AA7D06">
              <w:rPr>
                <w:rFonts w:ascii="Times New Roman" w:hAnsi="Times New Roman"/>
                <w:bCs/>
                <w:iCs/>
                <w:sz w:val="24"/>
                <w:szCs w:val="24"/>
              </w:rPr>
              <w:t xml:space="preserve"> </w:t>
            </w:r>
          </w:p>
          <w:p w14:paraId="0F20B88A" w14:textId="77777777" w:rsidR="00AF378A" w:rsidRPr="00AA7D06" w:rsidRDefault="00AF378A" w:rsidP="005D4D9C">
            <w:pPr>
              <w:jc w:val="both"/>
              <w:rPr>
                <w:rFonts w:ascii="Times New Roman" w:hAnsi="Times New Roman"/>
                <w:iCs/>
                <w:sz w:val="24"/>
                <w:szCs w:val="24"/>
              </w:rPr>
            </w:pPr>
            <w:r w:rsidRPr="00AA7D06">
              <w:rPr>
                <w:rFonts w:ascii="Times New Roman" w:hAnsi="Times New Roman"/>
                <w:bCs/>
                <w:iCs/>
                <w:sz w:val="24"/>
                <w:szCs w:val="24"/>
              </w:rPr>
              <w:t xml:space="preserve">- </w:t>
            </w:r>
            <w:r w:rsidRPr="00AA7D06">
              <w:rPr>
                <w:rFonts w:ascii="Times New Roman" w:hAnsi="Times New Roman"/>
                <w:iCs/>
                <w:sz w:val="24"/>
                <w:szCs w:val="24"/>
              </w:rPr>
              <w:t>читает кинематические схемы</w:t>
            </w:r>
          </w:p>
        </w:tc>
        <w:tc>
          <w:tcPr>
            <w:tcW w:w="1315" w:type="pct"/>
            <w:tcBorders>
              <w:top w:val="single" w:sz="4" w:space="0" w:color="auto"/>
              <w:left w:val="single" w:sz="4" w:space="0" w:color="auto"/>
              <w:bottom w:val="single" w:sz="4" w:space="0" w:color="auto"/>
              <w:right w:val="single" w:sz="4" w:space="0" w:color="auto"/>
            </w:tcBorders>
            <w:hideMark/>
          </w:tcPr>
          <w:p w14:paraId="75543316"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bCs/>
                <w:iCs/>
              </w:rPr>
              <w:t xml:space="preserve"> </w:t>
            </w:r>
            <w:r w:rsidRPr="00AA7D06">
              <w:rPr>
                <w:rFonts w:ascii="Times New Roman" w:hAnsi="Times New Roman"/>
                <w:bCs/>
                <w:iCs/>
                <w:sz w:val="24"/>
                <w:szCs w:val="24"/>
              </w:rPr>
              <w:t>Оценка результатов выполнения практической   работы.</w:t>
            </w:r>
          </w:p>
          <w:p w14:paraId="3A38D299"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bCs/>
                <w:iCs/>
                <w:sz w:val="24"/>
                <w:szCs w:val="24"/>
              </w:rPr>
              <w:t>Экспертное наблюдение за ходом выполнения практической работы. Тестирование.</w:t>
            </w:r>
          </w:p>
          <w:p w14:paraId="30F3F7F2"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bCs/>
                <w:iCs/>
                <w:sz w:val="24"/>
                <w:szCs w:val="24"/>
              </w:rPr>
              <w:t>Устный опрос.</w:t>
            </w:r>
          </w:p>
          <w:p w14:paraId="1A7BD9E1"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bCs/>
                <w:iCs/>
                <w:sz w:val="24"/>
                <w:szCs w:val="24"/>
              </w:rPr>
              <w:t>Оценка решений ситуационных</w:t>
            </w:r>
          </w:p>
          <w:p w14:paraId="1C6253D9"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bCs/>
                <w:iCs/>
                <w:sz w:val="24"/>
                <w:szCs w:val="24"/>
              </w:rPr>
              <w:t>задач</w:t>
            </w:r>
          </w:p>
        </w:tc>
      </w:tr>
      <w:tr w:rsidR="00AF378A" w:rsidRPr="00AA7D06" w14:paraId="28195D41" w14:textId="77777777" w:rsidTr="005D4D9C">
        <w:trPr>
          <w:trHeight w:val="794"/>
        </w:trPr>
        <w:tc>
          <w:tcPr>
            <w:tcW w:w="1750" w:type="pct"/>
            <w:tcBorders>
              <w:top w:val="single" w:sz="4" w:space="0" w:color="auto"/>
              <w:left w:val="single" w:sz="4" w:space="0" w:color="auto"/>
              <w:bottom w:val="single" w:sz="4" w:space="0" w:color="auto"/>
              <w:right w:val="single" w:sz="4" w:space="0" w:color="auto"/>
            </w:tcBorders>
            <w:hideMark/>
          </w:tcPr>
          <w:p w14:paraId="675D5E46" w14:textId="65E21BCA" w:rsidR="00AF378A" w:rsidRPr="00AA7D06" w:rsidRDefault="00AF378A" w:rsidP="005D4D9C">
            <w:pPr>
              <w:ind w:hanging="85"/>
              <w:rPr>
                <w:rFonts w:ascii="Times New Roman" w:hAnsi="Times New Roman"/>
                <w:b/>
                <w:iCs/>
                <w:sz w:val="24"/>
                <w:szCs w:val="24"/>
              </w:rPr>
            </w:pPr>
            <w:r w:rsidRPr="00AA7D06">
              <w:rPr>
                <w:rFonts w:ascii="Times New Roman" w:hAnsi="Times New Roman"/>
                <w:b/>
                <w:iCs/>
                <w:sz w:val="24"/>
                <w:szCs w:val="24"/>
              </w:rPr>
              <w:t>Зна</w:t>
            </w:r>
            <w:r>
              <w:rPr>
                <w:rFonts w:ascii="Times New Roman" w:hAnsi="Times New Roman"/>
                <w:b/>
                <w:iCs/>
                <w:sz w:val="24"/>
                <w:szCs w:val="24"/>
              </w:rPr>
              <w:t>ет</w:t>
            </w:r>
            <w:r w:rsidRPr="00AA7D06">
              <w:rPr>
                <w:rFonts w:ascii="Times New Roman" w:hAnsi="Times New Roman"/>
                <w:b/>
                <w:iCs/>
                <w:sz w:val="24"/>
                <w:szCs w:val="24"/>
              </w:rPr>
              <w:t>:</w:t>
            </w:r>
          </w:p>
          <w:p w14:paraId="03F68439" w14:textId="77777777" w:rsidR="00AF378A" w:rsidRPr="00AA7D06" w:rsidRDefault="00AF378A" w:rsidP="005D4D9C">
            <w:pPr>
              <w:suppressAutoHyphens/>
              <w:jc w:val="both"/>
              <w:rPr>
                <w:rFonts w:ascii="Times New Roman" w:hAnsi="Times New Roman"/>
                <w:iCs/>
                <w:sz w:val="24"/>
                <w:szCs w:val="24"/>
              </w:rPr>
            </w:pPr>
            <w:r w:rsidRPr="00AA7D06">
              <w:rPr>
                <w:rFonts w:ascii="Times New Roman" w:hAnsi="Times New Roman"/>
                <w:iCs/>
                <w:sz w:val="24"/>
                <w:szCs w:val="24"/>
              </w:rPr>
              <w:t>- классификации механизмов и машин;</w:t>
            </w:r>
          </w:p>
          <w:p w14:paraId="233B2DC4" w14:textId="77777777" w:rsidR="00AF378A" w:rsidRPr="00AA7D06" w:rsidRDefault="00AF378A" w:rsidP="005D4D9C">
            <w:pPr>
              <w:suppressAutoHyphens/>
              <w:jc w:val="both"/>
              <w:rPr>
                <w:rFonts w:ascii="Times New Roman" w:hAnsi="Times New Roman"/>
                <w:iCs/>
                <w:sz w:val="24"/>
                <w:szCs w:val="24"/>
              </w:rPr>
            </w:pPr>
            <w:r w:rsidRPr="00AA7D06">
              <w:rPr>
                <w:rFonts w:ascii="Times New Roman" w:hAnsi="Times New Roman"/>
                <w:iCs/>
                <w:sz w:val="24"/>
                <w:szCs w:val="24"/>
              </w:rPr>
              <w:t>- звеньев механизмов;</w:t>
            </w:r>
          </w:p>
          <w:p w14:paraId="30576E61" w14:textId="77777777" w:rsidR="00AF378A" w:rsidRPr="00AA7D06" w:rsidRDefault="00AF378A" w:rsidP="005D4D9C">
            <w:pPr>
              <w:suppressAutoHyphens/>
              <w:jc w:val="both"/>
              <w:rPr>
                <w:rFonts w:ascii="Times New Roman" w:hAnsi="Times New Roman"/>
                <w:iCs/>
                <w:sz w:val="24"/>
                <w:szCs w:val="24"/>
              </w:rPr>
            </w:pPr>
            <w:r w:rsidRPr="00AA7D06">
              <w:rPr>
                <w:rFonts w:ascii="Times New Roman" w:hAnsi="Times New Roman"/>
                <w:iCs/>
                <w:sz w:val="24"/>
                <w:szCs w:val="24"/>
              </w:rPr>
              <w:t>- кинематики механизмов (механизм и машина, кинематические пары и цепи, типы кинематических пар);</w:t>
            </w:r>
          </w:p>
          <w:p w14:paraId="25323F3B" w14:textId="77777777" w:rsidR="00AF378A" w:rsidRPr="00AA7D06" w:rsidRDefault="00AF378A" w:rsidP="005D4D9C">
            <w:pPr>
              <w:suppressAutoHyphens/>
              <w:jc w:val="both"/>
              <w:rPr>
                <w:rFonts w:ascii="Times New Roman" w:hAnsi="Times New Roman"/>
                <w:iCs/>
                <w:sz w:val="24"/>
                <w:szCs w:val="24"/>
              </w:rPr>
            </w:pPr>
            <w:r w:rsidRPr="00AA7D06">
              <w:rPr>
                <w:rFonts w:ascii="Times New Roman" w:hAnsi="Times New Roman"/>
                <w:iCs/>
                <w:sz w:val="24"/>
                <w:szCs w:val="24"/>
              </w:rPr>
              <w:t>- классификации, назначения деталей и сборочных единиц и требования к ним;</w:t>
            </w:r>
          </w:p>
          <w:p w14:paraId="13B0728F" w14:textId="77777777" w:rsidR="00AF378A" w:rsidRPr="00AA7D06" w:rsidRDefault="00AF378A" w:rsidP="005D4D9C">
            <w:pPr>
              <w:suppressAutoHyphens/>
              <w:jc w:val="both"/>
              <w:rPr>
                <w:rFonts w:ascii="Times New Roman" w:hAnsi="Times New Roman"/>
                <w:iCs/>
                <w:sz w:val="24"/>
                <w:szCs w:val="24"/>
              </w:rPr>
            </w:pPr>
            <w:r w:rsidRPr="00AA7D06">
              <w:rPr>
                <w:rFonts w:ascii="Times New Roman" w:hAnsi="Times New Roman"/>
                <w:iCs/>
                <w:sz w:val="24"/>
                <w:szCs w:val="24"/>
              </w:rPr>
              <w:t>- видов соединения деталей (разъемные и неразъемные соединения);</w:t>
            </w:r>
          </w:p>
          <w:p w14:paraId="73278D4C" w14:textId="77777777" w:rsidR="00AF378A" w:rsidRPr="00AA7D06" w:rsidRDefault="00AF378A" w:rsidP="005D4D9C">
            <w:pPr>
              <w:suppressAutoHyphens/>
              <w:jc w:val="both"/>
              <w:rPr>
                <w:rFonts w:ascii="Times New Roman" w:hAnsi="Times New Roman"/>
                <w:iCs/>
                <w:sz w:val="24"/>
                <w:szCs w:val="24"/>
              </w:rPr>
            </w:pPr>
            <w:r w:rsidRPr="00AA7D06">
              <w:rPr>
                <w:rFonts w:ascii="Times New Roman" w:hAnsi="Times New Roman"/>
                <w:iCs/>
                <w:sz w:val="24"/>
                <w:szCs w:val="24"/>
              </w:rPr>
              <w:t>- назначения, характеристик механизмов и устройств передач вращательного движения;</w:t>
            </w:r>
          </w:p>
          <w:p w14:paraId="4F648309" w14:textId="77777777" w:rsidR="00AF378A" w:rsidRPr="00AA7D06" w:rsidRDefault="00AF378A" w:rsidP="005D4D9C">
            <w:pPr>
              <w:suppressAutoHyphens/>
              <w:jc w:val="both"/>
              <w:rPr>
                <w:rFonts w:ascii="Times New Roman" w:hAnsi="Times New Roman"/>
                <w:iCs/>
                <w:sz w:val="24"/>
                <w:szCs w:val="24"/>
              </w:rPr>
            </w:pPr>
            <w:proofErr w:type="gramStart"/>
            <w:r w:rsidRPr="00AA7D06">
              <w:rPr>
                <w:rFonts w:ascii="Times New Roman" w:hAnsi="Times New Roman"/>
                <w:iCs/>
                <w:sz w:val="24"/>
                <w:szCs w:val="24"/>
              </w:rPr>
              <w:t>- видов передач вращательного движения (механические, ременные, фрикционные, зубчатые, цепочные, червячные) и их обозначение, кинематические схемы, определение передаточного числа;</w:t>
            </w:r>
            <w:proofErr w:type="gramEnd"/>
          </w:p>
          <w:p w14:paraId="5E03D5CC" w14:textId="77777777" w:rsidR="00AF378A" w:rsidRPr="00AA7D06" w:rsidRDefault="00AF378A" w:rsidP="005D4D9C">
            <w:pPr>
              <w:suppressAutoHyphens/>
              <w:jc w:val="both"/>
              <w:rPr>
                <w:rFonts w:ascii="Times New Roman" w:hAnsi="Times New Roman"/>
                <w:iCs/>
                <w:sz w:val="24"/>
                <w:szCs w:val="24"/>
              </w:rPr>
            </w:pPr>
            <w:r w:rsidRPr="00AA7D06">
              <w:rPr>
                <w:rFonts w:ascii="Times New Roman" w:hAnsi="Times New Roman"/>
                <w:iCs/>
                <w:sz w:val="24"/>
                <w:szCs w:val="24"/>
              </w:rPr>
              <w:t>- основных сведений по сопротивлению материалов;</w:t>
            </w:r>
          </w:p>
          <w:p w14:paraId="542DD1AB" w14:textId="77777777" w:rsidR="00AF378A" w:rsidRPr="00AA7D06" w:rsidRDefault="00AF378A" w:rsidP="005D4D9C">
            <w:pPr>
              <w:suppressAutoHyphens/>
              <w:jc w:val="both"/>
              <w:rPr>
                <w:rFonts w:ascii="Times New Roman" w:hAnsi="Times New Roman"/>
                <w:iCs/>
                <w:sz w:val="24"/>
                <w:szCs w:val="24"/>
              </w:rPr>
            </w:pPr>
            <w:r w:rsidRPr="00AA7D06">
              <w:rPr>
                <w:rFonts w:ascii="Times New Roman" w:hAnsi="Times New Roman"/>
                <w:iCs/>
                <w:sz w:val="24"/>
                <w:szCs w:val="24"/>
              </w:rPr>
              <w:t xml:space="preserve">- основных видов деформации </w:t>
            </w:r>
            <w:r w:rsidRPr="00AA7D06">
              <w:rPr>
                <w:rFonts w:ascii="Times New Roman" w:hAnsi="Times New Roman"/>
                <w:iCs/>
                <w:sz w:val="24"/>
                <w:szCs w:val="24"/>
              </w:rPr>
              <w:lastRenderedPageBreak/>
              <w:t>и распределения напряжения при них;</w:t>
            </w:r>
          </w:p>
          <w:p w14:paraId="7CD16FCC" w14:textId="77777777" w:rsidR="00AF378A" w:rsidRPr="00AA7D06" w:rsidRDefault="00AF378A" w:rsidP="005D4D9C">
            <w:pPr>
              <w:suppressAutoHyphens/>
              <w:jc w:val="both"/>
              <w:rPr>
                <w:rFonts w:ascii="Times New Roman" w:hAnsi="Times New Roman"/>
                <w:iCs/>
                <w:sz w:val="24"/>
                <w:szCs w:val="24"/>
              </w:rPr>
            </w:pPr>
            <w:r w:rsidRPr="00AA7D06">
              <w:rPr>
                <w:rFonts w:ascii="Times New Roman" w:hAnsi="Times New Roman"/>
                <w:iCs/>
                <w:sz w:val="24"/>
                <w:szCs w:val="24"/>
              </w:rPr>
              <w:t>- внешних сил и их видов, внутренних сил упругости и напряжения, действительных, предельно опасных и предельно допустимых напряжений;</w:t>
            </w:r>
          </w:p>
          <w:p w14:paraId="09BAEDC8" w14:textId="77777777" w:rsidR="00AF378A" w:rsidRPr="00AA7D06" w:rsidRDefault="00AF378A" w:rsidP="005D4D9C">
            <w:pPr>
              <w:widowControl w:val="0"/>
              <w:autoSpaceDE w:val="0"/>
              <w:autoSpaceDN w:val="0"/>
              <w:adjustRightInd w:val="0"/>
              <w:jc w:val="both"/>
              <w:rPr>
                <w:rFonts w:ascii="Times New Roman" w:hAnsi="Times New Roman"/>
                <w:b/>
                <w:iCs/>
                <w:sz w:val="24"/>
                <w:szCs w:val="24"/>
              </w:rPr>
            </w:pPr>
            <w:r w:rsidRPr="00AA7D06">
              <w:rPr>
                <w:rFonts w:ascii="Times New Roman" w:hAnsi="Times New Roman"/>
                <w:iCs/>
                <w:sz w:val="24"/>
                <w:szCs w:val="24"/>
              </w:rPr>
              <w:t>основных понятий гидростатики и гидродинамики</w:t>
            </w:r>
          </w:p>
        </w:tc>
        <w:tc>
          <w:tcPr>
            <w:tcW w:w="1935" w:type="pct"/>
            <w:tcBorders>
              <w:top w:val="single" w:sz="4" w:space="0" w:color="auto"/>
              <w:left w:val="single" w:sz="4" w:space="0" w:color="auto"/>
              <w:bottom w:val="single" w:sz="4" w:space="0" w:color="auto"/>
              <w:right w:val="single" w:sz="4" w:space="0" w:color="auto"/>
            </w:tcBorders>
            <w:hideMark/>
          </w:tcPr>
          <w:p w14:paraId="6340D11E"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bCs/>
                <w:iCs/>
                <w:sz w:val="24"/>
                <w:szCs w:val="24"/>
              </w:rPr>
              <w:lastRenderedPageBreak/>
              <w:t>- владеет профессиональной терминологией;</w:t>
            </w:r>
          </w:p>
          <w:p w14:paraId="48A36655"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bCs/>
                <w:iCs/>
                <w:sz w:val="24"/>
                <w:szCs w:val="24"/>
              </w:rPr>
              <w:t xml:space="preserve">- демонстрирует системные знания </w:t>
            </w:r>
            <w:r w:rsidRPr="00AA7D06">
              <w:rPr>
                <w:rFonts w:ascii="Times New Roman" w:hAnsi="Times New Roman"/>
                <w:iCs/>
                <w:sz w:val="24"/>
                <w:szCs w:val="24"/>
              </w:rPr>
              <w:t>классификации механизмов и машин, звеньев механизмов;</w:t>
            </w:r>
          </w:p>
          <w:p w14:paraId="3F999D13" w14:textId="77777777" w:rsidR="00AF378A" w:rsidRPr="00AA7D06" w:rsidRDefault="00AF378A" w:rsidP="005D4D9C">
            <w:pPr>
              <w:widowControl w:val="0"/>
              <w:autoSpaceDE w:val="0"/>
              <w:autoSpaceDN w:val="0"/>
              <w:adjustRightInd w:val="0"/>
              <w:rPr>
                <w:rFonts w:ascii="Times New Roman" w:hAnsi="Times New Roman"/>
                <w:iCs/>
                <w:sz w:val="24"/>
                <w:szCs w:val="24"/>
              </w:rPr>
            </w:pPr>
            <w:r w:rsidRPr="00AA7D06">
              <w:rPr>
                <w:rFonts w:ascii="Times New Roman" w:hAnsi="Times New Roman"/>
                <w:bCs/>
                <w:iCs/>
                <w:sz w:val="24"/>
                <w:szCs w:val="24"/>
              </w:rPr>
              <w:t xml:space="preserve">- демонстрирует системные знания </w:t>
            </w:r>
            <w:r w:rsidRPr="00AA7D06">
              <w:rPr>
                <w:rFonts w:ascii="Times New Roman" w:hAnsi="Times New Roman"/>
                <w:iCs/>
                <w:sz w:val="24"/>
                <w:szCs w:val="24"/>
              </w:rPr>
              <w:t>кинематики механизмов (механизм и машина, кинематические пары и цепи, типы кинематических пар);</w:t>
            </w:r>
          </w:p>
          <w:p w14:paraId="032BC5B6" w14:textId="77777777" w:rsidR="00AF378A" w:rsidRPr="00AA7D06" w:rsidRDefault="00AF378A" w:rsidP="005D4D9C">
            <w:pPr>
              <w:widowControl w:val="0"/>
              <w:autoSpaceDE w:val="0"/>
              <w:autoSpaceDN w:val="0"/>
              <w:adjustRightInd w:val="0"/>
              <w:rPr>
                <w:rFonts w:ascii="Times New Roman" w:hAnsi="Times New Roman"/>
                <w:iCs/>
                <w:sz w:val="24"/>
                <w:szCs w:val="24"/>
              </w:rPr>
            </w:pPr>
            <w:r w:rsidRPr="00AA7D06">
              <w:rPr>
                <w:rFonts w:ascii="Times New Roman" w:hAnsi="Times New Roman"/>
                <w:iCs/>
                <w:sz w:val="24"/>
                <w:szCs w:val="24"/>
              </w:rPr>
              <w:t>- классификация, назначение деталей и сборочных единиц и требования к ним;</w:t>
            </w:r>
          </w:p>
          <w:p w14:paraId="414C887F"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iCs/>
                <w:sz w:val="24"/>
                <w:szCs w:val="24"/>
              </w:rPr>
              <w:t>- знает классификацию назначение деталей и сборочных единиц и требования к ним</w:t>
            </w:r>
            <w:r w:rsidRPr="00AA7D06">
              <w:rPr>
                <w:rFonts w:ascii="Times New Roman" w:hAnsi="Times New Roman"/>
                <w:bCs/>
                <w:iCs/>
                <w:sz w:val="24"/>
                <w:szCs w:val="24"/>
              </w:rPr>
              <w:t>;</w:t>
            </w:r>
          </w:p>
          <w:p w14:paraId="301D3E84" w14:textId="77777777" w:rsidR="00AF378A" w:rsidRPr="00AA7D06" w:rsidRDefault="00AF378A" w:rsidP="005D4D9C">
            <w:pPr>
              <w:widowControl w:val="0"/>
              <w:autoSpaceDE w:val="0"/>
              <w:autoSpaceDN w:val="0"/>
              <w:adjustRightInd w:val="0"/>
              <w:rPr>
                <w:rFonts w:ascii="Times New Roman" w:hAnsi="Times New Roman"/>
                <w:iCs/>
                <w:sz w:val="24"/>
                <w:szCs w:val="24"/>
              </w:rPr>
            </w:pPr>
            <w:r w:rsidRPr="00AA7D06">
              <w:rPr>
                <w:rFonts w:ascii="Times New Roman" w:hAnsi="Times New Roman"/>
                <w:bCs/>
                <w:iCs/>
                <w:sz w:val="24"/>
                <w:szCs w:val="24"/>
              </w:rPr>
              <w:t xml:space="preserve"> - оказывает высокий уровень знания </w:t>
            </w:r>
            <w:r w:rsidRPr="00AA7D06">
              <w:rPr>
                <w:rFonts w:ascii="Times New Roman" w:hAnsi="Times New Roman"/>
                <w:iCs/>
                <w:sz w:val="24"/>
                <w:szCs w:val="24"/>
              </w:rPr>
              <w:t>видов соединения деталей (разъемные и неразъемные соединения);</w:t>
            </w:r>
          </w:p>
          <w:p w14:paraId="6CF41848"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iCs/>
                <w:sz w:val="24"/>
                <w:szCs w:val="24"/>
              </w:rPr>
              <w:t>- знает назначение, характеристики механизмов и устройств передач вращательного движения</w:t>
            </w:r>
            <w:r w:rsidRPr="00AA7D06">
              <w:rPr>
                <w:rFonts w:ascii="Times New Roman" w:hAnsi="Times New Roman"/>
                <w:bCs/>
                <w:iCs/>
                <w:sz w:val="24"/>
                <w:szCs w:val="24"/>
              </w:rPr>
              <w:t>;</w:t>
            </w:r>
          </w:p>
          <w:p w14:paraId="6B546330" w14:textId="77777777" w:rsidR="00AF378A" w:rsidRPr="00AA7D06" w:rsidRDefault="00AF378A" w:rsidP="005D4D9C">
            <w:pPr>
              <w:jc w:val="both"/>
              <w:rPr>
                <w:rFonts w:ascii="Times New Roman" w:hAnsi="Times New Roman"/>
                <w:bCs/>
                <w:iCs/>
                <w:sz w:val="24"/>
                <w:szCs w:val="24"/>
              </w:rPr>
            </w:pPr>
            <w:proofErr w:type="gramStart"/>
            <w:r w:rsidRPr="00AA7D06">
              <w:rPr>
                <w:rFonts w:ascii="Times New Roman" w:hAnsi="Times New Roman"/>
                <w:bCs/>
                <w:iCs/>
                <w:sz w:val="24"/>
                <w:szCs w:val="24"/>
              </w:rPr>
              <w:t xml:space="preserve">- демонстрирует системные знания </w:t>
            </w:r>
            <w:r w:rsidRPr="00AA7D06">
              <w:rPr>
                <w:rFonts w:ascii="Times New Roman" w:hAnsi="Times New Roman"/>
                <w:iCs/>
                <w:sz w:val="24"/>
                <w:szCs w:val="24"/>
              </w:rPr>
              <w:t xml:space="preserve">видов передач вращательного движения (механические, ременные, </w:t>
            </w:r>
            <w:r w:rsidRPr="00AA7D06">
              <w:rPr>
                <w:rFonts w:ascii="Times New Roman" w:hAnsi="Times New Roman"/>
                <w:iCs/>
                <w:sz w:val="24"/>
                <w:szCs w:val="24"/>
              </w:rPr>
              <w:lastRenderedPageBreak/>
              <w:t>фрикционные, зубчатые, цепочные, червячные) и их обозначение, кинематические схемы, определение передаточного числа</w:t>
            </w:r>
            <w:r w:rsidRPr="00AA7D06">
              <w:rPr>
                <w:rFonts w:ascii="Times New Roman" w:hAnsi="Times New Roman"/>
                <w:bCs/>
                <w:iCs/>
                <w:sz w:val="24"/>
                <w:szCs w:val="24"/>
              </w:rPr>
              <w:t>;</w:t>
            </w:r>
            <w:proofErr w:type="gramEnd"/>
          </w:p>
          <w:p w14:paraId="1F6E0AF8" w14:textId="77777777" w:rsidR="00AF378A" w:rsidRPr="00AA7D06" w:rsidRDefault="00AF378A" w:rsidP="005D4D9C">
            <w:pPr>
              <w:widowControl w:val="0"/>
              <w:autoSpaceDE w:val="0"/>
              <w:autoSpaceDN w:val="0"/>
              <w:adjustRightInd w:val="0"/>
              <w:jc w:val="both"/>
              <w:rPr>
                <w:rFonts w:ascii="Times New Roman" w:hAnsi="Times New Roman"/>
                <w:iCs/>
                <w:sz w:val="24"/>
                <w:szCs w:val="24"/>
              </w:rPr>
            </w:pPr>
            <w:r w:rsidRPr="00AA7D06">
              <w:rPr>
                <w:rFonts w:ascii="Times New Roman" w:hAnsi="Times New Roman"/>
                <w:bCs/>
                <w:iCs/>
                <w:sz w:val="24"/>
                <w:szCs w:val="24"/>
              </w:rPr>
              <w:t xml:space="preserve">- демонстрирует системные знания об </w:t>
            </w:r>
            <w:r w:rsidRPr="00AA7D06">
              <w:rPr>
                <w:rFonts w:ascii="Times New Roman" w:hAnsi="Times New Roman"/>
                <w:iCs/>
                <w:sz w:val="24"/>
                <w:szCs w:val="24"/>
              </w:rPr>
              <w:t>основных сведениях по сопротивлению материалов;</w:t>
            </w:r>
          </w:p>
          <w:p w14:paraId="5BA7A089" w14:textId="77777777" w:rsidR="00AF378A" w:rsidRPr="00AA7D06" w:rsidRDefault="00AF378A" w:rsidP="005D4D9C">
            <w:pPr>
              <w:jc w:val="both"/>
              <w:rPr>
                <w:rFonts w:ascii="Times New Roman" w:hAnsi="Times New Roman"/>
                <w:iCs/>
                <w:sz w:val="24"/>
                <w:szCs w:val="24"/>
              </w:rPr>
            </w:pPr>
            <w:r w:rsidRPr="00AA7D06">
              <w:rPr>
                <w:rFonts w:ascii="Times New Roman" w:hAnsi="Times New Roman"/>
                <w:iCs/>
                <w:sz w:val="24"/>
                <w:szCs w:val="24"/>
              </w:rPr>
              <w:t>- основные виды деформации и распределение напряжения при них;</w:t>
            </w:r>
          </w:p>
          <w:p w14:paraId="48C69CCF" w14:textId="77777777" w:rsidR="00AF378A" w:rsidRPr="00AA7D06" w:rsidRDefault="00AF378A" w:rsidP="005D4D9C">
            <w:pPr>
              <w:widowControl w:val="0"/>
              <w:autoSpaceDE w:val="0"/>
              <w:autoSpaceDN w:val="0"/>
              <w:adjustRightInd w:val="0"/>
              <w:jc w:val="both"/>
              <w:rPr>
                <w:rFonts w:ascii="Times New Roman" w:hAnsi="Times New Roman"/>
                <w:iCs/>
                <w:sz w:val="24"/>
                <w:szCs w:val="24"/>
              </w:rPr>
            </w:pPr>
            <w:r w:rsidRPr="00AA7D06">
              <w:rPr>
                <w:rFonts w:ascii="Times New Roman" w:hAnsi="Times New Roman"/>
                <w:iCs/>
                <w:sz w:val="24"/>
                <w:szCs w:val="24"/>
              </w:rPr>
              <w:t>- владеет знаниями о внешних силах и их видов, внутренних силах упругости и напряжения, действительные, предельно опасные и предельно допустимые напряжения;</w:t>
            </w:r>
          </w:p>
          <w:p w14:paraId="067A8067" w14:textId="77777777" w:rsidR="00AF378A" w:rsidRPr="00AA7D06" w:rsidRDefault="00AF378A" w:rsidP="005D4D9C">
            <w:pPr>
              <w:jc w:val="both"/>
              <w:rPr>
                <w:rFonts w:ascii="Times New Roman" w:eastAsia="Calibri" w:hAnsi="Times New Roman"/>
                <w:bCs/>
                <w:iCs/>
                <w:sz w:val="24"/>
                <w:szCs w:val="24"/>
                <w:lang w:eastAsia="en-US"/>
              </w:rPr>
            </w:pPr>
            <w:r w:rsidRPr="00AA7D06">
              <w:rPr>
                <w:rFonts w:ascii="Times New Roman" w:hAnsi="Times New Roman"/>
                <w:iCs/>
                <w:sz w:val="24"/>
                <w:szCs w:val="24"/>
              </w:rPr>
              <w:t>- знает основные понятия гидростатики и гидродинамики</w:t>
            </w:r>
          </w:p>
        </w:tc>
        <w:tc>
          <w:tcPr>
            <w:tcW w:w="1315" w:type="pct"/>
            <w:tcBorders>
              <w:top w:val="single" w:sz="4" w:space="0" w:color="auto"/>
              <w:left w:val="single" w:sz="4" w:space="0" w:color="auto"/>
              <w:bottom w:val="single" w:sz="4" w:space="0" w:color="auto"/>
              <w:right w:val="single" w:sz="4" w:space="0" w:color="auto"/>
            </w:tcBorders>
            <w:hideMark/>
          </w:tcPr>
          <w:p w14:paraId="249CA2AC" w14:textId="77777777" w:rsidR="00AF378A" w:rsidRPr="00AA7D06" w:rsidRDefault="00AF378A" w:rsidP="005D4D9C">
            <w:pPr>
              <w:jc w:val="both"/>
              <w:rPr>
                <w:rFonts w:ascii="Times New Roman" w:hAnsi="Times New Roman"/>
                <w:bCs/>
                <w:iCs/>
                <w:sz w:val="24"/>
                <w:szCs w:val="24"/>
              </w:rPr>
            </w:pPr>
            <w:r w:rsidRPr="00AA7D06">
              <w:rPr>
                <w:rFonts w:ascii="Times New Roman" w:hAnsi="Times New Roman"/>
                <w:bCs/>
                <w:iCs/>
                <w:sz w:val="24"/>
                <w:szCs w:val="24"/>
              </w:rPr>
              <w:lastRenderedPageBreak/>
              <w:t>Устный и письменный опрос, тестирование, проверочные работы, промежуточная аттестация в форме зачета.</w:t>
            </w:r>
          </w:p>
        </w:tc>
      </w:tr>
    </w:tbl>
    <w:p w14:paraId="47A1343D" w14:textId="0E5DD604" w:rsidR="00C75583" w:rsidRPr="00390C07" w:rsidRDefault="00C75583" w:rsidP="00DB0C74">
      <w:pPr>
        <w:rPr>
          <w:rFonts w:ascii="Times New Roman" w:hAnsi="Times New Roman"/>
          <w:b/>
          <w:color w:val="auto"/>
          <w:sz w:val="24"/>
          <w:szCs w:val="24"/>
        </w:rPr>
      </w:pPr>
    </w:p>
    <w:p w14:paraId="40E8005D" w14:textId="1F62D05F" w:rsidR="00C75583" w:rsidRPr="00390C07" w:rsidRDefault="00C75583" w:rsidP="00DB0C74">
      <w:pPr>
        <w:rPr>
          <w:rFonts w:ascii="Times New Roman" w:hAnsi="Times New Roman"/>
          <w:b/>
          <w:color w:val="auto"/>
          <w:sz w:val="24"/>
          <w:szCs w:val="24"/>
        </w:rPr>
      </w:pPr>
    </w:p>
    <w:p w14:paraId="2CE08529" w14:textId="3C6135A9" w:rsidR="00C75583" w:rsidRPr="00390C07" w:rsidRDefault="00C75583" w:rsidP="00DB0C74">
      <w:pPr>
        <w:rPr>
          <w:rFonts w:ascii="Times New Roman" w:hAnsi="Times New Roman"/>
          <w:b/>
          <w:color w:val="auto"/>
          <w:sz w:val="24"/>
          <w:szCs w:val="24"/>
        </w:rPr>
      </w:pPr>
    </w:p>
    <w:p w14:paraId="78545DF9" w14:textId="57A60188" w:rsidR="00C75583" w:rsidRPr="00390C07" w:rsidRDefault="00C75583" w:rsidP="00DB0C74">
      <w:pPr>
        <w:rPr>
          <w:rFonts w:ascii="Times New Roman" w:hAnsi="Times New Roman"/>
          <w:b/>
          <w:color w:val="auto"/>
          <w:sz w:val="24"/>
          <w:szCs w:val="24"/>
        </w:rPr>
      </w:pPr>
    </w:p>
    <w:p w14:paraId="1695A3C9" w14:textId="05B926A5" w:rsidR="00C75583" w:rsidRPr="00390C07" w:rsidRDefault="00C75583" w:rsidP="00DB0C74">
      <w:pPr>
        <w:rPr>
          <w:rFonts w:ascii="Times New Roman" w:hAnsi="Times New Roman"/>
          <w:b/>
          <w:color w:val="auto"/>
          <w:sz w:val="24"/>
          <w:szCs w:val="24"/>
        </w:rPr>
      </w:pPr>
    </w:p>
    <w:p w14:paraId="2B0C4C81" w14:textId="11DFAC0F" w:rsidR="00C75583" w:rsidRPr="00390C07" w:rsidRDefault="00C75583" w:rsidP="00DB0C74">
      <w:pPr>
        <w:rPr>
          <w:rFonts w:ascii="Times New Roman" w:hAnsi="Times New Roman"/>
          <w:b/>
          <w:color w:val="auto"/>
          <w:sz w:val="24"/>
          <w:szCs w:val="24"/>
        </w:rPr>
      </w:pPr>
    </w:p>
    <w:p w14:paraId="4CD881F5" w14:textId="28FE6AEC" w:rsidR="00C75583" w:rsidRPr="00390C07" w:rsidRDefault="00C75583" w:rsidP="00DB0C74">
      <w:pPr>
        <w:rPr>
          <w:rFonts w:ascii="Times New Roman" w:hAnsi="Times New Roman"/>
          <w:b/>
          <w:color w:val="auto"/>
          <w:sz w:val="24"/>
          <w:szCs w:val="24"/>
        </w:rPr>
      </w:pPr>
    </w:p>
    <w:p w14:paraId="4358AE2F" w14:textId="3C1F21BB" w:rsidR="00C75583" w:rsidRPr="00390C07" w:rsidRDefault="00C75583" w:rsidP="00DB0C74">
      <w:pPr>
        <w:rPr>
          <w:rFonts w:ascii="Times New Roman" w:hAnsi="Times New Roman"/>
          <w:b/>
          <w:color w:val="auto"/>
          <w:sz w:val="24"/>
          <w:szCs w:val="24"/>
        </w:rPr>
      </w:pPr>
    </w:p>
    <w:p w14:paraId="115DE8EA" w14:textId="5ABD14A6" w:rsidR="00C75583" w:rsidRPr="00390C07" w:rsidRDefault="00C75583" w:rsidP="00DB0C74">
      <w:pPr>
        <w:rPr>
          <w:rFonts w:ascii="Times New Roman" w:hAnsi="Times New Roman"/>
          <w:b/>
          <w:color w:val="auto"/>
          <w:sz w:val="24"/>
          <w:szCs w:val="24"/>
        </w:rPr>
      </w:pPr>
    </w:p>
    <w:p w14:paraId="22CE14A0" w14:textId="56F9FC50" w:rsidR="00C75583" w:rsidRPr="00390C07" w:rsidRDefault="00C75583" w:rsidP="00DB0C74">
      <w:pPr>
        <w:rPr>
          <w:rFonts w:ascii="Times New Roman" w:hAnsi="Times New Roman"/>
          <w:b/>
          <w:color w:val="auto"/>
          <w:sz w:val="24"/>
          <w:szCs w:val="24"/>
        </w:rPr>
      </w:pPr>
    </w:p>
    <w:p w14:paraId="4F51801F" w14:textId="04AD1728" w:rsidR="00C75583" w:rsidRPr="00390C07" w:rsidRDefault="00C75583" w:rsidP="00DB0C74">
      <w:pPr>
        <w:rPr>
          <w:rFonts w:ascii="Times New Roman" w:hAnsi="Times New Roman"/>
          <w:b/>
          <w:color w:val="auto"/>
          <w:sz w:val="24"/>
          <w:szCs w:val="24"/>
        </w:rPr>
      </w:pPr>
    </w:p>
    <w:p w14:paraId="7F5E109A" w14:textId="56AFD131" w:rsidR="00C75583" w:rsidRPr="00390C07" w:rsidRDefault="00C75583" w:rsidP="00DB0C74">
      <w:pPr>
        <w:rPr>
          <w:rFonts w:ascii="Times New Roman" w:hAnsi="Times New Roman"/>
          <w:b/>
          <w:color w:val="auto"/>
          <w:sz w:val="24"/>
          <w:szCs w:val="24"/>
        </w:rPr>
      </w:pPr>
    </w:p>
    <w:p w14:paraId="31F91859" w14:textId="3C27D61D" w:rsidR="00C75583" w:rsidRPr="00390C07" w:rsidRDefault="00C75583" w:rsidP="00DB0C74">
      <w:pPr>
        <w:rPr>
          <w:rFonts w:ascii="Times New Roman" w:hAnsi="Times New Roman"/>
          <w:b/>
          <w:color w:val="auto"/>
          <w:sz w:val="24"/>
          <w:szCs w:val="24"/>
        </w:rPr>
      </w:pPr>
    </w:p>
    <w:p w14:paraId="062AFABE" w14:textId="5C168B8F" w:rsidR="006845C6" w:rsidRDefault="00506079" w:rsidP="00506079">
      <w:pPr>
        <w:rPr>
          <w:rFonts w:ascii="Times New Roman" w:hAnsi="Times New Roman"/>
          <w:b/>
          <w:color w:val="auto"/>
          <w:sz w:val="24"/>
          <w:szCs w:val="24"/>
        </w:rPr>
      </w:pPr>
      <w:r>
        <w:rPr>
          <w:rFonts w:ascii="Times New Roman" w:hAnsi="Times New Roman"/>
          <w:b/>
          <w:color w:val="auto"/>
          <w:sz w:val="24"/>
          <w:szCs w:val="24"/>
        </w:rPr>
        <w:br w:type="page"/>
      </w:r>
    </w:p>
    <w:p w14:paraId="4967CEB1" w14:textId="15B4E861" w:rsidR="00C75583" w:rsidRPr="00390C07" w:rsidRDefault="00C75583" w:rsidP="00C75583">
      <w:pPr>
        <w:jc w:val="right"/>
        <w:rPr>
          <w:rFonts w:ascii="Times New Roman" w:hAnsi="Times New Roman"/>
          <w:b/>
          <w:color w:val="auto"/>
          <w:sz w:val="24"/>
          <w:szCs w:val="24"/>
        </w:rPr>
      </w:pPr>
      <w:r w:rsidRPr="00390C07">
        <w:rPr>
          <w:rFonts w:ascii="Times New Roman" w:hAnsi="Times New Roman"/>
          <w:b/>
          <w:color w:val="auto"/>
          <w:sz w:val="24"/>
          <w:szCs w:val="24"/>
        </w:rPr>
        <w:lastRenderedPageBreak/>
        <w:t>Приложение 2.</w:t>
      </w:r>
      <w:r w:rsidR="007A60B7">
        <w:rPr>
          <w:rFonts w:ascii="Times New Roman" w:hAnsi="Times New Roman"/>
          <w:b/>
          <w:color w:val="auto"/>
          <w:sz w:val="24"/>
          <w:szCs w:val="24"/>
        </w:rPr>
        <w:t>3</w:t>
      </w:r>
    </w:p>
    <w:p w14:paraId="2169AAD2" w14:textId="77777777" w:rsidR="008B608B" w:rsidRPr="002253AF" w:rsidRDefault="008B608B" w:rsidP="008B608B">
      <w:pPr>
        <w:spacing w:after="120"/>
        <w:contextualSpacing/>
        <w:jc w:val="right"/>
        <w:rPr>
          <w:rFonts w:ascii="Times New Roman" w:hAnsi="Times New Roman"/>
          <w:b/>
          <w:sz w:val="24"/>
          <w:szCs w:val="24"/>
        </w:rPr>
      </w:pPr>
      <w:proofErr w:type="gramStart"/>
      <w:r w:rsidRPr="002253AF">
        <w:rPr>
          <w:rFonts w:ascii="Times New Roman" w:hAnsi="Times New Roman"/>
          <w:b/>
          <w:bCs/>
          <w:sz w:val="24"/>
          <w:szCs w:val="24"/>
        </w:rPr>
        <w:t>к</w:t>
      </w:r>
      <w:proofErr w:type="gramEnd"/>
      <w:r w:rsidRPr="002253AF">
        <w:rPr>
          <w:rFonts w:ascii="Times New Roman" w:hAnsi="Times New Roman"/>
          <w:b/>
          <w:bCs/>
          <w:sz w:val="24"/>
          <w:szCs w:val="24"/>
        </w:rPr>
        <w:t xml:space="preserve"> </w:t>
      </w:r>
      <w:r>
        <w:rPr>
          <w:rFonts w:ascii="Times New Roman" w:hAnsi="Times New Roman"/>
          <w:b/>
          <w:bCs/>
          <w:sz w:val="24"/>
          <w:szCs w:val="24"/>
        </w:rPr>
        <w:t>ПОП</w:t>
      </w:r>
      <w:r w:rsidRPr="002253AF">
        <w:rPr>
          <w:rFonts w:ascii="Times New Roman" w:hAnsi="Times New Roman"/>
          <w:b/>
          <w:bCs/>
          <w:sz w:val="24"/>
          <w:szCs w:val="24"/>
        </w:rPr>
        <w:t xml:space="preserve"> по</w:t>
      </w:r>
      <w:r w:rsidRPr="002253AF">
        <w:rPr>
          <w:rFonts w:ascii="Times New Roman" w:hAnsi="Times New Roman"/>
          <w:b/>
          <w:sz w:val="24"/>
          <w:szCs w:val="24"/>
        </w:rPr>
        <w:t xml:space="preserve"> профессии</w:t>
      </w:r>
    </w:p>
    <w:p w14:paraId="6DCAFA93" w14:textId="77777777" w:rsidR="008B608B" w:rsidRPr="002253AF" w:rsidRDefault="008B608B" w:rsidP="008B608B">
      <w:pPr>
        <w:spacing w:after="120"/>
        <w:contextualSpacing/>
        <w:jc w:val="right"/>
        <w:rPr>
          <w:rFonts w:ascii="Times New Roman" w:hAnsi="Times New Roman"/>
          <w:b/>
          <w:sz w:val="24"/>
          <w:szCs w:val="24"/>
        </w:rPr>
      </w:pPr>
      <w:r w:rsidRPr="002253AF">
        <w:rPr>
          <w:rFonts w:ascii="Times New Roman" w:hAnsi="Times New Roman"/>
          <w:b/>
          <w:sz w:val="24"/>
          <w:szCs w:val="24"/>
        </w:rPr>
        <w:t>26.01.03 Слесарь-монтажник судовой</w:t>
      </w:r>
    </w:p>
    <w:p w14:paraId="48AFA652" w14:textId="77777777" w:rsidR="00C75583" w:rsidRPr="00390C07" w:rsidRDefault="00C75583" w:rsidP="00C75583">
      <w:pPr>
        <w:jc w:val="right"/>
        <w:rPr>
          <w:rFonts w:ascii="Times New Roman" w:hAnsi="Times New Roman"/>
          <w:b/>
          <w:color w:val="auto"/>
          <w:sz w:val="24"/>
          <w:szCs w:val="24"/>
        </w:rPr>
      </w:pPr>
    </w:p>
    <w:p w14:paraId="158C7AD9" w14:textId="77777777" w:rsidR="00C75583" w:rsidRPr="00390C07" w:rsidRDefault="00C75583" w:rsidP="00C75583">
      <w:pPr>
        <w:jc w:val="right"/>
        <w:rPr>
          <w:rFonts w:ascii="Times New Roman" w:hAnsi="Times New Roman"/>
          <w:b/>
          <w:color w:val="auto"/>
          <w:sz w:val="24"/>
          <w:szCs w:val="24"/>
        </w:rPr>
      </w:pPr>
    </w:p>
    <w:p w14:paraId="49518F41" w14:textId="77777777" w:rsidR="00C75583" w:rsidRPr="00390C07" w:rsidRDefault="00C75583" w:rsidP="00C75583">
      <w:pPr>
        <w:jc w:val="right"/>
        <w:rPr>
          <w:rFonts w:ascii="Times New Roman" w:hAnsi="Times New Roman"/>
          <w:b/>
          <w:color w:val="auto"/>
          <w:sz w:val="24"/>
          <w:szCs w:val="24"/>
        </w:rPr>
      </w:pPr>
    </w:p>
    <w:p w14:paraId="58F181D6" w14:textId="77777777" w:rsidR="00C75583" w:rsidRPr="00390C07" w:rsidRDefault="00C75583" w:rsidP="00C75583">
      <w:pPr>
        <w:jc w:val="right"/>
        <w:rPr>
          <w:rFonts w:ascii="Times New Roman" w:hAnsi="Times New Roman"/>
          <w:b/>
          <w:color w:val="auto"/>
          <w:sz w:val="24"/>
          <w:szCs w:val="24"/>
        </w:rPr>
      </w:pPr>
    </w:p>
    <w:p w14:paraId="440EC4AF" w14:textId="77777777" w:rsidR="00C75583" w:rsidRPr="00390C07" w:rsidRDefault="00C75583" w:rsidP="00C75583">
      <w:pPr>
        <w:jc w:val="right"/>
        <w:rPr>
          <w:rFonts w:ascii="Times New Roman" w:hAnsi="Times New Roman"/>
          <w:b/>
          <w:color w:val="auto"/>
          <w:sz w:val="24"/>
          <w:szCs w:val="24"/>
        </w:rPr>
      </w:pPr>
    </w:p>
    <w:p w14:paraId="059C5488" w14:textId="77777777" w:rsidR="00C75583" w:rsidRPr="00390C07" w:rsidRDefault="00C75583" w:rsidP="00C75583">
      <w:pPr>
        <w:jc w:val="right"/>
        <w:rPr>
          <w:rFonts w:ascii="Times New Roman" w:hAnsi="Times New Roman"/>
          <w:b/>
          <w:color w:val="auto"/>
          <w:sz w:val="24"/>
          <w:szCs w:val="24"/>
        </w:rPr>
      </w:pPr>
    </w:p>
    <w:p w14:paraId="5963888C" w14:textId="77777777" w:rsidR="00C75583" w:rsidRPr="00390C07" w:rsidRDefault="00C75583" w:rsidP="00C75583">
      <w:pPr>
        <w:jc w:val="right"/>
        <w:rPr>
          <w:rFonts w:ascii="Times New Roman" w:hAnsi="Times New Roman"/>
          <w:b/>
          <w:color w:val="auto"/>
          <w:sz w:val="24"/>
          <w:szCs w:val="24"/>
        </w:rPr>
      </w:pPr>
    </w:p>
    <w:p w14:paraId="5A7A43F7" w14:textId="77777777" w:rsidR="00C75583" w:rsidRPr="00390C07" w:rsidRDefault="00C75583" w:rsidP="00C75583">
      <w:pPr>
        <w:jc w:val="right"/>
        <w:rPr>
          <w:rFonts w:ascii="Times New Roman" w:hAnsi="Times New Roman"/>
          <w:b/>
          <w:color w:val="auto"/>
          <w:sz w:val="24"/>
          <w:szCs w:val="24"/>
        </w:rPr>
      </w:pPr>
    </w:p>
    <w:p w14:paraId="1F8E4428" w14:textId="77777777" w:rsidR="00C75583" w:rsidRPr="00390C07" w:rsidRDefault="00C75583" w:rsidP="00C75583">
      <w:pPr>
        <w:jc w:val="right"/>
        <w:rPr>
          <w:rFonts w:ascii="Times New Roman" w:hAnsi="Times New Roman"/>
          <w:b/>
          <w:color w:val="auto"/>
          <w:sz w:val="24"/>
          <w:szCs w:val="24"/>
        </w:rPr>
      </w:pPr>
    </w:p>
    <w:p w14:paraId="2FD97BD0" w14:textId="77777777" w:rsidR="00C75583" w:rsidRPr="00390C07" w:rsidRDefault="00C75583" w:rsidP="00C75583">
      <w:pPr>
        <w:jc w:val="right"/>
        <w:rPr>
          <w:rFonts w:ascii="Times New Roman" w:hAnsi="Times New Roman"/>
          <w:b/>
          <w:color w:val="auto"/>
          <w:sz w:val="24"/>
          <w:szCs w:val="24"/>
        </w:rPr>
      </w:pPr>
    </w:p>
    <w:p w14:paraId="456FA6C4" w14:textId="77777777" w:rsidR="00C75583" w:rsidRPr="00390C07" w:rsidRDefault="00C75583" w:rsidP="00C75583">
      <w:pPr>
        <w:jc w:val="right"/>
        <w:rPr>
          <w:rFonts w:ascii="Times New Roman" w:hAnsi="Times New Roman"/>
          <w:b/>
          <w:color w:val="auto"/>
          <w:sz w:val="24"/>
          <w:szCs w:val="24"/>
        </w:rPr>
      </w:pPr>
    </w:p>
    <w:p w14:paraId="675D7CA0" w14:textId="77777777" w:rsidR="00C75583" w:rsidRPr="00390C07" w:rsidRDefault="00C75583" w:rsidP="00C75583">
      <w:pPr>
        <w:jc w:val="center"/>
        <w:rPr>
          <w:rFonts w:ascii="Times New Roman" w:hAnsi="Times New Roman"/>
          <w:b/>
          <w:color w:val="auto"/>
          <w:sz w:val="24"/>
          <w:szCs w:val="24"/>
        </w:rPr>
      </w:pPr>
      <w:r w:rsidRPr="00390C07">
        <w:rPr>
          <w:rFonts w:ascii="Times New Roman" w:hAnsi="Times New Roman"/>
          <w:b/>
          <w:color w:val="auto"/>
          <w:sz w:val="24"/>
          <w:szCs w:val="24"/>
        </w:rPr>
        <w:t>Примерная рабочая программа дисциплины</w:t>
      </w:r>
    </w:p>
    <w:p w14:paraId="0882F4A6" w14:textId="77777777" w:rsidR="00C75583" w:rsidRPr="00390C07" w:rsidRDefault="00C75583" w:rsidP="00C75583">
      <w:pPr>
        <w:jc w:val="center"/>
        <w:rPr>
          <w:rFonts w:ascii="Times New Roman" w:hAnsi="Times New Roman"/>
          <w:b/>
          <w:color w:val="auto"/>
          <w:sz w:val="24"/>
          <w:szCs w:val="24"/>
        </w:rPr>
      </w:pPr>
    </w:p>
    <w:p w14:paraId="22F034B6" w14:textId="78B3CE2E" w:rsidR="00C75583" w:rsidRPr="00A41367" w:rsidRDefault="00A41367" w:rsidP="00F159EF">
      <w:pPr>
        <w:pStyle w:val="10"/>
        <w:rPr>
          <w:color w:val="auto"/>
        </w:rPr>
      </w:pPr>
      <w:bookmarkStart w:id="322" w:name="_Toc202464652"/>
      <w:bookmarkStart w:id="323" w:name="_Toc202474218"/>
      <w:bookmarkStart w:id="324" w:name="_Toc202474317"/>
      <w:bookmarkStart w:id="325" w:name="_Toc202474416"/>
      <w:bookmarkStart w:id="326" w:name="_Toc202474515"/>
      <w:bookmarkStart w:id="327" w:name="_Toc202474614"/>
      <w:bookmarkStart w:id="328" w:name="_Toc202474810"/>
      <w:bookmarkStart w:id="329" w:name="_Toc202477492"/>
      <w:bookmarkStart w:id="330" w:name="_Toc202477593"/>
      <w:bookmarkStart w:id="331" w:name="_Toc202703789"/>
      <w:bookmarkStart w:id="332" w:name="_Toc202703888"/>
      <w:bookmarkStart w:id="333" w:name="_Toc202704311"/>
      <w:bookmarkStart w:id="334" w:name="_Toc202704410"/>
      <w:bookmarkStart w:id="335" w:name="_Toc202704509"/>
      <w:bookmarkStart w:id="336" w:name="_Toc202704608"/>
      <w:r>
        <w:rPr>
          <w:color w:val="auto"/>
        </w:rPr>
        <w:t>«</w:t>
      </w:r>
      <w:r w:rsidR="00C75583" w:rsidRPr="00A41367">
        <w:rPr>
          <w:color w:val="auto"/>
        </w:rPr>
        <w:t xml:space="preserve">ОП.03 </w:t>
      </w:r>
      <w:r w:rsidR="006845C6" w:rsidRPr="00A41367">
        <w:t>ОСНОВЫ ЭЛЕКТРОТЕХНИКИ</w:t>
      </w:r>
      <w:r w:rsidR="00C75583" w:rsidRPr="00A41367">
        <w:rPr>
          <w:color w:val="auto"/>
        </w:rPr>
        <w: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422EAA1" w14:textId="77777777" w:rsidR="00C75583" w:rsidRPr="00390C07" w:rsidRDefault="00C75583" w:rsidP="00C75583">
      <w:pPr>
        <w:jc w:val="center"/>
        <w:rPr>
          <w:rFonts w:ascii="Times New Roman" w:hAnsi="Times New Roman"/>
          <w:b/>
          <w:bCs/>
          <w:color w:val="auto"/>
          <w:sz w:val="24"/>
          <w:szCs w:val="24"/>
        </w:rPr>
      </w:pPr>
    </w:p>
    <w:p w14:paraId="7A900B62" w14:textId="77777777" w:rsidR="00C75583" w:rsidRPr="00390C07" w:rsidRDefault="00C75583" w:rsidP="00C75583">
      <w:pPr>
        <w:spacing w:line="360" w:lineRule="auto"/>
        <w:jc w:val="center"/>
        <w:rPr>
          <w:rFonts w:ascii="Times New Roman" w:hAnsi="Times New Roman"/>
          <w:b/>
          <w:color w:val="auto"/>
          <w:sz w:val="24"/>
          <w:szCs w:val="24"/>
        </w:rPr>
      </w:pPr>
    </w:p>
    <w:p w14:paraId="0311BA32" w14:textId="77777777" w:rsidR="00C75583" w:rsidRPr="00390C07" w:rsidRDefault="00C75583" w:rsidP="00C75583">
      <w:pPr>
        <w:spacing w:line="360" w:lineRule="auto"/>
        <w:jc w:val="center"/>
        <w:rPr>
          <w:rFonts w:ascii="Times New Roman" w:hAnsi="Times New Roman"/>
          <w:b/>
          <w:color w:val="auto"/>
          <w:sz w:val="24"/>
          <w:szCs w:val="24"/>
        </w:rPr>
      </w:pPr>
    </w:p>
    <w:p w14:paraId="5A20D2ED" w14:textId="77777777" w:rsidR="00C75583" w:rsidRPr="00390C07" w:rsidRDefault="00C75583" w:rsidP="00C75583">
      <w:pPr>
        <w:spacing w:line="360" w:lineRule="auto"/>
        <w:jc w:val="center"/>
        <w:rPr>
          <w:rFonts w:ascii="Times New Roman" w:hAnsi="Times New Roman"/>
          <w:b/>
          <w:color w:val="auto"/>
          <w:sz w:val="24"/>
          <w:szCs w:val="24"/>
        </w:rPr>
      </w:pPr>
    </w:p>
    <w:p w14:paraId="3848A1DF" w14:textId="77777777" w:rsidR="00C75583" w:rsidRPr="00390C07" w:rsidRDefault="00C75583" w:rsidP="00C75583">
      <w:pPr>
        <w:spacing w:line="360" w:lineRule="auto"/>
        <w:jc w:val="center"/>
        <w:rPr>
          <w:rFonts w:ascii="Times New Roman" w:hAnsi="Times New Roman"/>
          <w:b/>
          <w:color w:val="auto"/>
          <w:sz w:val="24"/>
          <w:szCs w:val="24"/>
        </w:rPr>
      </w:pPr>
    </w:p>
    <w:p w14:paraId="5576B556" w14:textId="77777777" w:rsidR="00C75583" w:rsidRPr="00390C07" w:rsidRDefault="00C75583" w:rsidP="00C75583">
      <w:pPr>
        <w:spacing w:line="360" w:lineRule="auto"/>
        <w:jc w:val="center"/>
        <w:rPr>
          <w:rFonts w:ascii="Times New Roman" w:hAnsi="Times New Roman"/>
          <w:b/>
          <w:color w:val="auto"/>
          <w:sz w:val="24"/>
          <w:szCs w:val="24"/>
        </w:rPr>
      </w:pPr>
    </w:p>
    <w:p w14:paraId="46178F77" w14:textId="77777777" w:rsidR="00C75583" w:rsidRPr="00390C07" w:rsidRDefault="00C75583" w:rsidP="00C75583">
      <w:pPr>
        <w:spacing w:line="360" w:lineRule="auto"/>
        <w:jc w:val="center"/>
        <w:rPr>
          <w:rFonts w:ascii="Times New Roman" w:hAnsi="Times New Roman"/>
          <w:b/>
          <w:color w:val="auto"/>
          <w:sz w:val="24"/>
          <w:szCs w:val="24"/>
        </w:rPr>
      </w:pPr>
    </w:p>
    <w:p w14:paraId="62496C00" w14:textId="77777777" w:rsidR="00C75583" w:rsidRPr="00390C07" w:rsidRDefault="00C75583" w:rsidP="00C75583">
      <w:pPr>
        <w:spacing w:line="360" w:lineRule="auto"/>
        <w:jc w:val="center"/>
        <w:rPr>
          <w:rFonts w:ascii="Times New Roman" w:hAnsi="Times New Roman"/>
          <w:b/>
          <w:color w:val="auto"/>
          <w:sz w:val="24"/>
          <w:szCs w:val="24"/>
        </w:rPr>
      </w:pPr>
    </w:p>
    <w:p w14:paraId="35C1202E" w14:textId="77777777" w:rsidR="00C75583" w:rsidRPr="00390C07" w:rsidRDefault="00C75583" w:rsidP="00C75583">
      <w:pPr>
        <w:spacing w:line="360" w:lineRule="auto"/>
        <w:jc w:val="center"/>
        <w:rPr>
          <w:rFonts w:ascii="Times New Roman" w:hAnsi="Times New Roman"/>
          <w:b/>
          <w:color w:val="auto"/>
          <w:sz w:val="24"/>
          <w:szCs w:val="24"/>
        </w:rPr>
      </w:pPr>
    </w:p>
    <w:p w14:paraId="4CFC58EE" w14:textId="77777777" w:rsidR="00C75583" w:rsidRPr="00390C07" w:rsidRDefault="00C75583" w:rsidP="00C75583">
      <w:pPr>
        <w:spacing w:line="360" w:lineRule="auto"/>
        <w:jc w:val="center"/>
        <w:rPr>
          <w:rFonts w:ascii="Times New Roman" w:hAnsi="Times New Roman"/>
          <w:b/>
          <w:color w:val="auto"/>
          <w:sz w:val="24"/>
          <w:szCs w:val="24"/>
        </w:rPr>
      </w:pPr>
    </w:p>
    <w:p w14:paraId="3094FA2C" w14:textId="77777777" w:rsidR="007A60B7" w:rsidRDefault="007A60B7" w:rsidP="00C75583">
      <w:pPr>
        <w:jc w:val="center"/>
        <w:rPr>
          <w:rFonts w:ascii="Times New Roman" w:hAnsi="Times New Roman"/>
          <w:b/>
          <w:color w:val="auto"/>
          <w:sz w:val="24"/>
          <w:szCs w:val="24"/>
        </w:rPr>
      </w:pPr>
    </w:p>
    <w:p w14:paraId="79875E9A" w14:textId="77777777" w:rsidR="007A60B7" w:rsidRDefault="007A60B7" w:rsidP="00C75583">
      <w:pPr>
        <w:jc w:val="center"/>
        <w:rPr>
          <w:rFonts w:ascii="Times New Roman" w:hAnsi="Times New Roman"/>
          <w:b/>
          <w:color w:val="auto"/>
          <w:sz w:val="24"/>
          <w:szCs w:val="24"/>
        </w:rPr>
      </w:pPr>
    </w:p>
    <w:p w14:paraId="4BF2024C" w14:textId="77777777" w:rsidR="007A60B7" w:rsidRDefault="007A60B7" w:rsidP="00C75583">
      <w:pPr>
        <w:jc w:val="center"/>
        <w:rPr>
          <w:rFonts w:ascii="Times New Roman" w:hAnsi="Times New Roman"/>
          <w:b/>
          <w:color w:val="auto"/>
          <w:sz w:val="24"/>
          <w:szCs w:val="24"/>
        </w:rPr>
      </w:pPr>
    </w:p>
    <w:p w14:paraId="58691213" w14:textId="77777777" w:rsidR="007A60B7" w:rsidRDefault="007A60B7" w:rsidP="00C75583">
      <w:pPr>
        <w:jc w:val="center"/>
        <w:rPr>
          <w:rFonts w:ascii="Times New Roman" w:hAnsi="Times New Roman"/>
          <w:b/>
          <w:color w:val="auto"/>
          <w:sz w:val="24"/>
          <w:szCs w:val="24"/>
        </w:rPr>
      </w:pPr>
    </w:p>
    <w:p w14:paraId="31651BED" w14:textId="77777777" w:rsidR="007A60B7" w:rsidRDefault="007A60B7" w:rsidP="00C75583">
      <w:pPr>
        <w:jc w:val="center"/>
        <w:rPr>
          <w:rFonts w:ascii="Times New Roman" w:hAnsi="Times New Roman"/>
          <w:b/>
          <w:color w:val="auto"/>
          <w:sz w:val="24"/>
          <w:szCs w:val="24"/>
        </w:rPr>
      </w:pPr>
    </w:p>
    <w:p w14:paraId="3A74B549" w14:textId="77777777" w:rsidR="007A60B7" w:rsidRDefault="007A60B7" w:rsidP="00C75583">
      <w:pPr>
        <w:jc w:val="center"/>
        <w:rPr>
          <w:rFonts w:ascii="Times New Roman" w:hAnsi="Times New Roman"/>
          <w:b/>
          <w:color w:val="auto"/>
          <w:sz w:val="24"/>
          <w:szCs w:val="24"/>
        </w:rPr>
      </w:pPr>
    </w:p>
    <w:p w14:paraId="12DED28A" w14:textId="77777777" w:rsidR="007A60B7" w:rsidRDefault="007A60B7" w:rsidP="00C75583">
      <w:pPr>
        <w:jc w:val="center"/>
        <w:rPr>
          <w:rFonts w:ascii="Times New Roman" w:hAnsi="Times New Roman"/>
          <w:b/>
          <w:color w:val="auto"/>
          <w:sz w:val="24"/>
          <w:szCs w:val="24"/>
        </w:rPr>
      </w:pPr>
    </w:p>
    <w:p w14:paraId="6C539E12" w14:textId="77777777" w:rsidR="007A60B7" w:rsidRDefault="007A60B7" w:rsidP="00C75583">
      <w:pPr>
        <w:jc w:val="center"/>
        <w:rPr>
          <w:rFonts w:ascii="Times New Roman" w:hAnsi="Times New Roman"/>
          <w:b/>
          <w:color w:val="auto"/>
          <w:sz w:val="24"/>
          <w:szCs w:val="24"/>
        </w:rPr>
      </w:pPr>
    </w:p>
    <w:p w14:paraId="6F7C2402" w14:textId="77777777" w:rsidR="007A60B7" w:rsidRDefault="007A60B7" w:rsidP="00C75583">
      <w:pPr>
        <w:jc w:val="center"/>
        <w:rPr>
          <w:rFonts w:ascii="Times New Roman" w:hAnsi="Times New Roman"/>
          <w:b/>
          <w:color w:val="auto"/>
          <w:sz w:val="24"/>
          <w:szCs w:val="24"/>
        </w:rPr>
      </w:pPr>
    </w:p>
    <w:p w14:paraId="6F6E296A" w14:textId="77777777" w:rsidR="007A60B7" w:rsidRDefault="007A60B7" w:rsidP="00C75583">
      <w:pPr>
        <w:jc w:val="center"/>
        <w:rPr>
          <w:rFonts w:ascii="Times New Roman" w:hAnsi="Times New Roman"/>
          <w:b/>
          <w:color w:val="auto"/>
          <w:sz w:val="24"/>
          <w:szCs w:val="24"/>
        </w:rPr>
      </w:pPr>
    </w:p>
    <w:p w14:paraId="260C8D6B" w14:textId="77777777" w:rsidR="007A60B7" w:rsidRDefault="007A60B7" w:rsidP="00C75583">
      <w:pPr>
        <w:jc w:val="center"/>
        <w:rPr>
          <w:rFonts w:ascii="Times New Roman" w:hAnsi="Times New Roman"/>
          <w:b/>
          <w:color w:val="auto"/>
          <w:sz w:val="24"/>
          <w:szCs w:val="24"/>
        </w:rPr>
      </w:pPr>
    </w:p>
    <w:p w14:paraId="0FB6A563" w14:textId="77777777" w:rsidR="007A60B7" w:rsidRDefault="007A60B7" w:rsidP="00C75583">
      <w:pPr>
        <w:jc w:val="center"/>
        <w:rPr>
          <w:rFonts w:ascii="Times New Roman" w:hAnsi="Times New Roman"/>
          <w:b/>
          <w:color w:val="auto"/>
          <w:sz w:val="24"/>
          <w:szCs w:val="24"/>
        </w:rPr>
      </w:pPr>
    </w:p>
    <w:p w14:paraId="07EC8299" w14:textId="0E7D8A69" w:rsidR="00C75583" w:rsidRPr="00390C07" w:rsidRDefault="00C75583" w:rsidP="00C75583">
      <w:pPr>
        <w:jc w:val="center"/>
        <w:rPr>
          <w:rFonts w:ascii="Times New Roman" w:hAnsi="Times New Roman"/>
          <w:b/>
          <w:caps/>
          <w:color w:val="auto"/>
          <w:sz w:val="24"/>
          <w:szCs w:val="24"/>
        </w:rPr>
      </w:pPr>
      <w:r w:rsidRPr="00390C07">
        <w:rPr>
          <w:rFonts w:ascii="Times New Roman" w:hAnsi="Times New Roman"/>
          <w:b/>
          <w:color w:val="auto"/>
          <w:sz w:val="24"/>
          <w:szCs w:val="24"/>
        </w:rPr>
        <w:t>202</w:t>
      </w:r>
      <w:r w:rsidR="006C77B0">
        <w:rPr>
          <w:rFonts w:ascii="Times New Roman" w:hAnsi="Times New Roman"/>
          <w:b/>
          <w:color w:val="auto"/>
          <w:sz w:val="24"/>
          <w:szCs w:val="24"/>
        </w:rPr>
        <w:t>5</w:t>
      </w:r>
      <w:r w:rsidRPr="00390C07">
        <w:rPr>
          <w:rFonts w:ascii="Times New Roman" w:hAnsi="Times New Roman"/>
          <w:b/>
          <w:color w:val="auto"/>
          <w:sz w:val="24"/>
          <w:szCs w:val="24"/>
        </w:rPr>
        <w:t xml:space="preserve"> г.</w:t>
      </w:r>
    </w:p>
    <w:p w14:paraId="301EBA35" w14:textId="77777777" w:rsidR="00F159EF" w:rsidRDefault="00F159EF">
      <w:pPr>
        <w:rPr>
          <w:rFonts w:ascii="Times New Roman" w:hAnsi="Times New Roman"/>
          <w:b/>
          <w:caps/>
          <w:color w:val="auto"/>
          <w:sz w:val="24"/>
          <w:szCs w:val="24"/>
        </w:rPr>
      </w:pPr>
      <w:r>
        <w:rPr>
          <w:rFonts w:ascii="Times New Roman" w:hAnsi="Times New Roman"/>
          <w:color w:val="auto"/>
          <w:szCs w:val="24"/>
        </w:rPr>
        <w:br w:type="page"/>
      </w:r>
    </w:p>
    <w:p w14:paraId="1BC5B14C" w14:textId="53634379" w:rsidR="00522AF4" w:rsidRPr="00522AF4" w:rsidRDefault="00F159EF" w:rsidP="00522AF4">
      <w:pPr>
        <w:pStyle w:val="1ff1"/>
        <w:rPr>
          <w:rFonts w:ascii="Times New Roman" w:hAnsi="Times New Roman"/>
          <w:b w:val="0"/>
          <w:caps w:val="0"/>
          <w:noProof/>
        </w:rPr>
      </w:pPr>
      <w:bookmarkStart w:id="337" w:name="_Toc202474219"/>
      <w:bookmarkStart w:id="338" w:name="_Toc202474417"/>
      <w:bookmarkStart w:id="339" w:name="_Toc202474516"/>
      <w:bookmarkStart w:id="340" w:name="_Toc202474615"/>
      <w:bookmarkStart w:id="341" w:name="_Toc202474811"/>
      <w:bookmarkStart w:id="342" w:name="_Toc202477493"/>
      <w:bookmarkStart w:id="343" w:name="_Toc202477594"/>
      <w:bookmarkStart w:id="344" w:name="_Toc202703790"/>
      <w:bookmarkStart w:id="345" w:name="_Toc202703889"/>
      <w:bookmarkStart w:id="346" w:name="_Toc202704312"/>
      <w:bookmarkStart w:id="347" w:name="_Toc202704411"/>
      <w:bookmarkStart w:id="348" w:name="_Toc202704510"/>
      <w:bookmarkStart w:id="349" w:name="_Toc202704609"/>
      <w:r w:rsidRPr="00522AF4">
        <w:rPr>
          <w:rStyle w:val="1ff2"/>
          <w:rFonts w:ascii="Times New Roman" w:hAnsi="Times New Roman"/>
        </w:rPr>
        <w:lastRenderedPageBreak/>
        <w:t>СОДЕРЖАНИЕ ПРОГРАММЫ</w:t>
      </w:r>
      <w:bookmarkEnd w:id="337"/>
      <w:bookmarkEnd w:id="338"/>
      <w:bookmarkEnd w:id="339"/>
      <w:bookmarkEnd w:id="340"/>
      <w:bookmarkEnd w:id="341"/>
      <w:bookmarkEnd w:id="342"/>
      <w:bookmarkEnd w:id="343"/>
      <w:bookmarkEnd w:id="344"/>
      <w:bookmarkEnd w:id="345"/>
      <w:bookmarkEnd w:id="346"/>
      <w:bookmarkEnd w:id="347"/>
      <w:bookmarkEnd w:id="348"/>
      <w:bookmarkEnd w:id="349"/>
      <w:r w:rsidR="00C75583" w:rsidRPr="00522AF4">
        <w:rPr>
          <w:rFonts w:ascii="Times New Roman" w:hAnsi="Times New Roman"/>
          <w:b w:val="0"/>
          <w:bCs/>
          <w:color w:val="auto"/>
          <w:szCs w:val="24"/>
        </w:rPr>
        <w:fldChar w:fldCharType="begin"/>
      </w:r>
      <w:r w:rsidR="00C75583" w:rsidRPr="00522AF4">
        <w:rPr>
          <w:rFonts w:ascii="Times New Roman" w:hAnsi="Times New Roman"/>
          <w:b w:val="0"/>
          <w:bCs/>
          <w:color w:val="auto"/>
          <w:szCs w:val="24"/>
        </w:rPr>
        <w:instrText xml:space="preserve"> TOC \h \z \t "Раздел 1;1;Раздел 1.1;2" </w:instrText>
      </w:r>
      <w:r w:rsidR="00C75583" w:rsidRPr="00522AF4">
        <w:rPr>
          <w:rFonts w:ascii="Times New Roman" w:hAnsi="Times New Roman"/>
          <w:b w:val="0"/>
          <w:bCs/>
          <w:color w:val="auto"/>
          <w:szCs w:val="24"/>
        </w:rPr>
        <w:fldChar w:fldCharType="end"/>
      </w:r>
      <w:r w:rsidR="00A365B1" w:rsidRPr="00522AF4">
        <w:rPr>
          <w:rFonts w:ascii="Times New Roman" w:hAnsi="Times New Roman"/>
          <w:color w:val="auto"/>
          <w:szCs w:val="24"/>
        </w:rPr>
        <w:fldChar w:fldCharType="begin"/>
      </w:r>
      <w:r w:rsidR="00A365B1" w:rsidRPr="00522AF4">
        <w:rPr>
          <w:rFonts w:ascii="Times New Roman" w:hAnsi="Times New Roman"/>
          <w:color w:val="auto"/>
          <w:szCs w:val="24"/>
        </w:rPr>
        <w:instrText xml:space="preserve"> TOC \o "1-3" \h \z \u </w:instrText>
      </w:r>
      <w:r w:rsidR="00A365B1" w:rsidRPr="00522AF4">
        <w:rPr>
          <w:rFonts w:ascii="Times New Roman" w:hAnsi="Times New Roman"/>
          <w:color w:val="auto"/>
          <w:szCs w:val="24"/>
        </w:rPr>
        <w:fldChar w:fldCharType="separate"/>
      </w:r>
    </w:p>
    <w:p w14:paraId="0A2F6F54" w14:textId="77777777" w:rsidR="00522AF4" w:rsidRPr="00522AF4" w:rsidRDefault="00522AF4">
      <w:pPr>
        <w:pStyle w:val="1f8"/>
        <w:rPr>
          <w:rFonts w:eastAsiaTheme="minorEastAsia"/>
          <w:b w:val="0"/>
          <w:noProof/>
          <w:color w:val="auto"/>
          <w:szCs w:val="22"/>
        </w:rPr>
      </w:pPr>
      <w:hyperlink w:anchor="_Toc202703889" w:history="1">
        <w:r w:rsidRPr="00522AF4">
          <w:rPr>
            <w:rStyle w:val="affffff4"/>
            <w:noProof/>
          </w:rPr>
          <w:t>СОДЕРЖАНИЕ ПРОГРАММЫ</w:t>
        </w:r>
        <w:r w:rsidRPr="00522AF4">
          <w:rPr>
            <w:noProof/>
            <w:webHidden/>
          </w:rPr>
          <w:tab/>
        </w:r>
        <w:r w:rsidRPr="00522AF4">
          <w:rPr>
            <w:noProof/>
            <w:webHidden/>
          </w:rPr>
          <w:fldChar w:fldCharType="begin"/>
        </w:r>
        <w:r w:rsidRPr="00522AF4">
          <w:rPr>
            <w:noProof/>
            <w:webHidden/>
          </w:rPr>
          <w:instrText xml:space="preserve"> PAGEREF _Toc202703889 \h </w:instrText>
        </w:r>
        <w:r w:rsidRPr="00522AF4">
          <w:rPr>
            <w:noProof/>
            <w:webHidden/>
          </w:rPr>
        </w:r>
        <w:r w:rsidRPr="00522AF4">
          <w:rPr>
            <w:noProof/>
            <w:webHidden/>
          </w:rPr>
          <w:fldChar w:fldCharType="separate"/>
        </w:r>
        <w:r w:rsidR="004161F7">
          <w:rPr>
            <w:noProof/>
            <w:webHidden/>
          </w:rPr>
          <w:t>17</w:t>
        </w:r>
        <w:r w:rsidRPr="00522AF4">
          <w:rPr>
            <w:noProof/>
            <w:webHidden/>
          </w:rPr>
          <w:fldChar w:fldCharType="end"/>
        </w:r>
      </w:hyperlink>
    </w:p>
    <w:p w14:paraId="58CE9E44" w14:textId="77777777" w:rsidR="00522AF4" w:rsidRPr="00522AF4" w:rsidRDefault="00522AF4">
      <w:pPr>
        <w:pStyle w:val="1f8"/>
        <w:rPr>
          <w:rFonts w:eastAsiaTheme="minorEastAsia"/>
          <w:b w:val="0"/>
          <w:noProof/>
          <w:color w:val="auto"/>
          <w:szCs w:val="22"/>
        </w:rPr>
      </w:pPr>
      <w:hyperlink w:anchor="_Toc202703890" w:history="1">
        <w:r w:rsidRPr="00522AF4">
          <w:rPr>
            <w:rStyle w:val="affffff4"/>
            <w:noProof/>
          </w:rPr>
          <w:t>1.ОБЩАЯ ХАРАКТЕРИСТИКА ПРИМЕРНОЙ РАБОЧЕЙ ПРОГРАММЫ УЧЕБНОЙ ДИСЦИПЛИНЫ</w:t>
        </w:r>
        <w:r w:rsidRPr="00522AF4">
          <w:rPr>
            <w:noProof/>
            <w:webHidden/>
          </w:rPr>
          <w:tab/>
        </w:r>
        <w:r w:rsidRPr="00522AF4">
          <w:rPr>
            <w:noProof/>
            <w:webHidden/>
          </w:rPr>
          <w:fldChar w:fldCharType="begin"/>
        </w:r>
        <w:r w:rsidRPr="00522AF4">
          <w:rPr>
            <w:noProof/>
            <w:webHidden/>
          </w:rPr>
          <w:instrText xml:space="preserve"> PAGEREF _Toc202703890 \h </w:instrText>
        </w:r>
        <w:r w:rsidRPr="00522AF4">
          <w:rPr>
            <w:noProof/>
            <w:webHidden/>
          </w:rPr>
        </w:r>
        <w:r w:rsidRPr="00522AF4">
          <w:rPr>
            <w:noProof/>
            <w:webHidden/>
          </w:rPr>
          <w:fldChar w:fldCharType="separate"/>
        </w:r>
        <w:r w:rsidR="004161F7">
          <w:rPr>
            <w:noProof/>
            <w:webHidden/>
          </w:rPr>
          <w:t>18</w:t>
        </w:r>
        <w:r w:rsidRPr="00522AF4">
          <w:rPr>
            <w:noProof/>
            <w:webHidden/>
          </w:rPr>
          <w:fldChar w:fldCharType="end"/>
        </w:r>
      </w:hyperlink>
    </w:p>
    <w:p w14:paraId="099A6BC0" w14:textId="77777777" w:rsidR="00522AF4" w:rsidRPr="00522AF4" w:rsidRDefault="00522AF4">
      <w:pPr>
        <w:pStyle w:val="21"/>
        <w:rPr>
          <w:rFonts w:eastAsiaTheme="minorEastAsia"/>
          <w:i w:val="0"/>
          <w:noProof/>
          <w:color w:val="auto"/>
          <w:sz w:val="22"/>
          <w:szCs w:val="22"/>
        </w:rPr>
      </w:pPr>
      <w:hyperlink w:anchor="_Toc202703891" w:history="1">
        <w:r w:rsidRPr="00522AF4">
          <w:rPr>
            <w:rStyle w:val="affffff4"/>
            <w:i w:val="0"/>
            <w:noProof/>
          </w:rPr>
          <w:t>1.1. Цель и место дисциплины в структуре образовательной программы</w:t>
        </w:r>
        <w:r w:rsidRPr="00522AF4">
          <w:rPr>
            <w:i w:val="0"/>
            <w:noProof/>
            <w:webHidden/>
          </w:rPr>
          <w:tab/>
        </w:r>
        <w:r w:rsidRPr="00522AF4">
          <w:rPr>
            <w:i w:val="0"/>
            <w:noProof/>
            <w:webHidden/>
          </w:rPr>
          <w:fldChar w:fldCharType="begin"/>
        </w:r>
        <w:r w:rsidRPr="00522AF4">
          <w:rPr>
            <w:i w:val="0"/>
            <w:noProof/>
            <w:webHidden/>
          </w:rPr>
          <w:instrText xml:space="preserve"> PAGEREF _Toc202703891 \h </w:instrText>
        </w:r>
        <w:r w:rsidRPr="00522AF4">
          <w:rPr>
            <w:i w:val="0"/>
            <w:noProof/>
            <w:webHidden/>
          </w:rPr>
        </w:r>
        <w:r w:rsidRPr="00522AF4">
          <w:rPr>
            <w:i w:val="0"/>
            <w:noProof/>
            <w:webHidden/>
          </w:rPr>
          <w:fldChar w:fldCharType="separate"/>
        </w:r>
        <w:r w:rsidR="004161F7">
          <w:rPr>
            <w:i w:val="0"/>
            <w:noProof/>
            <w:webHidden/>
          </w:rPr>
          <w:t>18</w:t>
        </w:r>
        <w:r w:rsidRPr="00522AF4">
          <w:rPr>
            <w:i w:val="0"/>
            <w:noProof/>
            <w:webHidden/>
          </w:rPr>
          <w:fldChar w:fldCharType="end"/>
        </w:r>
      </w:hyperlink>
    </w:p>
    <w:p w14:paraId="04245E73" w14:textId="77777777" w:rsidR="00522AF4" w:rsidRPr="00522AF4" w:rsidRDefault="00522AF4">
      <w:pPr>
        <w:pStyle w:val="21"/>
        <w:rPr>
          <w:rFonts w:eastAsiaTheme="minorEastAsia"/>
          <w:i w:val="0"/>
          <w:noProof/>
          <w:color w:val="auto"/>
          <w:sz w:val="22"/>
          <w:szCs w:val="22"/>
        </w:rPr>
      </w:pPr>
      <w:hyperlink w:anchor="_Toc202703892" w:history="1">
        <w:r w:rsidRPr="00522AF4">
          <w:rPr>
            <w:rStyle w:val="affffff4"/>
            <w:i w:val="0"/>
            <w:noProof/>
          </w:rPr>
          <w:t>1.2. Планируемые результаты освоения дисциплины</w:t>
        </w:r>
        <w:r w:rsidRPr="00522AF4">
          <w:rPr>
            <w:i w:val="0"/>
            <w:noProof/>
            <w:webHidden/>
          </w:rPr>
          <w:tab/>
        </w:r>
        <w:r w:rsidRPr="00522AF4">
          <w:rPr>
            <w:i w:val="0"/>
            <w:noProof/>
            <w:webHidden/>
          </w:rPr>
          <w:fldChar w:fldCharType="begin"/>
        </w:r>
        <w:r w:rsidRPr="00522AF4">
          <w:rPr>
            <w:i w:val="0"/>
            <w:noProof/>
            <w:webHidden/>
          </w:rPr>
          <w:instrText xml:space="preserve"> PAGEREF _Toc202703892 \h </w:instrText>
        </w:r>
        <w:r w:rsidRPr="00522AF4">
          <w:rPr>
            <w:i w:val="0"/>
            <w:noProof/>
            <w:webHidden/>
          </w:rPr>
        </w:r>
        <w:r w:rsidRPr="00522AF4">
          <w:rPr>
            <w:i w:val="0"/>
            <w:noProof/>
            <w:webHidden/>
          </w:rPr>
          <w:fldChar w:fldCharType="separate"/>
        </w:r>
        <w:r w:rsidR="004161F7">
          <w:rPr>
            <w:i w:val="0"/>
            <w:noProof/>
            <w:webHidden/>
          </w:rPr>
          <w:t>18</w:t>
        </w:r>
        <w:r w:rsidRPr="00522AF4">
          <w:rPr>
            <w:i w:val="0"/>
            <w:noProof/>
            <w:webHidden/>
          </w:rPr>
          <w:fldChar w:fldCharType="end"/>
        </w:r>
      </w:hyperlink>
    </w:p>
    <w:p w14:paraId="02481003" w14:textId="77777777" w:rsidR="00522AF4" w:rsidRPr="00522AF4" w:rsidRDefault="00522AF4">
      <w:pPr>
        <w:pStyle w:val="1f8"/>
        <w:rPr>
          <w:rFonts w:eastAsiaTheme="minorEastAsia"/>
          <w:b w:val="0"/>
          <w:noProof/>
          <w:color w:val="auto"/>
          <w:szCs w:val="22"/>
        </w:rPr>
      </w:pPr>
      <w:hyperlink w:anchor="_Toc202703893" w:history="1">
        <w:r w:rsidRPr="00522AF4">
          <w:rPr>
            <w:rStyle w:val="affffff4"/>
            <w:noProof/>
          </w:rPr>
          <w:t>2. Структура и содержание дисциплины</w:t>
        </w:r>
        <w:r w:rsidRPr="00522AF4">
          <w:rPr>
            <w:noProof/>
            <w:webHidden/>
          </w:rPr>
          <w:tab/>
        </w:r>
        <w:r w:rsidRPr="00522AF4">
          <w:rPr>
            <w:noProof/>
            <w:webHidden/>
          </w:rPr>
          <w:fldChar w:fldCharType="begin"/>
        </w:r>
        <w:r w:rsidRPr="00522AF4">
          <w:rPr>
            <w:noProof/>
            <w:webHidden/>
          </w:rPr>
          <w:instrText xml:space="preserve"> PAGEREF _Toc202703893 \h </w:instrText>
        </w:r>
        <w:r w:rsidRPr="00522AF4">
          <w:rPr>
            <w:noProof/>
            <w:webHidden/>
          </w:rPr>
        </w:r>
        <w:r w:rsidRPr="00522AF4">
          <w:rPr>
            <w:noProof/>
            <w:webHidden/>
          </w:rPr>
          <w:fldChar w:fldCharType="separate"/>
        </w:r>
        <w:r w:rsidR="004161F7">
          <w:rPr>
            <w:noProof/>
            <w:webHidden/>
          </w:rPr>
          <w:t>19</w:t>
        </w:r>
        <w:r w:rsidRPr="00522AF4">
          <w:rPr>
            <w:noProof/>
            <w:webHidden/>
          </w:rPr>
          <w:fldChar w:fldCharType="end"/>
        </w:r>
      </w:hyperlink>
    </w:p>
    <w:p w14:paraId="219AF957" w14:textId="77777777" w:rsidR="00522AF4" w:rsidRPr="00522AF4" w:rsidRDefault="00522AF4">
      <w:pPr>
        <w:pStyle w:val="21"/>
        <w:rPr>
          <w:rFonts w:eastAsiaTheme="minorEastAsia"/>
          <w:i w:val="0"/>
          <w:noProof/>
          <w:color w:val="auto"/>
          <w:sz w:val="22"/>
          <w:szCs w:val="22"/>
        </w:rPr>
      </w:pPr>
      <w:hyperlink w:anchor="_Toc202703894" w:history="1">
        <w:r w:rsidRPr="00522AF4">
          <w:rPr>
            <w:rStyle w:val="affffff4"/>
            <w:i w:val="0"/>
            <w:noProof/>
          </w:rPr>
          <w:t>2.1. Трудоемкость освоения дисциплины</w:t>
        </w:r>
        <w:r w:rsidRPr="00522AF4">
          <w:rPr>
            <w:i w:val="0"/>
            <w:noProof/>
            <w:webHidden/>
          </w:rPr>
          <w:tab/>
        </w:r>
        <w:r w:rsidRPr="00522AF4">
          <w:rPr>
            <w:i w:val="0"/>
            <w:noProof/>
            <w:webHidden/>
          </w:rPr>
          <w:fldChar w:fldCharType="begin"/>
        </w:r>
        <w:r w:rsidRPr="00522AF4">
          <w:rPr>
            <w:i w:val="0"/>
            <w:noProof/>
            <w:webHidden/>
          </w:rPr>
          <w:instrText xml:space="preserve"> PAGEREF _Toc202703894 \h </w:instrText>
        </w:r>
        <w:r w:rsidRPr="00522AF4">
          <w:rPr>
            <w:i w:val="0"/>
            <w:noProof/>
            <w:webHidden/>
          </w:rPr>
        </w:r>
        <w:r w:rsidRPr="00522AF4">
          <w:rPr>
            <w:i w:val="0"/>
            <w:noProof/>
            <w:webHidden/>
          </w:rPr>
          <w:fldChar w:fldCharType="separate"/>
        </w:r>
        <w:r w:rsidR="004161F7">
          <w:rPr>
            <w:i w:val="0"/>
            <w:noProof/>
            <w:webHidden/>
          </w:rPr>
          <w:t>19</w:t>
        </w:r>
        <w:r w:rsidRPr="00522AF4">
          <w:rPr>
            <w:i w:val="0"/>
            <w:noProof/>
            <w:webHidden/>
          </w:rPr>
          <w:fldChar w:fldCharType="end"/>
        </w:r>
      </w:hyperlink>
    </w:p>
    <w:p w14:paraId="515C4590" w14:textId="77777777" w:rsidR="00522AF4" w:rsidRPr="00522AF4" w:rsidRDefault="00522AF4">
      <w:pPr>
        <w:pStyle w:val="21"/>
        <w:rPr>
          <w:rFonts w:eastAsiaTheme="minorEastAsia"/>
          <w:i w:val="0"/>
          <w:noProof/>
          <w:color w:val="auto"/>
          <w:sz w:val="22"/>
          <w:szCs w:val="22"/>
        </w:rPr>
      </w:pPr>
      <w:hyperlink w:anchor="_Toc202703895" w:history="1">
        <w:r w:rsidRPr="00522AF4">
          <w:rPr>
            <w:rStyle w:val="affffff4"/>
            <w:i w:val="0"/>
            <w:noProof/>
          </w:rPr>
          <w:t>2.2. Примерное содержание дисциплины</w:t>
        </w:r>
        <w:r w:rsidRPr="00522AF4">
          <w:rPr>
            <w:i w:val="0"/>
            <w:noProof/>
            <w:webHidden/>
          </w:rPr>
          <w:tab/>
        </w:r>
        <w:r w:rsidRPr="00522AF4">
          <w:rPr>
            <w:i w:val="0"/>
            <w:noProof/>
            <w:webHidden/>
          </w:rPr>
          <w:fldChar w:fldCharType="begin"/>
        </w:r>
        <w:r w:rsidRPr="00522AF4">
          <w:rPr>
            <w:i w:val="0"/>
            <w:noProof/>
            <w:webHidden/>
          </w:rPr>
          <w:instrText xml:space="preserve"> PAGEREF _Toc202703895 \h </w:instrText>
        </w:r>
        <w:r w:rsidRPr="00522AF4">
          <w:rPr>
            <w:i w:val="0"/>
            <w:noProof/>
            <w:webHidden/>
          </w:rPr>
        </w:r>
        <w:r w:rsidRPr="00522AF4">
          <w:rPr>
            <w:i w:val="0"/>
            <w:noProof/>
            <w:webHidden/>
          </w:rPr>
          <w:fldChar w:fldCharType="separate"/>
        </w:r>
        <w:r w:rsidR="004161F7">
          <w:rPr>
            <w:i w:val="0"/>
            <w:noProof/>
            <w:webHidden/>
          </w:rPr>
          <w:t>19</w:t>
        </w:r>
        <w:r w:rsidRPr="00522AF4">
          <w:rPr>
            <w:i w:val="0"/>
            <w:noProof/>
            <w:webHidden/>
          </w:rPr>
          <w:fldChar w:fldCharType="end"/>
        </w:r>
      </w:hyperlink>
    </w:p>
    <w:p w14:paraId="19BE8F08" w14:textId="77777777" w:rsidR="00522AF4" w:rsidRPr="00522AF4" w:rsidRDefault="00522AF4">
      <w:pPr>
        <w:pStyle w:val="1f8"/>
        <w:rPr>
          <w:rFonts w:eastAsiaTheme="minorEastAsia"/>
          <w:b w:val="0"/>
          <w:noProof/>
          <w:color w:val="auto"/>
          <w:szCs w:val="22"/>
        </w:rPr>
      </w:pPr>
      <w:hyperlink w:anchor="_Toc202703899" w:history="1">
        <w:r w:rsidRPr="00522AF4">
          <w:rPr>
            <w:rStyle w:val="affffff4"/>
            <w:caps/>
            <w:noProof/>
            <w:lang w:val="x-none" w:eastAsia="x-none"/>
          </w:rPr>
          <w:t xml:space="preserve">3. Условия реализации </w:t>
        </w:r>
        <w:r w:rsidRPr="00522AF4">
          <w:rPr>
            <w:rStyle w:val="affffff4"/>
            <w:caps/>
            <w:noProof/>
            <w:lang w:eastAsia="x-none"/>
          </w:rPr>
          <w:t>ДИСЦИПЛИНЫ</w:t>
        </w:r>
        <w:r w:rsidRPr="00522AF4">
          <w:rPr>
            <w:noProof/>
            <w:webHidden/>
          </w:rPr>
          <w:tab/>
        </w:r>
        <w:r w:rsidRPr="00522AF4">
          <w:rPr>
            <w:noProof/>
            <w:webHidden/>
          </w:rPr>
          <w:fldChar w:fldCharType="begin"/>
        </w:r>
        <w:r w:rsidRPr="00522AF4">
          <w:rPr>
            <w:noProof/>
            <w:webHidden/>
          </w:rPr>
          <w:instrText xml:space="preserve"> PAGEREF _Toc202703899 \h </w:instrText>
        </w:r>
        <w:r w:rsidRPr="00522AF4">
          <w:rPr>
            <w:noProof/>
            <w:webHidden/>
          </w:rPr>
        </w:r>
        <w:r w:rsidRPr="00522AF4">
          <w:rPr>
            <w:noProof/>
            <w:webHidden/>
          </w:rPr>
          <w:fldChar w:fldCharType="separate"/>
        </w:r>
        <w:r w:rsidR="004161F7">
          <w:rPr>
            <w:noProof/>
            <w:webHidden/>
          </w:rPr>
          <w:t>21</w:t>
        </w:r>
        <w:r w:rsidRPr="00522AF4">
          <w:rPr>
            <w:noProof/>
            <w:webHidden/>
          </w:rPr>
          <w:fldChar w:fldCharType="end"/>
        </w:r>
      </w:hyperlink>
    </w:p>
    <w:p w14:paraId="3E81F867" w14:textId="77777777" w:rsidR="00522AF4" w:rsidRPr="00522AF4" w:rsidRDefault="00522AF4">
      <w:pPr>
        <w:pStyle w:val="21"/>
        <w:rPr>
          <w:rFonts w:eastAsiaTheme="minorEastAsia"/>
          <w:i w:val="0"/>
          <w:noProof/>
          <w:color w:val="auto"/>
          <w:sz w:val="22"/>
          <w:szCs w:val="22"/>
        </w:rPr>
      </w:pPr>
      <w:hyperlink w:anchor="_Toc202703900" w:history="1">
        <w:r w:rsidRPr="00522AF4">
          <w:rPr>
            <w:rStyle w:val="affffff4"/>
            <w:i w:val="0"/>
            <w:noProof/>
            <w:lang w:eastAsia="en-US"/>
          </w:rPr>
          <w:t>3.1. Материально-техническое обеспечение</w:t>
        </w:r>
        <w:r w:rsidRPr="00522AF4">
          <w:rPr>
            <w:i w:val="0"/>
            <w:noProof/>
            <w:webHidden/>
          </w:rPr>
          <w:tab/>
        </w:r>
        <w:r w:rsidRPr="00522AF4">
          <w:rPr>
            <w:i w:val="0"/>
            <w:noProof/>
            <w:webHidden/>
          </w:rPr>
          <w:fldChar w:fldCharType="begin"/>
        </w:r>
        <w:r w:rsidRPr="00522AF4">
          <w:rPr>
            <w:i w:val="0"/>
            <w:noProof/>
            <w:webHidden/>
          </w:rPr>
          <w:instrText xml:space="preserve"> PAGEREF _Toc202703900 \h </w:instrText>
        </w:r>
        <w:r w:rsidRPr="00522AF4">
          <w:rPr>
            <w:i w:val="0"/>
            <w:noProof/>
            <w:webHidden/>
          </w:rPr>
        </w:r>
        <w:r w:rsidRPr="00522AF4">
          <w:rPr>
            <w:i w:val="0"/>
            <w:noProof/>
            <w:webHidden/>
          </w:rPr>
          <w:fldChar w:fldCharType="separate"/>
        </w:r>
        <w:r w:rsidR="004161F7">
          <w:rPr>
            <w:i w:val="0"/>
            <w:noProof/>
            <w:webHidden/>
          </w:rPr>
          <w:t>21</w:t>
        </w:r>
        <w:r w:rsidRPr="00522AF4">
          <w:rPr>
            <w:i w:val="0"/>
            <w:noProof/>
            <w:webHidden/>
          </w:rPr>
          <w:fldChar w:fldCharType="end"/>
        </w:r>
      </w:hyperlink>
    </w:p>
    <w:p w14:paraId="1B2360BC" w14:textId="77777777" w:rsidR="00522AF4" w:rsidRPr="00522AF4" w:rsidRDefault="00522AF4">
      <w:pPr>
        <w:pStyle w:val="21"/>
        <w:rPr>
          <w:rFonts w:eastAsiaTheme="minorEastAsia"/>
          <w:i w:val="0"/>
          <w:noProof/>
          <w:color w:val="auto"/>
          <w:sz w:val="22"/>
          <w:szCs w:val="22"/>
        </w:rPr>
      </w:pPr>
      <w:hyperlink w:anchor="_Toc202703901" w:history="1">
        <w:r w:rsidRPr="00522AF4">
          <w:rPr>
            <w:rStyle w:val="affffff4"/>
            <w:i w:val="0"/>
            <w:noProof/>
          </w:rPr>
          <w:t>3.2. Учебно-методическое обеспечение</w:t>
        </w:r>
        <w:r w:rsidRPr="00522AF4">
          <w:rPr>
            <w:i w:val="0"/>
            <w:noProof/>
            <w:webHidden/>
          </w:rPr>
          <w:tab/>
        </w:r>
        <w:r w:rsidRPr="00522AF4">
          <w:rPr>
            <w:i w:val="0"/>
            <w:noProof/>
            <w:webHidden/>
          </w:rPr>
          <w:fldChar w:fldCharType="begin"/>
        </w:r>
        <w:r w:rsidRPr="00522AF4">
          <w:rPr>
            <w:i w:val="0"/>
            <w:noProof/>
            <w:webHidden/>
          </w:rPr>
          <w:instrText xml:space="preserve"> PAGEREF _Toc202703901 \h </w:instrText>
        </w:r>
        <w:r w:rsidRPr="00522AF4">
          <w:rPr>
            <w:i w:val="0"/>
            <w:noProof/>
            <w:webHidden/>
          </w:rPr>
        </w:r>
        <w:r w:rsidRPr="00522AF4">
          <w:rPr>
            <w:i w:val="0"/>
            <w:noProof/>
            <w:webHidden/>
          </w:rPr>
          <w:fldChar w:fldCharType="separate"/>
        </w:r>
        <w:r w:rsidR="004161F7">
          <w:rPr>
            <w:i w:val="0"/>
            <w:noProof/>
            <w:webHidden/>
          </w:rPr>
          <w:t>22</w:t>
        </w:r>
        <w:r w:rsidRPr="00522AF4">
          <w:rPr>
            <w:i w:val="0"/>
            <w:noProof/>
            <w:webHidden/>
          </w:rPr>
          <w:fldChar w:fldCharType="end"/>
        </w:r>
      </w:hyperlink>
    </w:p>
    <w:p w14:paraId="19BABE76" w14:textId="53FD8DDD" w:rsidR="00522AF4" w:rsidRPr="00522AF4" w:rsidRDefault="00522AF4">
      <w:pPr>
        <w:pStyle w:val="1f8"/>
        <w:rPr>
          <w:rFonts w:eastAsiaTheme="minorEastAsia"/>
          <w:b w:val="0"/>
          <w:noProof/>
          <w:color w:val="auto"/>
          <w:szCs w:val="22"/>
        </w:rPr>
      </w:pPr>
      <w:hyperlink w:anchor="_Toc202703902" w:history="1">
        <w:r w:rsidRPr="00522AF4">
          <w:rPr>
            <w:rStyle w:val="affffff4"/>
            <w:noProof/>
          </w:rPr>
          <w:t>4. КОНТРОЛЬ И ОЦЕНКА РЕЗУЛЬТАТОВ</w:t>
        </w:r>
        <w:r w:rsidRPr="00522AF4">
          <w:rPr>
            <w:noProof/>
            <w:webHidden/>
          </w:rPr>
          <w:t xml:space="preserve"> </w:t>
        </w:r>
      </w:hyperlink>
      <w:hyperlink w:anchor="_Toc202703903" w:history="1">
        <w:r w:rsidRPr="00522AF4">
          <w:rPr>
            <w:rStyle w:val="affffff4"/>
            <w:noProof/>
          </w:rPr>
          <w:t>ОСВОЕНИЯ ДИСЦИПЛИНЫ</w:t>
        </w:r>
        <w:r w:rsidRPr="00522AF4">
          <w:rPr>
            <w:noProof/>
            <w:webHidden/>
          </w:rPr>
          <w:tab/>
        </w:r>
        <w:r w:rsidRPr="00522AF4">
          <w:rPr>
            <w:noProof/>
            <w:webHidden/>
          </w:rPr>
          <w:fldChar w:fldCharType="begin"/>
        </w:r>
        <w:r w:rsidRPr="00522AF4">
          <w:rPr>
            <w:noProof/>
            <w:webHidden/>
          </w:rPr>
          <w:instrText xml:space="preserve"> PAGEREF _Toc202703903 \h </w:instrText>
        </w:r>
        <w:r w:rsidRPr="00522AF4">
          <w:rPr>
            <w:noProof/>
            <w:webHidden/>
          </w:rPr>
        </w:r>
        <w:r w:rsidRPr="00522AF4">
          <w:rPr>
            <w:noProof/>
            <w:webHidden/>
          </w:rPr>
          <w:fldChar w:fldCharType="separate"/>
        </w:r>
        <w:r w:rsidR="004161F7">
          <w:rPr>
            <w:noProof/>
            <w:webHidden/>
          </w:rPr>
          <w:t>22</w:t>
        </w:r>
        <w:r w:rsidRPr="00522AF4">
          <w:rPr>
            <w:noProof/>
            <w:webHidden/>
          </w:rPr>
          <w:fldChar w:fldCharType="end"/>
        </w:r>
      </w:hyperlink>
    </w:p>
    <w:p w14:paraId="38A2607E" w14:textId="77777777" w:rsidR="00C75583" w:rsidRPr="00F159EF" w:rsidRDefault="00A365B1" w:rsidP="00F159EF">
      <w:pPr>
        <w:keepNext/>
        <w:spacing w:after="120"/>
        <w:jc w:val="center"/>
        <w:rPr>
          <w:rStyle w:val="1ff2"/>
        </w:rPr>
      </w:pPr>
      <w:r w:rsidRPr="00522AF4">
        <w:rPr>
          <w:rFonts w:ascii="Times New Roman" w:hAnsi="Times New Roman"/>
          <w:color w:val="auto"/>
          <w:sz w:val="24"/>
          <w:szCs w:val="24"/>
        </w:rPr>
        <w:fldChar w:fldCharType="end"/>
      </w:r>
      <w:r w:rsidR="00C75583" w:rsidRPr="00390C07">
        <w:rPr>
          <w:rFonts w:ascii="Times New Roman" w:hAnsi="Times New Roman"/>
          <w:color w:val="auto"/>
          <w:sz w:val="24"/>
          <w:szCs w:val="24"/>
        </w:rPr>
        <w:br w:type="page"/>
      </w:r>
      <w:bookmarkStart w:id="350" w:name="_Toc202474220"/>
      <w:bookmarkStart w:id="351" w:name="_Toc202474418"/>
      <w:bookmarkStart w:id="352" w:name="_Toc202474517"/>
      <w:bookmarkStart w:id="353" w:name="_Toc202474616"/>
      <w:bookmarkStart w:id="354" w:name="_Toc202474812"/>
      <w:bookmarkStart w:id="355" w:name="_Toc202477494"/>
      <w:bookmarkStart w:id="356" w:name="_Toc202477595"/>
      <w:bookmarkStart w:id="357" w:name="_Toc202703791"/>
      <w:bookmarkStart w:id="358" w:name="_Toc202703890"/>
      <w:bookmarkStart w:id="359" w:name="_Toc202704313"/>
      <w:bookmarkStart w:id="360" w:name="_Toc202704412"/>
      <w:bookmarkStart w:id="361" w:name="_Toc202704511"/>
      <w:bookmarkStart w:id="362" w:name="_Toc202704610"/>
      <w:r w:rsidR="00C75583" w:rsidRPr="00F159EF">
        <w:rPr>
          <w:rStyle w:val="1ff2"/>
        </w:rPr>
        <w:lastRenderedPageBreak/>
        <w:t>1.ОБЩАЯ ХАРАКТЕРИСТИКА ПРИМЕРНОЙ РАБОЧЕЙ ПРОГРАММЫ УЧЕБНОЙ ДИСЦИПЛИНЫ</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112FFB95" w14:textId="3E780630" w:rsidR="00C75583" w:rsidRPr="00C64EE0" w:rsidRDefault="006845C6" w:rsidP="00C64EE0">
      <w:pPr>
        <w:jc w:val="center"/>
        <w:rPr>
          <w:rFonts w:ascii="Times New Roman" w:hAnsi="Times New Roman"/>
          <w:b/>
          <w:iCs/>
          <w:color w:val="auto"/>
          <w:sz w:val="24"/>
          <w:szCs w:val="24"/>
        </w:rPr>
      </w:pPr>
      <w:r w:rsidRPr="00390C07">
        <w:rPr>
          <w:rFonts w:ascii="Times New Roman" w:hAnsi="Times New Roman"/>
          <w:b/>
          <w:bCs/>
          <w:color w:val="auto"/>
          <w:sz w:val="24"/>
          <w:szCs w:val="24"/>
        </w:rPr>
        <w:t>«</w:t>
      </w:r>
      <w:r w:rsidRPr="00390C07">
        <w:rPr>
          <w:rFonts w:ascii="Times New Roman" w:hAnsi="Times New Roman"/>
          <w:b/>
          <w:iCs/>
          <w:color w:val="auto"/>
          <w:sz w:val="24"/>
          <w:szCs w:val="24"/>
        </w:rPr>
        <w:t xml:space="preserve">ОП.03 </w:t>
      </w:r>
      <w:r w:rsidRPr="00C40084">
        <w:rPr>
          <w:rFonts w:ascii="Times New Roman" w:hAnsi="Times New Roman"/>
          <w:b/>
          <w:bCs/>
          <w:iCs/>
        </w:rPr>
        <w:t>ОСНОВЫ ЭЛЕКТРОТЕХНИКИ</w:t>
      </w:r>
      <w:r w:rsidRPr="00390C07">
        <w:rPr>
          <w:rFonts w:ascii="Times New Roman" w:hAnsi="Times New Roman"/>
          <w:b/>
          <w:bCs/>
          <w:color w:val="auto"/>
          <w:sz w:val="24"/>
          <w:szCs w:val="24"/>
        </w:rPr>
        <w:t>»</w:t>
      </w:r>
    </w:p>
    <w:p w14:paraId="22C2339B" w14:textId="77777777" w:rsidR="00C75583" w:rsidRPr="00390C07" w:rsidRDefault="00C75583" w:rsidP="00C75583">
      <w:pPr>
        <w:widowControl w:val="0"/>
        <w:jc w:val="center"/>
        <w:rPr>
          <w:rFonts w:ascii="Times New Roman" w:hAnsi="Times New Roman"/>
          <w:color w:val="auto"/>
          <w:sz w:val="24"/>
          <w:szCs w:val="24"/>
        </w:rPr>
      </w:pPr>
    </w:p>
    <w:p w14:paraId="0F429635" w14:textId="77777777" w:rsidR="00C75583" w:rsidRPr="00F159EF" w:rsidRDefault="00C75583" w:rsidP="00C75583">
      <w:pPr>
        <w:spacing w:after="120" w:line="276" w:lineRule="auto"/>
        <w:ind w:firstLine="709"/>
        <w:outlineLvl w:val="1"/>
        <w:rPr>
          <w:rStyle w:val="115"/>
          <w:spacing w:val="0"/>
        </w:rPr>
      </w:pPr>
      <w:bookmarkStart w:id="363" w:name="_Toc202474221"/>
      <w:bookmarkStart w:id="364" w:name="_Toc202474419"/>
      <w:bookmarkStart w:id="365" w:name="_Toc202474518"/>
      <w:bookmarkStart w:id="366" w:name="_Toc202474617"/>
      <w:bookmarkStart w:id="367" w:name="_Toc202474813"/>
      <w:bookmarkStart w:id="368" w:name="_Toc202477495"/>
      <w:bookmarkStart w:id="369" w:name="_Toc202477596"/>
      <w:bookmarkStart w:id="370" w:name="_Toc202703792"/>
      <w:bookmarkStart w:id="371" w:name="_Toc202703891"/>
      <w:bookmarkStart w:id="372" w:name="_Toc202704314"/>
      <w:bookmarkStart w:id="373" w:name="_Toc202704413"/>
      <w:bookmarkStart w:id="374" w:name="_Toc202704512"/>
      <w:bookmarkStart w:id="375" w:name="_Toc202704611"/>
      <w:r w:rsidRPr="00F159EF">
        <w:rPr>
          <w:rStyle w:val="115"/>
          <w:spacing w:val="0"/>
        </w:rPr>
        <w:t>1.1. Цель и место дисциплины в структуре образовательной программы</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08891B04" w14:textId="417645AA" w:rsidR="00C75583" w:rsidRPr="006845C6" w:rsidRDefault="00C75583" w:rsidP="00C75583">
      <w:pPr>
        <w:pStyle w:val="futurismarkdown-paragraph"/>
        <w:shd w:val="clear" w:color="auto" w:fill="FFFFFF"/>
        <w:spacing w:before="0" w:beforeAutospacing="0" w:after="0" w:afterAutospacing="0"/>
        <w:ind w:firstLine="708"/>
        <w:jc w:val="both"/>
      </w:pPr>
      <w:r w:rsidRPr="00390C07">
        <w:t>Цель дисциплины «</w:t>
      </w:r>
      <w:r w:rsidR="006845C6" w:rsidRPr="00C40084">
        <w:rPr>
          <w:bCs/>
          <w:iCs/>
        </w:rPr>
        <w:t>Основы электротехники</w:t>
      </w:r>
      <w:r w:rsidRPr="00390C07">
        <w:t xml:space="preserve">»: </w:t>
      </w:r>
      <w:r w:rsidR="006845C6" w:rsidRPr="006845C6">
        <w:rPr>
          <w:rStyle w:val="af5"/>
          <w:b w:val="0"/>
          <w:bCs/>
          <w:shd w:val="clear" w:color="auto" w:fill="FFFFFF"/>
        </w:rPr>
        <w:t>изучение электромагнитных процессов, электротехнических и электронных устройств,</w:t>
      </w:r>
      <w:r w:rsidR="006845C6" w:rsidRPr="006845C6">
        <w:rPr>
          <w:shd w:val="clear" w:color="auto" w:fill="FFFFFF"/>
        </w:rPr>
        <w:t xml:space="preserve"> методов расчета электрических цепей и электромагнитных полей, </w:t>
      </w:r>
      <w:r w:rsidR="006845C6">
        <w:rPr>
          <w:shd w:val="clear" w:color="auto" w:fill="FFFFFF"/>
        </w:rPr>
        <w:t xml:space="preserve">формирование </w:t>
      </w:r>
      <w:r w:rsidR="006845C6" w:rsidRPr="006845C6">
        <w:rPr>
          <w:shd w:val="clear" w:color="auto" w:fill="FFFFFF"/>
        </w:rPr>
        <w:t>умени</w:t>
      </w:r>
      <w:r w:rsidR="006845C6">
        <w:rPr>
          <w:shd w:val="clear" w:color="auto" w:fill="FFFFFF"/>
        </w:rPr>
        <w:t>я</w:t>
      </w:r>
      <w:r w:rsidR="006845C6" w:rsidRPr="006845C6">
        <w:rPr>
          <w:shd w:val="clear" w:color="auto" w:fill="FFFFFF"/>
        </w:rPr>
        <w:t xml:space="preserve"> применять эти знания для решения практических задач по </w:t>
      </w:r>
      <w:r w:rsidR="006845C6" w:rsidRPr="006845C6">
        <w:t>электротехнике</w:t>
      </w:r>
      <w:r w:rsidRPr="006845C6">
        <w:rPr>
          <w:shd w:val="clear" w:color="auto" w:fill="FFFFFF"/>
        </w:rPr>
        <w:t>.</w:t>
      </w:r>
    </w:p>
    <w:p w14:paraId="0EDE1EEE" w14:textId="414F0B96" w:rsidR="00C75583" w:rsidRPr="00390C07" w:rsidRDefault="00C75583" w:rsidP="00C75583">
      <w:pPr>
        <w:spacing w:line="276" w:lineRule="auto"/>
        <w:ind w:firstLine="709"/>
        <w:jc w:val="both"/>
        <w:rPr>
          <w:rFonts w:ascii="Times New Roman" w:hAnsi="Times New Roman"/>
          <w:color w:val="auto"/>
          <w:sz w:val="24"/>
          <w:szCs w:val="24"/>
        </w:rPr>
      </w:pPr>
      <w:r w:rsidRPr="00390C07">
        <w:rPr>
          <w:rFonts w:ascii="Times New Roman" w:hAnsi="Times New Roman"/>
          <w:color w:val="auto"/>
          <w:sz w:val="24"/>
          <w:szCs w:val="24"/>
        </w:rPr>
        <w:t>Дисциплина «</w:t>
      </w:r>
      <w:r w:rsidR="006845C6" w:rsidRPr="00C40084">
        <w:rPr>
          <w:rFonts w:ascii="Times New Roman" w:hAnsi="Times New Roman"/>
          <w:bCs/>
          <w:iCs/>
          <w:sz w:val="24"/>
          <w:szCs w:val="24"/>
        </w:rPr>
        <w:t>Основы электротехники</w:t>
      </w:r>
      <w:r w:rsidRPr="00390C07">
        <w:rPr>
          <w:rFonts w:ascii="Times New Roman" w:hAnsi="Times New Roman"/>
          <w:color w:val="auto"/>
          <w:sz w:val="24"/>
          <w:szCs w:val="24"/>
        </w:rPr>
        <w:t>» включена в обязательную часть общепрофессионального цикла образовательной программы.</w:t>
      </w:r>
    </w:p>
    <w:p w14:paraId="7A5545F5" w14:textId="77777777" w:rsidR="00C75583" w:rsidRPr="00973A11" w:rsidRDefault="00C75583" w:rsidP="00C75583">
      <w:pPr>
        <w:spacing w:line="276" w:lineRule="auto"/>
        <w:ind w:firstLine="709"/>
        <w:jc w:val="both"/>
        <w:rPr>
          <w:rStyle w:val="115"/>
        </w:rPr>
      </w:pPr>
    </w:p>
    <w:p w14:paraId="3469BC5E" w14:textId="77777777" w:rsidR="00C75583" w:rsidRPr="00F159EF" w:rsidRDefault="00C75583" w:rsidP="00C75583">
      <w:pPr>
        <w:spacing w:after="120" w:line="276" w:lineRule="auto"/>
        <w:ind w:firstLine="709"/>
        <w:outlineLvl w:val="1"/>
        <w:rPr>
          <w:rStyle w:val="115"/>
          <w:spacing w:val="0"/>
        </w:rPr>
      </w:pPr>
      <w:bookmarkStart w:id="376" w:name="_Toc202474222"/>
      <w:bookmarkStart w:id="377" w:name="_Toc202474420"/>
      <w:bookmarkStart w:id="378" w:name="_Toc202474519"/>
      <w:bookmarkStart w:id="379" w:name="_Toc202474618"/>
      <w:bookmarkStart w:id="380" w:name="_Toc202474814"/>
      <w:bookmarkStart w:id="381" w:name="_Toc202477496"/>
      <w:bookmarkStart w:id="382" w:name="_Toc202477597"/>
      <w:bookmarkStart w:id="383" w:name="_Toc202703793"/>
      <w:bookmarkStart w:id="384" w:name="_Toc202703892"/>
      <w:bookmarkStart w:id="385" w:name="_Toc202704315"/>
      <w:bookmarkStart w:id="386" w:name="_Toc202704414"/>
      <w:bookmarkStart w:id="387" w:name="_Toc202704513"/>
      <w:bookmarkStart w:id="388" w:name="_Toc202704612"/>
      <w:r w:rsidRPr="00F159EF">
        <w:rPr>
          <w:rStyle w:val="115"/>
          <w:spacing w:val="0"/>
        </w:rPr>
        <w:t>1.2. Планируемые результаты освоения дисциплины</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576C3F6F" w14:textId="35C1D744" w:rsidR="00C75583" w:rsidRPr="00390C07" w:rsidRDefault="00C75583" w:rsidP="00C75583">
      <w:pPr>
        <w:ind w:firstLine="709"/>
        <w:jc w:val="both"/>
        <w:rPr>
          <w:rFonts w:ascii="Times New Roman" w:hAnsi="Times New Roman"/>
          <w:color w:val="auto"/>
          <w:sz w:val="24"/>
          <w:szCs w:val="24"/>
        </w:rPr>
      </w:pPr>
      <w:r w:rsidRPr="00390C07">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6ECA64A1" w14:textId="77777777" w:rsidR="00C75583" w:rsidRPr="00390C07" w:rsidRDefault="00C75583" w:rsidP="00C75583">
      <w:pPr>
        <w:spacing w:after="120"/>
        <w:ind w:firstLine="709"/>
        <w:rPr>
          <w:rFonts w:ascii="Times New Roman" w:hAnsi="Times New Roman"/>
          <w:color w:val="auto"/>
          <w:sz w:val="24"/>
          <w:szCs w:val="24"/>
        </w:rPr>
      </w:pPr>
      <w:r w:rsidRPr="00390C07">
        <w:rPr>
          <w:rFonts w:ascii="Times New Roman" w:hAnsi="Times New Roman"/>
          <w:color w:val="auto"/>
          <w:sz w:val="24"/>
          <w:szCs w:val="24"/>
        </w:rPr>
        <w:t xml:space="preserve">В результате освоения дисциплины </w:t>
      </w:r>
      <w:proofErr w:type="gramStart"/>
      <w:r w:rsidRPr="00390C07">
        <w:rPr>
          <w:rFonts w:ascii="Times New Roman" w:hAnsi="Times New Roman"/>
          <w:color w:val="auto"/>
          <w:sz w:val="24"/>
          <w:szCs w:val="24"/>
        </w:rPr>
        <w:t>обучающийся</w:t>
      </w:r>
      <w:proofErr w:type="gramEnd"/>
      <w:r w:rsidRPr="00390C07">
        <w:rPr>
          <w:rFonts w:ascii="Times New Roman" w:hAnsi="Times New Roman"/>
          <w:color w:val="auto"/>
          <w:sz w:val="24"/>
          <w:szCs w:val="24"/>
        </w:rPr>
        <w:t xml:space="preserve"> должен</w:t>
      </w:r>
      <w:r w:rsidRPr="00390C07">
        <w:rPr>
          <w:rFonts w:ascii="Times New Roman" w:hAnsi="Times New Roman"/>
          <w:color w:val="auto"/>
          <w:sz w:val="24"/>
          <w:szCs w:val="24"/>
          <w:vertAlign w:val="superscript"/>
        </w:rPr>
        <w:footnoteReference w:id="3"/>
      </w:r>
      <w:r w:rsidRPr="00390C07">
        <w:rPr>
          <w:rFonts w:ascii="Times New Roman" w:hAnsi="Times New Roman"/>
          <w:color w:val="auto"/>
          <w:sz w:val="24"/>
          <w:szCs w:val="24"/>
        </w:rPr>
        <w:t>:</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8"/>
        <w:gridCol w:w="4204"/>
        <w:gridCol w:w="3969"/>
      </w:tblGrid>
      <w:tr w:rsidR="00390C07" w:rsidRPr="00390C07" w14:paraId="0DA00B14" w14:textId="77777777" w:rsidTr="00ED7568">
        <w:tc>
          <w:tcPr>
            <w:tcW w:w="1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3767D" w14:textId="77777777" w:rsidR="00C75583" w:rsidRPr="00390C07" w:rsidRDefault="00C75583" w:rsidP="005D4D9C">
            <w:pPr>
              <w:rPr>
                <w:rFonts w:ascii="Times New Roman" w:hAnsi="Times New Roman"/>
                <w:b/>
                <w:color w:val="auto"/>
                <w:sz w:val="24"/>
                <w:szCs w:val="24"/>
              </w:rPr>
            </w:pPr>
            <w:r w:rsidRPr="00390C07">
              <w:rPr>
                <w:rFonts w:ascii="Times New Roman" w:hAnsi="Times New Roman"/>
                <w:b/>
                <w:color w:val="auto"/>
                <w:sz w:val="24"/>
                <w:szCs w:val="24"/>
              </w:rPr>
              <w:t xml:space="preserve">Код </w:t>
            </w:r>
            <w:proofErr w:type="gramStart"/>
            <w:r w:rsidRPr="00390C07">
              <w:rPr>
                <w:rFonts w:ascii="Times New Roman" w:hAnsi="Times New Roman"/>
                <w:b/>
                <w:color w:val="auto"/>
                <w:sz w:val="24"/>
                <w:szCs w:val="24"/>
              </w:rPr>
              <w:t>ОК</w:t>
            </w:r>
            <w:proofErr w:type="gramEnd"/>
            <w:r w:rsidRPr="00390C07">
              <w:rPr>
                <w:rFonts w:ascii="Times New Roman" w:hAnsi="Times New Roman"/>
                <w:b/>
                <w:color w:val="auto"/>
                <w:sz w:val="24"/>
                <w:szCs w:val="24"/>
              </w:rPr>
              <w:t xml:space="preserve">, </w:t>
            </w:r>
          </w:p>
          <w:p w14:paraId="7F6578F1" w14:textId="77777777" w:rsidR="00C75583" w:rsidRPr="00390C07" w:rsidRDefault="00C75583" w:rsidP="005D4D9C">
            <w:pPr>
              <w:rPr>
                <w:rFonts w:ascii="Times New Roman" w:hAnsi="Times New Roman"/>
                <w:b/>
                <w:color w:val="auto"/>
                <w:sz w:val="24"/>
                <w:szCs w:val="24"/>
              </w:rPr>
            </w:pPr>
            <w:r w:rsidRPr="00390C07">
              <w:rPr>
                <w:rFonts w:ascii="Times New Roman" w:hAnsi="Times New Roman"/>
                <w:b/>
                <w:color w:val="auto"/>
                <w:sz w:val="24"/>
                <w:szCs w:val="24"/>
              </w:rPr>
              <w:t>ПК</w:t>
            </w: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DA617" w14:textId="77777777" w:rsidR="00C75583" w:rsidRPr="00390C07" w:rsidRDefault="00C75583" w:rsidP="005D4D9C">
            <w:pPr>
              <w:jc w:val="center"/>
              <w:rPr>
                <w:rFonts w:ascii="Times New Roman" w:hAnsi="Times New Roman"/>
                <w:b/>
                <w:color w:val="auto"/>
                <w:sz w:val="24"/>
                <w:szCs w:val="24"/>
              </w:rPr>
            </w:pPr>
            <w:r w:rsidRPr="00390C07">
              <w:rPr>
                <w:rFonts w:ascii="Times New Roman" w:hAnsi="Times New Roman"/>
                <w:b/>
                <w:color w:val="auto"/>
                <w:sz w:val="24"/>
                <w:szCs w:val="24"/>
              </w:rPr>
              <w:t>Уметь</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9B9F7" w14:textId="77777777" w:rsidR="00C75583" w:rsidRPr="00390C07" w:rsidRDefault="00C75583" w:rsidP="005D4D9C">
            <w:pPr>
              <w:jc w:val="center"/>
              <w:rPr>
                <w:rFonts w:ascii="Times New Roman" w:hAnsi="Times New Roman"/>
                <w:b/>
                <w:color w:val="auto"/>
                <w:sz w:val="24"/>
                <w:szCs w:val="24"/>
              </w:rPr>
            </w:pPr>
            <w:r w:rsidRPr="00390C07">
              <w:rPr>
                <w:rFonts w:ascii="Times New Roman" w:hAnsi="Times New Roman"/>
                <w:b/>
                <w:color w:val="auto"/>
                <w:sz w:val="24"/>
                <w:szCs w:val="24"/>
              </w:rPr>
              <w:t>Знать</w:t>
            </w:r>
          </w:p>
        </w:tc>
      </w:tr>
      <w:tr w:rsidR="006845C6" w:rsidRPr="00390C07" w14:paraId="562C9B95" w14:textId="77777777" w:rsidTr="00ED7568">
        <w:tc>
          <w:tcPr>
            <w:tcW w:w="1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44949" w14:textId="77777777" w:rsidR="006845C6" w:rsidRPr="002253AF" w:rsidRDefault="006845C6" w:rsidP="00506079">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 </w:t>
            </w:r>
          </w:p>
          <w:p w14:paraId="4DEC2D7E" w14:textId="77777777" w:rsidR="006845C6" w:rsidRPr="002253AF" w:rsidRDefault="006845C6" w:rsidP="00506079">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 </w:t>
            </w:r>
          </w:p>
          <w:p w14:paraId="789A088C" w14:textId="77777777" w:rsidR="006845C6" w:rsidRPr="002253AF" w:rsidRDefault="006845C6" w:rsidP="00506079">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 </w:t>
            </w:r>
          </w:p>
          <w:p w14:paraId="4846DCFE" w14:textId="77777777" w:rsidR="006845C6" w:rsidRPr="002253AF" w:rsidRDefault="006845C6" w:rsidP="00506079">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05, </w:t>
            </w:r>
          </w:p>
          <w:p w14:paraId="6198D91C" w14:textId="77777777" w:rsidR="006845C6" w:rsidRPr="002253AF" w:rsidRDefault="006845C6" w:rsidP="00506079">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07, </w:t>
            </w:r>
          </w:p>
          <w:p w14:paraId="3FCDE309" w14:textId="77777777" w:rsidR="006845C6" w:rsidRPr="002253AF" w:rsidRDefault="006845C6" w:rsidP="00506079">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w:t>
            </w:r>
          </w:p>
          <w:p w14:paraId="36AD3526" w14:textId="40D30E1A" w:rsidR="006845C6" w:rsidRPr="00390C07" w:rsidRDefault="006845C6" w:rsidP="006845C6">
            <w:pPr>
              <w:ind w:right="-1"/>
              <w:rPr>
                <w:rFonts w:ascii="Times New Roman" w:hAnsi="Times New Roman"/>
                <w:color w:val="auto"/>
                <w:sz w:val="24"/>
                <w:szCs w:val="24"/>
              </w:rPr>
            </w:pPr>
            <w:r w:rsidRPr="002253AF">
              <w:rPr>
                <w:rFonts w:ascii="Times New Roman" w:hAnsi="Times New Roman"/>
                <w:sz w:val="24"/>
                <w:szCs w:val="24"/>
              </w:rPr>
              <w:t>ПК 1.1, ПК 1.2, ПК 2.3, ПК 3.1, ПК 3.2, ПК 4.1</w:t>
            </w: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26E22"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читать принципиальные, электрические и монтажные схемы;</w:t>
            </w:r>
          </w:p>
          <w:p w14:paraId="29C7EE30"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рассчитывать параметры электрических схем;</w:t>
            </w:r>
          </w:p>
          <w:p w14:paraId="76096720"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собирать электрические схемы;</w:t>
            </w:r>
          </w:p>
          <w:p w14:paraId="61C61F99"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пользоваться электроизмерительными приборами и приспособлениями;</w:t>
            </w:r>
          </w:p>
          <w:p w14:paraId="50AA2AF5" w14:textId="08B71CDB" w:rsidR="006845C6" w:rsidRPr="00390C07" w:rsidRDefault="006845C6" w:rsidP="006845C6">
            <w:pPr>
              <w:jc w:val="both"/>
              <w:rPr>
                <w:rFonts w:ascii="Times New Roman" w:hAnsi="Times New Roman"/>
                <w:color w:val="auto"/>
                <w:sz w:val="24"/>
                <w:szCs w:val="24"/>
              </w:rPr>
            </w:pPr>
            <w:r w:rsidRPr="002253AF">
              <w:rPr>
                <w:rFonts w:ascii="Times New Roman" w:hAnsi="Times New Roman"/>
                <w:sz w:val="24"/>
                <w:szCs w:val="24"/>
                <w:lang w:eastAsia="en-US"/>
              </w:rPr>
              <w:t>- проводить сращивание, спайку и изоляцию проводов и контролировать качество выполняемых работ</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38C7"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электротехническую терминологию;</w:t>
            </w:r>
          </w:p>
          <w:p w14:paraId="543DE1AA"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основные законы электротехники;</w:t>
            </w:r>
          </w:p>
          <w:p w14:paraId="65071983"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типы электрических схем;</w:t>
            </w:r>
          </w:p>
          <w:p w14:paraId="5C6A9FDD"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правила выполнения электрических схем;</w:t>
            </w:r>
          </w:p>
          <w:p w14:paraId="0183C2FF"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методы расчета электрических цепей;</w:t>
            </w:r>
          </w:p>
          <w:p w14:paraId="36DC5EB8"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основные элементы электрических сетей;</w:t>
            </w:r>
          </w:p>
          <w:p w14:paraId="3F2A8785"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принципы действия, устройство, основные характеристики электроизмерительных приборов, электрических машин, аппаратуры управления и защиты;</w:t>
            </w:r>
          </w:p>
          <w:p w14:paraId="5D9DD3FA"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схемы электроснабжения;</w:t>
            </w:r>
          </w:p>
          <w:p w14:paraId="0ADA15C9"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основные правила эксплуатации электрооборудования;</w:t>
            </w:r>
          </w:p>
          <w:p w14:paraId="6B826C13"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способы экономии электроэнергии;</w:t>
            </w:r>
          </w:p>
          <w:p w14:paraId="05790D9E"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основные электротехнические материалы;</w:t>
            </w:r>
          </w:p>
          <w:p w14:paraId="100C0B7E" w14:textId="77777777" w:rsidR="006845C6" w:rsidRPr="002253AF" w:rsidRDefault="006845C6" w:rsidP="006845C6">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правила сращивания, спайки и изоляции проводов;</w:t>
            </w:r>
          </w:p>
          <w:p w14:paraId="0A0AAA1C" w14:textId="392190E1" w:rsidR="006845C6" w:rsidRPr="00390C07" w:rsidRDefault="006845C6" w:rsidP="006845C6">
            <w:pPr>
              <w:jc w:val="both"/>
              <w:rPr>
                <w:rFonts w:ascii="Times New Roman" w:hAnsi="Times New Roman"/>
                <w:color w:val="auto"/>
                <w:sz w:val="24"/>
                <w:szCs w:val="24"/>
              </w:rPr>
            </w:pPr>
            <w:r w:rsidRPr="002253AF">
              <w:rPr>
                <w:rFonts w:ascii="Times New Roman" w:hAnsi="Times New Roman"/>
                <w:sz w:val="24"/>
                <w:szCs w:val="24"/>
                <w:lang w:eastAsia="en-US"/>
              </w:rPr>
              <w:t>- принципы работы типовых электронных устройств</w:t>
            </w:r>
          </w:p>
        </w:tc>
      </w:tr>
    </w:tbl>
    <w:p w14:paraId="085991CD" w14:textId="77777777" w:rsidR="00C75583" w:rsidRPr="00390C07" w:rsidRDefault="00C75583" w:rsidP="00C75583">
      <w:pPr>
        <w:rPr>
          <w:rFonts w:ascii="Times New Roman" w:hAnsi="Times New Roman"/>
          <w:color w:val="auto"/>
          <w:sz w:val="24"/>
          <w:szCs w:val="24"/>
        </w:rPr>
      </w:pPr>
    </w:p>
    <w:p w14:paraId="4AD9C132" w14:textId="77777777" w:rsidR="00C75583" w:rsidRPr="00390C07" w:rsidRDefault="00C75583" w:rsidP="00C75583">
      <w:pPr>
        <w:rPr>
          <w:rFonts w:ascii="Times New Roman" w:hAnsi="Times New Roman"/>
          <w:b/>
          <w:caps/>
          <w:color w:val="auto"/>
          <w:sz w:val="24"/>
          <w:szCs w:val="24"/>
        </w:rPr>
      </w:pPr>
    </w:p>
    <w:p w14:paraId="1ED584E4" w14:textId="346FF113" w:rsidR="00C75583" w:rsidRPr="00C64EE0" w:rsidRDefault="00C75583" w:rsidP="00C64EE0">
      <w:pPr>
        <w:keepNext/>
        <w:spacing w:after="120"/>
        <w:jc w:val="center"/>
        <w:rPr>
          <w:rStyle w:val="1ff2"/>
        </w:rPr>
      </w:pPr>
      <w:bookmarkStart w:id="389" w:name="_Toc202474223"/>
      <w:bookmarkStart w:id="390" w:name="_Toc202474421"/>
      <w:bookmarkStart w:id="391" w:name="_Toc202474520"/>
      <w:bookmarkStart w:id="392" w:name="_Toc202474619"/>
      <w:bookmarkStart w:id="393" w:name="_Toc202474815"/>
      <w:bookmarkStart w:id="394" w:name="_Toc202477497"/>
      <w:bookmarkStart w:id="395" w:name="_Toc202477598"/>
      <w:bookmarkStart w:id="396" w:name="_Toc202703794"/>
      <w:bookmarkStart w:id="397" w:name="_Toc202703893"/>
      <w:bookmarkStart w:id="398" w:name="_Toc202704316"/>
      <w:bookmarkStart w:id="399" w:name="_Toc202704415"/>
      <w:bookmarkStart w:id="400" w:name="_Toc202704514"/>
      <w:bookmarkStart w:id="401" w:name="_Toc202704613"/>
      <w:r w:rsidRPr="00C64EE0">
        <w:rPr>
          <w:rStyle w:val="1ff2"/>
        </w:rPr>
        <w:lastRenderedPageBreak/>
        <w:t>2. Структура и содержание дисциплины</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0057DD9F" w14:textId="77777777" w:rsidR="00C75583" w:rsidRPr="00F159EF" w:rsidRDefault="00C75583" w:rsidP="00C75583">
      <w:pPr>
        <w:spacing w:after="120" w:line="276" w:lineRule="auto"/>
        <w:ind w:firstLine="709"/>
        <w:outlineLvl w:val="1"/>
        <w:rPr>
          <w:rStyle w:val="115"/>
          <w:spacing w:val="0"/>
        </w:rPr>
      </w:pPr>
      <w:bookmarkStart w:id="402" w:name="_Toc202474224"/>
      <w:bookmarkStart w:id="403" w:name="_Toc202474422"/>
      <w:bookmarkStart w:id="404" w:name="_Toc202474521"/>
      <w:bookmarkStart w:id="405" w:name="_Toc202474620"/>
      <w:bookmarkStart w:id="406" w:name="_Toc202474816"/>
      <w:bookmarkStart w:id="407" w:name="_Toc202477498"/>
      <w:bookmarkStart w:id="408" w:name="_Toc202477599"/>
      <w:bookmarkStart w:id="409" w:name="_Toc202703795"/>
      <w:bookmarkStart w:id="410" w:name="_Toc202703894"/>
      <w:bookmarkStart w:id="411" w:name="_Toc202704317"/>
      <w:bookmarkStart w:id="412" w:name="_Toc202704416"/>
      <w:bookmarkStart w:id="413" w:name="_Toc202704515"/>
      <w:bookmarkStart w:id="414" w:name="_Toc202704614"/>
      <w:r w:rsidRPr="00F159EF">
        <w:rPr>
          <w:rStyle w:val="115"/>
          <w:spacing w:val="0"/>
        </w:rPr>
        <w:t>2.1. Трудоемкость освоения дисциплины</w:t>
      </w:r>
      <w:bookmarkEnd w:id="402"/>
      <w:bookmarkEnd w:id="403"/>
      <w:bookmarkEnd w:id="404"/>
      <w:bookmarkEnd w:id="405"/>
      <w:bookmarkEnd w:id="406"/>
      <w:bookmarkEnd w:id="407"/>
      <w:bookmarkEnd w:id="408"/>
      <w:bookmarkEnd w:id="409"/>
      <w:bookmarkEnd w:id="410"/>
      <w:bookmarkEnd w:id="411"/>
      <w:bookmarkEnd w:id="412"/>
      <w:bookmarkEnd w:id="413"/>
      <w:bookmarkEnd w:id="414"/>
      <w:r w:rsidRPr="00F159EF">
        <w:rPr>
          <w:rStyle w:val="115"/>
          <w:spacing w:val="0"/>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344"/>
      </w:tblGrid>
      <w:tr w:rsidR="00390C07" w:rsidRPr="00390C07" w14:paraId="696B5257" w14:textId="77777777" w:rsidTr="00ED7568">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DDD87B" w14:textId="77777777" w:rsidR="00C75583" w:rsidRPr="00390C07" w:rsidRDefault="00C75583" w:rsidP="005D4D9C">
            <w:pPr>
              <w:jc w:val="center"/>
              <w:rPr>
                <w:rFonts w:ascii="Times New Roman" w:hAnsi="Times New Roman"/>
                <w:b/>
                <w:color w:val="auto"/>
                <w:sz w:val="24"/>
                <w:szCs w:val="24"/>
              </w:rPr>
            </w:pPr>
            <w:r w:rsidRPr="00390C07">
              <w:rPr>
                <w:rFonts w:ascii="Times New Roman" w:hAnsi="Times New Roman"/>
                <w:b/>
                <w:color w:val="auto"/>
                <w:sz w:val="24"/>
                <w:szCs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AC6B79B" w14:textId="77777777" w:rsidR="00C75583" w:rsidRPr="00390C07" w:rsidRDefault="00C75583" w:rsidP="005D4D9C">
            <w:pPr>
              <w:jc w:val="center"/>
              <w:rPr>
                <w:rFonts w:ascii="Times New Roman" w:hAnsi="Times New Roman"/>
                <w:b/>
                <w:color w:val="auto"/>
                <w:sz w:val="24"/>
                <w:szCs w:val="24"/>
              </w:rPr>
            </w:pPr>
            <w:r w:rsidRPr="00390C07">
              <w:rPr>
                <w:rFonts w:ascii="Times New Roman" w:hAnsi="Times New Roman"/>
                <w:b/>
                <w:color w:val="auto"/>
                <w:sz w:val="24"/>
                <w:szCs w:val="24"/>
              </w:rPr>
              <w:t>Объем в часах</w:t>
            </w:r>
          </w:p>
        </w:tc>
        <w:tc>
          <w:tcPr>
            <w:tcW w:w="23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7EA420" w14:textId="77777777" w:rsidR="00C75583" w:rsidRPr="00390C07" w:rsidRDefault="00C75583" w:rsidP="005D4D9C">
            <w:pPr>
              <w:jc w:val="center"/>
              <w:rPr>
                <w:rFonts w:ascii="Times New Roman" w:hAnsi="Times New Roman"/>
                <w:b/>
                <w:color w:val="auto"/>
                <w:sz w:val="24"/>
                <w:szCs w:val="24"/>
              </w:rPr>
            </w:pPr>
            <w:r w:rsidRPr="00390C07">
              <w:rPr>
                <w:rFonts w:ascii="Times New Roman" w:hAnsi="Times New Roman"/>
                <w:b/>
                <w:color w:val="auto"/>
                <w:sz w:val="24"/>
                <w:szCs w:val="24"/>
              </w:rPr>
              <w:t xml:space="preserve">В </w:t>
            </w:r>
            <w:proofErr w:type="spellStart"/>
            <w:r w:rsidRPr="00390C07">
              <w:rPr>
                <w:rFonts w:ascii="Times New Roman" w:hAnsi="Times New Roman"/>
                <w:b/>
                <w:color w:val="auto"/>
                <w:sz w:val="24"/>
                <w:szCs w:val="24"/>
              </w:rPr>
              <w:t>т.ч</w:t>
            </w:r>
            <w:proofErr w:type="spellEnd"/>
            <w:r w:rsidRPr="00390C07">
              <w:rPr>
                <w:rFonts w:ascii="Times New Roman" w:hAnsi="Times New Roman"/>
                <w:b/>
                <w:color w:val="auto"/>
                <w:sz w:val="24"/>
                <w:szCs w:val="24"/>
              </w:rPr>
              <w:t xml:space="preserve">. в форме </w:t>
            </w:r>
            <w:proofErr w:type="spellStart"/>
            <w:r w:rsidRPr="00390C07">
              <w:rPr>
                <w:rFonts w:ascii="Times New Roman" w:hAnsi="Times New Roman"/>
                <w:b/>
                <w:color w:val="auto"/>
                <w:sz w:val="24"/>
                <w:szCs w:val="24"/>
              </w:rPr>
              <w:t>практ</w:t>
            </w:r>
            <w:proofErr w:type="spellEnd"/>
            <w:r w:rsidRPr="00390C07">
              <w:rPr>
                <w:rFonts w:ascii="Times New Roman" w:hAnsi="Times New Roman"/>
                <w:b/>
                <w:color w:val="auto"/>
                <w:sz w:val="24"/>
                <w:szCs w:val="24"/>
              </w:rPr>
              <w:t>. подготовки</w:t>
            </w:r>
          </w:p>
        </w:tc>
      </w:tr>
      <w:tr w:rsidR="00390C07" w:rsidRPr="00390C07" w14:paraId="7FF4685A" w14:textId="77777777" w:rsidTr="00ED7568">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542B0F7" w14:textId="77777777" w:rsidR="00C75583" w:rsidRPr="00390C07" w:rsidRDefault="00C75583" w:rsidP="005D4D9C">
            <w:pPr>
              <w:jc w:val="both"/>
              <w:rPr>
                <w:rFonts w:ascii="Times New Roman" w:hAnsi="Times New Roman"/>
                <w:color w:val="auto"/>
                <w:sz w:val="24"/>
                <w:szCs w:val="24"/>
              </w:rPr>
            </w:pPr>
            <w:r w:rsidRPr="00390C07">
              <w:rPr>
                <w:rFonts w:ascii="Times New Roman" w:hAnsi="Times New Roman"/>
                <w:color w:val="auto"/>
                <w:sz w:val="24"/>
                <w:szCs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8BDA01" w14:textId="43DEEF2D" w:rsidR="00C75583" w:rsidRPr="00390C07" w:rsidRDefault="00C64EE0" w:rsidP="005D4D9C">
            <w:pPr>
              <w:jc w:val="center"/>
              <w:rPr>
                <w:rFonts w:ascii="Times New Roman" w:hAnsi="Times New Roman"/>
                <w:color w:val="auto"/>
                <w:sz w:val="24"/>
                <w:szCs w:val="24"/>
              </w:rPr>
            </w:pPr>
            <w:r>
              <w:rPr>
                <w:rFonts w:ascii="Times New Roman" w:hAnsi="Times New Roman"/>
                <w:color w:val="auto"/>
                <w:sz w:val="24"/>
                <w:szCs w:val="24"/>
              </w:rPr>
              <w:t>32</w:t>
            </w:r>
          </w:p>
        </w:tc>
        <w:tc>
          <w:tcPr>
            <w:tcW w:w="23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37563E" w14:textId="3E434C2B" w:rsidR="00C75583" w:rsidRPr="00390C07" w:rsidRDefault="006845C6" w:rsidP="005D4D9C">
            <w:pPr>
              <w:jc w:val="center"/>
              <w:rPr>
                <w:rFonts w:ascii="Times New Roman" w:hAnsi="Times New Roman"/>
                <w:color w:val="auto"/>
                <w:sz w:val="24"/>
                <w:szCs w:val="24"/>
              </w:rPr>
            </w:pPr>
            <w:r>
              <w:rPr>
                <w:rFonts w:ascii="Times New Roman" w:hAnsi="Times New Roman"/>
                <w:color w:val="auto"/>
                <w:sz w:val="24"/>
                <w:szCs w:val="24"/>
              </w:rPr>
              <w:t>10</w:t>
            </w:r>
          </w:p>
        </w:tc>
      </w:tr>
      <w:tr w:rsidR="00390C07" w:rsidRPr="00390C07" w14:paraId="22416933" w14:textId="77777777" w:rsidTr="00ED7568">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9ADA05" w14:textId="77777777" w:rsidR="00C75583" w:rsidRPr="00390C07" w:rsidRDefault="00C75583" w:rsidP="005D4D9C">
            <w:pPr>
              <w:jc w:val="both"/>
              <w:rPr>
                <w:rFonts w:ascii="Times New Roman" w:hAnsi="Times New Roman"/>
                <w:color w:val="auto"/>
                <w:sz w:val="24"/>
                <w:szCs w:val="24"/>
              </w:rPr>
            </w:pPr>
            <w:r w:rsidRPr="00390C07">
              <w:rPr>
                <w:rFonts w:ascii="Times New Roman" w:hAnsi="Times New Roman"/>
                <w:color w:val="auto"/>
                <w:sz w:val="24"/>
                <w:szCs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4AAEE6B" w14:textId="0C21F7E5" w:rsidR="00C75583" w:rsidRPr="00390C07" w:rsidRDefault="00C64EE0" w:rsidP="005D4D9C">
            <w:pPr>
              <w:jc w:val="center"/>
              <w:rPr>
                <w:rFonts w:ascii="Times New Roman" w:hAnsi="Times New Roman"/>
                <w:color w:val="auto"/>
                <w:sz w:val="24"/>
                <w:szCs w:val="24"/>
              </w:rPr>
            </w:pPr>
            <w:r>
              <w:rPr>
                <w:rFonts w:ascii="Times New Roman" w:hAnsi="Times New Roman"/>
                <w:color w:val="auto"/>
                <w:sz w:val="24"/>
                <w:szCs w:val="24"/>
              </w:rPr>
              <w:t>-</w:t>
            </w:r>
          </w:p>
        </w:tc>
        <w:tc>
          <w:tcPr>
            <w:tcW w:w="23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C8981B2" w14:textId="77777777" w:rsidR="00C75583" w:rsidRPr="00390C07" w:rsidRDefault="00C75583" w:rsidP="005D4D9C">
            <w:pPr>
              <w:jc w:val="center"/>
              <w:rPr>
                <w:rFonts w:ascii="Times New Roman" w:hAnsi="Times New Roman"/>
                <w:color w:val="auto"/>
                <w:sz w:val="24"/>
                <w:szCs w:val="24"/>
              </w:rPr>
            </w:pPr>
            <w:r w:rsidRPr="00390C07">
              <w:rPr>
                <w:rFonts w:ascii="Times New Roman" w:hAnsi="Times New Roman"/>
                <w:color w:val="auto"/>
                <w:sz w:val="24"/>
                <w:szCs w:val="24"/>
              </w:rPr>
              <w:t>-</w:t>
            </w:r>
          </w:p>
        </w:tc>
      </w:tr>
      <w:tr w:rsidR="00390C07" w:rsidRPr="00390C07" w14:paraId="271F6210" w14:textId="77777777" w:rsidTr="00ED7568">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26D93B5" w14:textId="77777777" w:rsidR="00C75583" w:rsidRPr="00390C07" w:rsidRDefault="00C75583" w:rsidP="005D4D9C">
            <w:pPr>
              <w:jc w:val="both"/>
              <w:rPr>
                <w:rFonts w:ascii="Times New Roman" w:hAnsi="Times New Roman"/>
                <w:color w:val="auto"/>
                <w:sz w:val="24"/>
                <w:szCs w:val="24"/>
              </w:rPr>
            </w:pPr>
            <w:r w:rsidRPr="00390C07">
              <w:rPr>
                <w:rFonts w:ascii="Times New Roman" w:hAnsi="Times New Roman"/>
                <w:color w:val="auto"/>
                <w:sz w:val="24"/>
                <w:szCs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C859DB" w14:textId="46189709" w:rsidR="00C75583" w:rsidRPr="00390C07" w:rsidRDefault="00C64EE0" w:rsidP="005D4D9C">
            <w:pPr>
              <w:jc w:val="center"/>
              <w:rPr>
                <w:rFonts w:ascii="Times New Roman" w:hAnsi="Times New Roman"/>
                <w:color w:val="auto"/>
                <w:sz w:val="24"/>
                <w:szCs w:val="24"/>
              </w:rPr>
            </w:pPr>
            <w:r>
              <w:rPr>
                <w:rFonts w:ascii="Times New Roman" w:hAnsi="Times New Roman"/>
                <w:color w:val="auto"/>
                <w:sz w:val="24"/>
                <w:szCs w:val="24"/>
              </w:rPr>
              <w:t>ХХ</w:t>
            </w:r>
          </w:p>
        </w:tc>
        <w:tc>
          <w:tcPr>
            <w:tcW w:w="23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12BC488" w14:textId="77777777" w:rsidR="00C75583" w:rsidRPr="00390C07" w:rsidRDefault="00C75583" w:rsidP="005D4D9C">
            <w:pPr>
              <w:jc w:val="center"/>
              <w:rPr>
                <w:rFonts w:ascii="Times New Roman" w:hAnsi="Times New Roman"/>
                <w:color w:val="auto"/>
                <w:sz w:val="24"/>
                <w:szCs w:val="24"/>
              </w:rPr>
            </w:pPr>
            <w:r w:rsidRPr="00390C07">
              <w:rPr>
                <w:rFonts w:ascii="Times New Roman" w:hAnsi="Times New Roman"/>
                <w:color w:val="auto"/>
                <w:sz w:val="24"/>
                <w:szCs w:val="24"/>
              </w:rPr>
              <w:t>ХХ</w:t>
            </w:r>
          </w:p>
        </w:tc>
      </w:tr>
      <w:tr w:rsidR="00390C07" w:rsidRPr="00390C07" w14:paraId="51D2D01E" w14:textId="77777777" w:rsidTr="00ED7568">
        <w:trPr>
          <w:trHeight w:val="262"/>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01B7D1" w14:textId="77777777" w:rsidR="00C75583" w:rsidRPr="00390C07" w:rsidRDefault="00C75583" w:rsidP="005D4D9C">
            <w:pPr>
              <w:jc w:val="both"/>
              <w:rPr>
                <w:rFonts w:ascii="Times New Roman" w:hAnsi="Times New Roman"/>
                <w:color w:val="auto"/>
                <w:sz w:val="24"/>
                <w:szCs w:val="24"/>
              </w:rPr>
            </w:pPr>
            <w:r w:rsidRPr="00390C07">
              <w:rPr>
                <w:rFonts w:ascii="Times New Roman" w:hAnsi="Times New Roman"/>
                <w:color w:val="auto"/>
                <w:sz w:val="24"/>
                <w:szCs w:val="24"/>
              </w:rPr>
              <w:t>Всего</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F5D7BB" w14:textId="33DA5156" w:rsidR="00C75583" w:rsidRPr="00390C07" w:rsidRDefault="006845C6" w:rsidP="005D4D9C">
            <w:pPr>
              <w:jc w:val="center"/>
              <w:rPr>
                <w:rFonts w:ascii="Times New Roman" w:hAnsi="Times New Roman"/>
                <w:b/>
                <w:color w:val="auto"/>
                <w:sz w:val="24"/>
                <w:szCs w:val="24"/>
              </w:rPr>
            </w:pPr>
            <w:r>
              <w:rPr>
                <w:rFonts w:ascii="Times New Roman" w:hAnsi="Times New Roman"/>
                <w:b/>
                <w:color w:val="auto"/>
                <w:sz w:val="24"/>
                <w:szCs w:val="24"/>
              </w:rPr>
              <w:t>32</w:t>
            </w:r>
          </w:p>
        </w:tc>
        <w:tc>
          <w:tcPr>
            <w:tcW w:w="23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61FA7A" w14:textId="39CB7324" w:rsidR="00C75583" w:rsidRPr="00390C07" w:rsidRDefault="006845C6" w:rsidP="005D4D9C">
            <w:pPr>
              <w:jc w:val="center"/>
              <w:rPr>
                <w:rFonts w:ascii="Times New Roman" w:hAnsi="Times New Roman"/>
                <w:b/>
                <w:color w:val="auto"/>
                <w:sz w:val="24"/>
                <w:szCs w:val="24"/>
              </w:rPr>
            </w:pPr>
            <w:r>
              <w:rPr>
                <w:rFonts w:ascii="Times New Roman" w:hAnsi="Times New Roman"/>
                <w:b/>
                <w:color w:val="auto"/>
                <w:sz w:val="24"/>
                <w:szCs w:val="24"/>
              </w:rPr>
              <w:t>10</w:t>
            </w:r>
          </w:p>
        </w:tc>
      </w:tr>
    </w:tbl>
    <w:p w14:paraId="357456DF" w14:textId="77777777" w:rsidR="00C75583" w:rsidRPr="00390C07" w:rsidRDefault="00C75583" w:rsidP="00C75583">
      <w:pPr>
        <w:rPr>
          <w:rFonts w:ascii="Times New Roman" w:hAnsi="Times New Roman"/>
          <w:color w:val="auto"/>
          <w:sz w:val="24"/>
          <w:szCs w:val="24"/>
        </w:rPr>
      </w:pPr>
    </w:p>
    <w:p w14:paraId="37E4DDBE" w14:textId="41A3F7B2" w:rsidR="00506079" w:rsidRPr="00F159EF" w:rsidRDefault="00C64EE0" w:rsidP="00C64EE0">
      <w:pPr>
        <w:spacing w:after="120" w:line="276" w:lineRule="auto"/>
        <w:ind w:firstLine="709"/>
        <w:outlineLvl w:val="1"/>
        <w:rPr>
          <w:rStyle w:val="115"/>
          <w:spacing w:val="0"/>
        </w:rPr>
      </w:pPr>
      <w:bookmarkStart w:id="415" w:name="_Toc150695626"/>
      <w:bookmarkStart w:id="416" w:name="_Toc156294571"/>
      <w:bookmarkStart w:id="417" w:name="_Toc156294881"/>
      <w:bookmarkStart w:id="418" w:name="_Toc202474225"/>
      <w:bookmarkStart w:id="419" w:name="_Toc202474423"/>
      <w:bookmarkStart w:id="420" w:name="_Toc202474522"/>
      <w:bookmarkStart w:id="421" w:name="_Toc202474621"/>
      <w:bookmarkStart w:id="422" w:name="_Toc202474817"/>
      <w:bookmarkStart w:id="423" w:name="_Toc202477499"/>
      <w:bookmarkStart w:id="424" w:name="_Toc202477600"/>
      <w:bookmarkStart w:id="425" w:name="_Toc202703796"/>
      <w:bookmarkStart w:id="426" w:name="_Toc202703895"/>
      <w:bookmarkStart w:id="427" w:name="_Toc202704318"/>
      <w:bookmarkStart w:id="428" w:name="_Toc202704417"/>
      <w:bookmarkStart w:id="429" w:name="_Toc202704516"/>
      <w:bookmarkStart w:id="430" w:name="_Toc202704615"/>
      <w:r w:rsidRPr="00F159EF">
        <w:rPr>
          <w:rStyle w:val="115"/>
          <w:spacing w:val="0"/>
        </w:rPr>
        <w:t xml:space="preserve">2.2. Примерное содержание </w:t>
      </w:r>
      <w:bookmarkEnd w:id="415"/>
      <w:r w:rsidRPr="00F159EF">
        <w:rPr>
          <w:rStyle w:val="115"/>
          <w:spacing w:val="0"/>
        </w:rPr>
        <w:t>дисциплины</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323"/>
        <w:gridCol w:w="6591"/>
      </w:tblGrid>
      <w:tr w:rsidR="00F159EF" w:rsidRPr="00AA67C0" w14:paraId="1BEEF833" w14:textId="77777777" w:rsidTr="00F159EF">
        <w:trPr>
          <w:trHeight w:val="973"/>
        </w:trPr>
        <w:tc>
          <w:tcPr>
            <w:tcW w:w="1608" w:type="pct"/>
            <w:gridSpan w:val="2"/>
            <w:tcBorders>
              <w:top w:val="single" w:sz="4" w:space="0" w:color="auto"/>
              <w:left w:val="single" w:sz="4" w:space="0" w:color="auto"/>
              <w:bottom w:val="single" w:sz="4" w:space="0" w:color="auto"/>
              <w:right w:val="single" w:sz="4" w:space="0" w:color="auto"/>
            </w:tcBorders>
            <w:vAlign w:val="center"/>
            <w:hideMark/>
          </w:tcPr>
          <w:p w14:paraId="7417E4CE" w14:textId="1EF726AB" w:rsidR="00F159EF" w:rsidRPr="00AA67C0" w:rsidRDefault="00F159EF" w:rsidP="005D4D9C">
            <w:pPr>
              <w:suppressAutoHyphens/>
              <w:jc w:val="center"/>
              <w:rPr>
                <w:rFonts w:ascii="Times New Roman" w:hAnsi="Times New Roman"/>
                <w:b/>
                <w:bCs/>
                <w:sz w:val="24"/>
                <w:szCs w:val="24"/>
                <w:lang w:eastAsia="en-US"/>
              </w:rPr>
            </w:pPr>
            <w:r>
              <w:rPr>
                <w:rFonts w:ascii="Times New Roman" w:hAnsi="Times New Roman"/>
                <w:b/>
                <w:bCs/>
              </w:rPr>
              <w:t>Наименование разделов и тем</w:t>
            </w:r>
          </w:p>
        </w:tc>
        <w:tc>
          <w:tcPr>
            <w:tcW w:w="3392" w:type="pct"/>
            <w:tcBorders>
              <w:top w:val="single" w:sz="4" w:space="0" w:color="auto"/>
              <w:left w:val="single" w:sz="4" w:space="0" w:color="auto"/>
              <w:bottom w:val="single" w:sz="4" w:space="0" w:color="auto"/>
              <w:right w:val="single" w:sz="4" w:space="0" w:color="auto"/>
            </w:tcBorders>
            <w:vAlign w:val="center"/>
            <w:hideMark/>
          </w:tcPr>
          <w:p w14:paraId="61768C3D" w14:textId="4A3793D9" w:rsidR="00F159EF" w:rsidRPr="006845C6" w:rsidRDefault="00F159EF" w:rsidP="005D4D9C">
            <w:pPr>
              <w:suppressAutoHyphens/>
              <w:jc w:val="center"/>
              <w:rPr>
                <w:rFonts w:ascii="Times New Roman" w:hAnsi="Times New Roman"/>
                <w:b/>
                <w:bCs/>
                <w:sz w:val="24"/>
                <w:szCs w:val="24"/>
                <w:lang w:eastAsia="en-US"/>
              </w:rPr>
            </w:pPr>
            <w:r w:rsidRPr="00F70F81">
              <w:rPr>
                <w:rFonts w:ascii="Times New Roman" w:hAnsi="Times New Roman"/>
                <w:b/>
                <w:bCs/>
              </w:rPr>
              <w:t xml:space="preserve">Примерное содержание учебного материала, практических и лабораторных занятий, </w:t>
            </w:r>
            <w:r w:rsidRPr="00F70F81">
              <w:rPr>
                <w:rFonts w:ascii="Times New Roman" w:hAnsi="Times New Roman"/>
                <w:i/>
                <w:iCs/>
              </w:rPr>
              <w:t>курсовой проект (работа)</w:t>
            </w:r>
          </w:p>
        </w:tc>
      </w:tr>
      <w:tr w:rsidR="00C64EE0" w:rsidRPr="00AA67C0" w14:paraId="0BB9B1E6" w14:textId="77777777" w:rsidTr="00F159EF">
        <w:trPr>
          <w:trHeight w:val="20"/>
        </w:trPr>
        <w:tc>
          <w:tcPr>
            <w:tcW w:w="5000" w:type="pct"/>
            <w:gridSpan w:val="3"/>
            <w:tcBorders>
              <w:top w:val="single" w:sz="4" w:space="0" w:color="auto"/>
              <w:left w:val="single" w:sz="4" w:space="0" w:color="auto"/>
              <w:bottom w:val="single" w:sz="4" w:space="0" w:color="auto"/>
              <w:right w:val="single" w:sz="4" w:space="0" w:color="auto"/>
            </w:tcBorders>
          </w:tcPr>
          <w:p w14:paraId="0DF1AE55" w14:textId="3867160D" w:rsidR="00C64EE0" w:rsidRPr="006845C6" w:rsidRDefault="00C64EE0" w:rsidP="005D4D9C">
            <w:pPr>
              <w:snapToGrid w:val="0"/>
              <w:rPr>
                <w:rFonts w:ascii="Times New Roman" w:hAnsi="Times New Roman"/>
                <w:b/>
                <w:bCs/>
                <w:color w:val="auto"/>
                <w:sz w:val="24"/>
                <w:szCs w:val="24"/>
              </w:rPr>
            </w:pPr>
            <w:r>
              <w:rPr>
                <w:rFonts w:ascii="Times New Roman" w:hAnsi="Times New Roman"/>
                <w:b/>
                <w:bCs/>
                <w:color w:val="auto"/>
                <w:sz w:val="24"/>
                <w:szCs w:val="24"/>
              </w:rPr>
              <w:t>Раздел 1. Основы электротехники (32 часа)</w:t>
            </w:r>
          </w:p>
        </w:tc>
      </w:tr>
      <w:tr w:rsidR="006845C6" w:rsidRPr="002253AF" w14:paraId="468F1A4D" w14:textId="77777777" w:rsidTr="00F159EF">
        <w:trPr>
          <w:trHeight w:val="20"/>
        </w:trPr>
        <w:tc>
          <w:tcPr>
            <w:tcW w:w="1442" w:type="pct"/>
            <w:vMerge w:val="restart"/>
            <w:tcBorders>
              <w:top w:val="single" w:sz="4" w:space="0" w:color="auto"/>
              <w:left w:val="single" w:sz="4" w:space="0" w:color="auto"/>
              <w:bottom w:val="single" w:sz="4" w:space="0" w:color="auto"/>
              <w:right w:val="single" w:sz="4" w:space="0" w:color="auto"/>
            </w:tcBorders>
          </w:tcPr>
          <w:p w14:paraId="39B46F8E" w14:textId="65C5CC22" w:rsidR="006845C6" w:rsidRPr="00C64EE0" w:rsidRDefault="006845C6" w:rsidP="005D4D9C">
            <w:pPr>
              <w:rPr>
                <w:rFonts w:ascii="Times New Roman" w:hAnsi="Times New Roman"/>
                <w:b/>
                <w:sz w:val="24"/>
                <w:szCs w:val="24"/>
                <w:lang w:eastAsia="en-US"/>
              </w:rPr>
            </w:pPr>
            <w:r w:rsidRPr="00C64EE0">
              <w:rPr>
                <w:rFonts w:ascii="Times New Roman" w:hAnsi="Times New Roman"/>
                <w:b/>
                <w:sz w:val="24"/>
                <w:szCs w:val="24"/>
                <w:lang w:eastAsia="en-US"/>
              </w:rPr>
              <w:t xml:space="preserve">Тема </w:t>
            </w:r>
            <w:r w:rsidR="00C64EE0" w:rsidRPr="00C64EE0">
              <w:rPr>
                <w:rFonts w:ascii="Times New Roman" w:hAnsi="Times New Roman"/>
                <w:b/>
                <w:sz w:val="24"/>
                <w:szCs w:val="24"/>
                <w:lang w:eastAsia="en-US"/>
              </w:rPr>
              <w:t>1.</w:t>
            </w:r>
            <w:r w:rsidRPr="00C64EE0">
              <w:rPr>
                <w:rFonts w:ascii="Times New Roman" w:hAnsi="Times New Roman"/>
                <w:b/>
                <w:sz w:val="24"/>
                <w:szCs w:val="24"/>
                <w:lang w:eastAsia="en-US"/>
              </w:rPr>
              <w:t>1.</w:t>
            </w:r>
          </w:p>
          <w:p w14:paraId="5A2868CF" w14:textId="77777777" w:rsidR="006845C6" w:rsidRPr="00C64EE0" w:rsidRDefault="006845C6" w:rsidP="005D4D9C">
            <w:pPr>
              <w:rPr>
                <w:rFonts w:ascii="Times New Roman" w:hAnsi="Times New Roman"/>
                <w:b/>
                <w:sz w:val="24"/>
                <w:szCs w:val="24"/>
                <w:lang w:eastAsia="en-US"/>
              </w:rPr>
            </w:pPr>
            <w:r w:rsidRPr="00C64EE0">
              <w:rPr>
                <w:rFonts w:ascii="Times New Roman" w:hAnsi="Times New Roman"/>
                <w:b/>
                <w:sz w:val="24"/>
                <w:szCs w:val="24"/>
                <w:lang w:eastAsia="en-US"/>
              </w:rPr>
              <w:t>Основы электростатики</w:t>
            </w:r>
          </w:p>
          <w:p w14:paraId="5B49BF50" w14:textId="77777777" w:rsidR="006845C6" w:rsidRPr="00C64EE0"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373D5267" w14:textId="77777777" w:rsidR="006845C6" w:rsidRPr="006845C6" w:rsidRDefault="006845C6" w:rsidP="005D4D9C">
            <w:pPr>
              <w:jc w:val="both"/>
              <w:rPr>
                <w:rFonts w:ascii="Times New Roman" w:hAnsi="Times New Roman"/>
                <w:b/>
                <w:bCs/>
                <w:i/>
                <w:sz w:val="24"/>
                <w:szCs w:val="24"/>
                <w:lang w:eastAsia="en-US"/>
              </w:rPr>
            </w:pPr>
            <w:r w:rsidRPr="006845C6">
              <w:rPr>
                <w:rFonts w:ascii="Times New Roman" w:hAnsi="Times New Roman"/>
                <w:b/>
                <w:bCs/>
                <w:sz w:val="24"/>
                <w:szCs w:val="24"/>
                <w:lang w:eastAsia="en-US"/>
              </w:rPr>
              <w:t>Содержание учебного материала</w:t>
            </w:r>
          </w:p>
        </w:tc>
      </w:tr>
      <w:tr w:rsidR="00C64EE0" w:rsidRPr="002253AF" w14:paraId="2B6F9F07" w14:textId="77777777" w:rsidTr="00F159EF">
        <w:trPr>
          <w:trHeight w:val="277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7AF0D07D" w14:textId="77777777" w:rsidR="00C64EE0" w:rsidRPr="00C64EE0"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right w:val="single" w:sz="4" w:space="0" w:color="auto"/>
            </w:tcBorders>
            <w:hideMark/>
          </w:tcPr>
          <w:p w14:paraId="17E05E05"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Строение вещества. Взаимодействие электрических зарядов. Электрическое поле. Закон Кулона. Напряженность электрического поля. Потенциал</w:t>
            </w:r>
            <w:proofErr w:type="gramStart"/>
            <w:r w:rsidRPr="006845C6">
              <w:rPr>
                <w:rFonts w:ascii="Times New Roman" w:hAnsi="Times New Roman"/>
                <w:sz w:val="24"/>
                <w:szCs w:val="24"/>
                <w:lang w:eastAsia="en-US"/>
              </w:rPr>
              <w:t>.</w:t>
            </w:r>
            <w:proofErr w:type="gramEnd"/>
            <w:r w:rsidRPr="006845C6">
              <w:rPr>
                <w:rFonts w:ascii="Times New Roman" w:hAnsi="Times New Roman"/>
                <w:sz w:val="24"/>
                <w:szCs w:val="24"/>
                <w:lang w:eastAsia="en-US"/>
              </w:rPr>
              <w:t xml:space="preserve"> </w:t>
            </w:r>
            <w:proofErr w:type="gramStart"/>
            <w:r w:rsidRPr="006845C6">
              <w:rPr>
                <w:rFonts w:ascii="Times New Roman" w:hAnsi="Times New Roman"/>
                <w:sz w:val="24"/>
                <w:szCs w:val="24"/>
                <w:lang w:eastAsia="en-US"/>
              </w:rPr>
              <w:t>р</w:t>
            </w:r>
            <w:proofErr w:type="gramEnd"/>
            <w:r w:rsidRPr="006845C6">
              <w:rPr>
                <w:rFonts w:ascii="Times New Roman" w:hAnsi="Times New Roman"/>
                <w:sz w:val="24"/>
                <w:szCs w:val="24"/>
                <w:lang w:eastAsia="en-US"/>
              </w:rPr>
              <w:t>азность потенциалов Напряжение. Строение атома. Два рода электрических зарядов, взаимодействие. Определения и связь данных физических величин</w:t>
            </w:r>
          </w:p>
          <w:p w14:paraId="037B476C" w14:textId="15839985"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Проводники и диэлектрики. Классификация электроматериалов. Особенности строения. Свободные и связанные заряды. Проводники и диэлектрики в электрическом поле. Поляризация диэлектриков.</w:t>
            </w:r>
          </w:p>
        </w:tc>
      </w:tr>
      <w:tr w:rsidR="006845C6" w:rsidRPr="002253AF" w14:paraId="35D610F3"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140355D6" w14:textId="77777777" w:rsidR="006845C6" w:rsidRPr="00C64EE0"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5F009EB9" w14:textId="154C834F" w:rsidR="006845C6" w:rsidRPr="006845C6" w:rsidRDefault="006C77B0" w:rsidP="00F159EF">
            <w:pPr>
              <w:widowControl w:val="0"/>
              <w:autoSpaceDE w:val="0"/>
              <w:autoSpaceDN w:val="0"/>
              <w:adjustRightInd w:val="0"/>
              <w:rPr>
                <w:rFonts w:ascii="Times New Roman" w:hAnsi="Times New Roman"/>
                <w:sz w:val="24"/>
                <w:szCs w:val="24"/>
                <w:lang w:eastAsia="en-US"/>
              </w:rPr>
            </w:pPr>
            <w:r w:rsidRPr="00F70F81">
              <w:rPr>
                <w:rFonts w:ascii="Times New Roman" w:hAnsi="Times New Roman"/>
                <w:b/>
                <w:bCs/>
              </w:rPr>
              <w:t>В том числе практических и лабораторных занятий</w:t>
            </w:r>
          </w:p>
        </w:tc>
      </w:tr>
      <w:tr w:rsidR="006845C6" w:rsidRPr="002253AF" w14:paraId="7EE86983"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705509C6" w14:textId="77777777" w:rsidR="006845C6" w:rsidRPr="00C64EE0"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2D7C32EA"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964E66C" w14:textId="10BA15C0" w:rsidR="006845C6" w:rsidRPr="006845C6" w:rsidRDefault="00501061" w:rsidP="00F159EF">
            <w:pPr>
              <w:widowControl w:val="0"/>
              <w:autoSpaceDE w:val="0"/>
              <w:autoSpaceDN w:val="0"/>
              <w:adjustRightInd w:val="0"/>
              <w:rPr>
                <w:rFonts w:ascii="Times New Roman" w:hAnsi="Times New Roman"/>
                <w:b/>
                <w:bCs/>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C64EE0" w:rsidRPr="002253AF" w14:paraId="3F457EE2" w14:textId="77777777" w:rsidTr="00F159EF">
        <w:trPr>
          <w:trHeight w:val="20"/>
        </w:trPr>
        <w:tc>
          <w:tcPr>
            <w:tcW w:w="1442" w:type="pct"/>
            <w:vMerge w:val="restart"/>
            <w:tcBorders>
              <w:top w:val="single" w:sz="4" w:space="0" w:color="auto"/>
              <w:left w:val="single" w:sz="4" w:space="0" w:color="auto"/>
              <w:right w:val="single" w:sz="4" w:space="0" w:color="auto"/>
            </w:tcBorders>
          </w:tcPr>
          <w:p w14:paraId="3524D435" w14:textId="70352544" w:rsidR="00C64EE0" w:rsidRPr="00C64EE0" w:rsidRDefault="00C64EE0" w:rsidP="005D4D9C">
            <w:pPr>
              <w:rPr>
                <w:rFonts w:ascii="Times New Roman" w:hAnsi="Times New Roman"/>
                <w:b/>
                <w:sz w:val="24"/>
                <w:szCs w:val="24"/>
                <w:lang w:eastAsia="en-US"/>
              </w:rPr>
            </w:pPr>
            <w:r w:rsidRPr="00C64EE0">
              <w:rPr>
                <w:rFonts w:ascii="Times New Roman" w:hAnsi="Times New Roman"/>
                <w:b/>
                <w:sz w:val="24"/>
                <w:szCs w:val="24"/>
                <w:lang w:eastAsia="en-US"/>
              </w:rPr>
              <w:t xml:space="preserve">Тема 1.2. </w:t>
            </w:r>
          </w:p>
          <w:p w14:paraId="60EDB46B" w14:textId="77777777" w:rsidR="00C64EE0" w:rsidRPr="00C64EE0" w:rsidRDefault="00C64EE0" w:rsidP="005D4D9C">
            <w:pPr>
              <w:rPr>
                <w:rFonts w:ascii="Times New Roman" w:hAnsi="Times New Roman"/>
                <w:b/>
                <w:bCs/>
                <w:sz w:val="24"/>
                <w:szCs w:val="24"/>
                <w:lang w:eastAsia="en-US"/>
              </w:rPr>
            </w:pPr>
            <w:r w:rsidRPr="00C64EE0">
              <w:rPr>
                <w:rFonts w:ascii="Times New Roman" w:hAnsi="Times New Roman"/>
                <w:b/>
                <w:sz w:val="24"/>
                <w:szCs w:val="24"/>
                <w:lang w:eastAsia="en-US"/>
              </w:rPr>
              <w:t>Постоянный электрический ток</w:t>
            </w:r>
            <w:r w:rsidRPr="00C64EE0">
              <w:rPr>
                <w:rFonts w:ascii="Times New Roman" w:hAnsi="Times New Roman"/>
                <w:b/>
                <w:bCs/>
                <w:sz w:val="24"/>
                <w:szCs w:val="24"/>
                <w:lang w:eastAsia="en-US"/>
              </w:rPr>
              <w:t xml:space="preserve"> </w:t>
            </w:r>
          </w:p>
          <w:p w14:paraId="1A2F4B6F" w14:textId="77777777" w:rsidR="00C64EE0" w:rsidRPr="00C64EE0"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236D9DA5" w14:textId="77777777" w:rsidR="00C64EE0" w:rsidRPr="006845C6" w:rsidRDefault="00C64EE0" w:rsidP="00F159EF">
            <w:pPr>
              <w:rPr>
                <w:rFonts w:ascii="Times New Roman" w:hAnsi="Times New Roman"/>
                <w:b/>
                <w:bCs/>
                <w:sz w:val="24"/>
                <w:szCs w:val="24"/>
                <w:lang w:eastAsia="en-US"/>
              </w:rPr>
            </w:pPr>
            <w:r w:rsidRPr="006845C6">
              <w:rPr>
                <w:rFonts w:ascii="Times New Roman" w:hAnsi="Times New Roman"/>
                <w:b/>
                <w:bCs/>
                <w:sz w:val="24"/>
                <w:szCs w:val="24"/>
                <w:lang w:eastAsia="en-US"/>
              </w:rPr>
              <w:t xml:space="preserve">Содержание </w:t>
            </w:r>
            <w:proofErr w:type="gramStart"/>
            <w:r w:rsidRPr="006845C6">
              <w:rPr>
                <w:rFonts w:ascii="Times New Roman" w:hAnsi="Times New Roman"/>
                <w:b/>
                <w:bCs/>
                <w:sz w:val="24"/>
                <w:szCs w:val="24"/>
                <w:lang w:eastAsia="en-US"/>
              </w:rPr>
              <w:t>учебного</w:t>
            </w:r>
            <w:proofErr w:type="gramEnd"/>
            <w:r w:rsidRPr="006845C6">
              <w:rPr>
                <w:rFonts w:ascii="Times New Roman" w:hAnsi="Times New Roman"/>
                <w:b/>
                <w:bCs/>
                <w:sz w:val="24"/>
                <w:szCs w:val="24"/>
                <w:lang w:eastAsia="en-US"/>
              </w:rPr>
              <w:t xml:space="preserve"> материал</w:t>
            </w:r>
          </w:p>
        </w:tc>
      </w:tr>
      <w:tr w:rsidR="00C64EE0" w:rsidRPr="002253AF" w14:paraId="69EC8A9A" w14:textId="77777777" w:rsidTr="00F159EF">
        <w:trPr>
          <w:trHeight w:val="2770"/>
        </w:trPr>
        <w:tc>
          <w:tcPr>
            <w:tcW w:w="1442" w:type="pct"/>
            <w:vMerge/>
            <w:tcBorders>
              <w:left w:val="single" w:sz="4" w:space="0" w:color="auto"/>
              <w:right w:val="single" w:sz="4" w:space="0" w:color="auto"/>
            </w:tcBorders>
            <w:vAlign w:val="center"/>
            <w:hideMark/>
          </w:tcPr>
          <w:p w14:paraId="682189ED" w14:textId="77777777" w:rsidR="00C64EE0" w:rsidRPr="00C64EE0"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right w:val="single" w:sz="4" w:space="0" w:color="auto"/>
            </w:tcBorders>
            <w:hideMark/>
          </w:tcPr>
          <w:p w14:paraId="0ABDC21C"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Электрический ток. Сила тока. Электрическая цепь постоянного тока. ЭДС. Электрическое сопротивление. Резисторы в цепи постоянного тока.  Виды резисторов. Соединения резисторов (параллельное, последовательное, смешанное)</w:t>
            </w:r>
          </w:p>
          <w:p w14:paraId="69B54387" w14:textId="2CCC57DB"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 xml:space="preserve">Тепловое действие электрического тока. Закон </w:t>
            </w:r>
            <w:proofErr w:type="gramStart"/>
            <w:r w:rsidRPr="006845C6">
              <w:rPr>
                <w:rFonts w:ascii="Times New Roman" w:hAnsi="Times New Roman"/>
                <w:sz w:val="24"/>
                <w:szCs w:val="24"/>
                <w:lang w:eastAsia="en-US"/>
              </w:rPr>
              <w:t>Джоуля-Ленца</w:t>
            </w:r>
            <w:proofErr w:type="gramEnd"/>
            <w:r w:rsidRPr="006845C6">
              <w:rPr>
                <w:rFonts w:ascii="Times New Roman" w:hAnsi="Times New Roman"/>
                <w:sz w:val="24"/>
                <w:szCs w:val="24"/>
                <w:lang w:eastAsia="en-US"/>
              </w:rPr>
              <w:t>. Нагревание проводников эл. током. Расчет сечения проводов. Работа и мощность эл. тока. Электрическая мощность сварочной цепи. Полная тепловая мощность процесса сварки плавлением Эффективная тепловая мощность. Определения, единицы измерения. Формулы для расчета.</w:t>
            </w:r>
          </w:p>
        </w:tc>
      </w:tr>
      <w:tr w:rsidR="00C64EE0" w:rsidRPr="002253AF" w14:paraId="5F36F0A4" w14:textId="77777777" w:rsidTr="00F159EF">
        <w:trPr>
          <w:trHeight w:val="20"/>
        </w:trPr>
        <w:tc>
          <w:tcPr>
            <w:tcW w:w="1442" w:type="pct"/>
            <w:vMerge/>
            <w:tcBorders>
              <w:left w:val="single" w:sz="4" w:space="0" w:color="auto"/>
              <w:right w:val="single" w:sz="4" w:space="0" w:color="auto"/>
            </w:tcBorders>
            <w:vAlign w:val="center"/>
            <w:hideMark/>
          </w:tcPr>
          <w:p w14:paraId="74993D7E" w14:textId="77777777" w:rsidR="00C64EE0" w:rsidRPr="00C64EE0"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35D8F4DF" w14:textId="195A820E" w:rsidR="00C64EE0" w:rsidRPr="006845C6" w:rsidRDefault="00C64EE0" w:rsidP="00F159EF">
            <w:pPr>
              <w:rPr>
                <w:rFonts w:ascii="Times New Roman" w:hAnsi="Times New Roman"/>
                <w:sz w:val="24"/>
                <w:szCs w:val="24"/>
                <w:highlight w:val="green"/>
                <w:lang w:eastAsia="en-US"/>
              </w:rPr>
            </w:pPr>
            <w:r w:rsidRPr="00F70F81">
              <w:rPr>
                <w:rFonts w:ascii="Times New Roman" w:hAnsi="Times New Roman"/>
                <w:b/>
                <w:bCs/>
              </w:rPr>
              <w:t>В том числе практических и лабораторных занятий</w:t>
            </w:r>
          </w:p>
        </w:tc>
      </w:tr>
      <w:tr w:rsidR="00C64EE0" w:rsidRPr="002253AF" w14:paraId="12D8ACF3" w14:textId="77777777" w:rsidTr="00F159EF">
        <w:trPr>
          <w:trHeight w:val="617"/>
        </w:trPr>
        <w:tc>
          <w:tcPr>
            <w:tcW w:w="1442" w:type="pct"/>
            <w:vMerge/>
            <w:tcBorders>
              <w:left w:val="single" w:sz="4" w:space="0" w:color="auto"/>
              <w:right w:val="single" w:sz="4" w:space="0" w:color="auto"/>
            </w:tcBorders>
            <w:vAlign w:val="center"/>
            <w:hideMark/>
          </w:tcPr>
          <w:p w14:paraId="59BAB76B" w14:textId="77777777" w:rsidR="00C64EE0" w:rsidRPr="00C64EE0"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6B1B56AA" w14:textId="33282F95" w:rsidR="00C64EE0" w:rsidRPr="00C64EE0" w:rsidRDefault="00C64EE0" w:rsidP="00F159EF">
            <w:pPr>
              <w:rPr>
                <w:rFonts w:ascii="Times New Roman" w:hAnsi="Times New Roman"/>
                <w:sz w:val="24"/>
                <w:szCs w:val="24"/>
                <w:lang w:eastAsia="en-US"/>
              </w:rPr>
            </w:pPr>
            <w:r w:rsidRPr="00C64EE0">
              <w:rPr>
                <w:rFonts w:ascii="Times New Roman" w:hAnsi="Times New Roman"/>
                <w:sz w:val="24"/>
                <w:szCs w:val="24"/>
                <w:lang w:eastAsia="en-US"/>
              </w:rPr>
              <w:t>1. Закон Ома для участка цепи, для полной цепи. Законы Кирхгофа. Расчет электрических цепей с использованием закона Ома, Законов Кирхгофа при смешанном соединении резисторов.</w:t>
            </w:r>
          </w:p>
        </w:tc>
      </w:tr>
      <w:tr w:rsidR="00C64EE0" w:rsidRPr="002253AF" w14:paraId="4710F599" w14:textId="77777777" w:rsidTr="00F159EF">
        <w:trPr>
          <w:trHeight w:val="227"/>
        </w:trPr>
        <w:tc>
          <w:tcPr>
            <w:tcW w:w="1442" w:type="pct"/>
            <w:vMerge/>
            <w:tcBorders>
              <w:left w:val="single" w:sz="4" w:space="0" w:color="auto"/>
              <w:bottom w:val="single" w:sz="4" w:space="0" w:color="auto"/>
              <w:right w:val="single" w:sz="4" w:space="0" w:color="auto"/>
            </w:tcBorders>
          </w:tcPr>
          <w:p w14:paraId="1D6F9D0D" w14:textId="77777777" w:rsidR="00C64EE0" w:rsidRPr="00C64EE0"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55CCBB49" w14:textId="77777777" w:rsidR="00C64EE0" w:rsidRPr="00F70F81" w:rsidRDefault="00C64EE0"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DE8CD18" w14:textId="2A39C0C7" w:rsidR="00C64EE0" w:rsidRPr="006845C6" w:rsidRDefault="00C64EE0" w:rsidP="00F159EF">
            <w:pPr>
              <w:rPr>
                <w:rFonts w:ascii="Times New Roman" w:hAnsi="Times New Roman"/>
                <w:b/>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6845C6" w:rsidRPr="002253AF" w14:paraId="0D7EC2C3" w14:textId="77777777" w:rsidTr="00F159EF">
        <w:trPr>
          <w:trHeight w:val="20"/>
        </w:trPr>
        <w:tc>
          <w:tcPr>
            <w:tcW w:w="1442" w:type="pct"/>
            <w:vMerge w:val="restart"/>
            <w:tcBorders>
              <w:top w:val="single" w:sz="4" w:space="0" w:color="auto"/>
              <w:left w:val="single" w:sz="4" w:space="0" w:color="auto"/>
              <w:bottom w:val="single" w:sz="4" w:space="0" w:color="auto"/>
              <w:right w:val="single" w:sz="4" w:space="0" w:color="auto"/>
            </w:tcBorders>
            <w:hideMark/>
          </w:tcPr>
          <w:p w14:paraId="70AACD4A" w14:textId="41E397A4" w:rsidR="006845C6" w:rsidRPr="00C64EE0" w:rsidRDefault="006845C6" w:rsidP="005D4D9C">
            <w:pPr>
              <w:rPr>
                <w:rFonts w:ascii="Times New Roman" w:hAnsi="Times New Roman"/>
                <w:b/>
                <w:bCs/>
                <w:iCs/>
                <w:sz w:val="24"/>
                <w:szCs w:val="24"/>
                <w:lang w:eastAsia="en-US"/>
              </w:rPr>
            </w:pPr>
            <w:r w:rsidRPr="00C64EE0">
              <w:rPr>
                <w:rFonts w:ascii="Times New Roman" w:hAnsi="Times New Roman"/>
                <w:b/>
                <w:bCs/>
                <w:iCs/>
                <w:sz w:val="24"/>
                <w:szCs w:val="24"/>
                <w:lang w:eastAsia="en-US"/>
              </w:rPr>
              <w:t xml:space="preserve">Тема </w:t>
            </w:r>
            <w:r w:rsidR="00C64EE0" w:rsidRPr="00C64EE0">
              <w:rPr>
                <w:rFonts w:ascii="Times New Roman" w:hAnsi="Times New Roman"/>
                <w:b/>
                <w:bCs/>
                <w:iCs/>
                <w:sz w:val="24"/>
                <w:szCs w:val="24"/>
                <w:lang w:eastAsia="en-US"/>
              </w:rPr>
              <w:t>1.</w:t>
            </w:r>
            <w:r w:rsidRPr="00C64EE0">
              <w:rPr>
                <w:rFonts w:ascii="Times New Roman" w:hAnsi="Times New Roman"/>
                <w:b/>
                <w:bCs/>
                <w:iCs/>
                <w:sz w:val="24"/>
                <w:szCs w:val="24"/>
                <w:lang w:eastAsia="en-US"/>
              </w:rPr>
              <w:t xml:space="preserve">3. </w:t>
            </w:r>
          </w:p>
          <w:p w14:paraId="63928080" w14:textId="77777777" w:rsidR="006845C6" w:rsidRPr="00C64EE0" w:rsidRDefault="006845C6" w:rsidP="005D4D9C">
            <w:pPr>
              <w:rPr>
                <w:rFonts w:ascii="Times New Roman" w:hAnsi="Times New Roman"/>
                <w:b/>
                <w:bCs/>
                <w:sz w:val="24"/>
                <w:szCs w:val="24"/>
                <w:lang w:eastAsia="en-US"/>
              </w:rPr>
            </w:pPr>
            <w:r w:rsidRPr="00C64EE0">
              <w:rPr>
                <w:rFonts w:ascii="Times New Roman" w:hAnsi="Times New Roman"/>
                <w:b/>
                <w:sz w:val="24"/>
                <w:szCs w:val="24"/>
                <w:lang w:eastAsia="en-US"/>
              </w:rPr>
              <w:lastRenderedPageBreak/>
              <w:t>Магнетизм и электромагнетизм</w:t>
            </w:r>
          </w:p>
        </w:tc>
        <w:tc>
          <w:tcPr>
            <w:tcW w:w="3558" w:type="pct"/>
            <w:gridSpan w:val="2"/>
            <w:tcBorders>
              <w:top w:val="single" w:sz="4" w:space="0" w:color="auto"/>
              <w:left w:val="single" w:sz="4" w:space="0" w:color="auto"/>
              <w:bottom w:val="single" w:sz="4" w:space="0" w:color="auto"/>
              <w:right w:val="single" w:sz="4" w:space="0" w:color="auto"/>
            </w:tcBorders>
            <w:hideMark/>
          </w:tcPr>
          <w:p w14:paraId="065888A5" w14:textId="77777777" w:rsidR="006845C6" w:rsidRPr="006845C6" w:rsidRDefault="006845C6" w:rsidP="00F159EF">
            <w:pPr>
              <w:rPr>
                <w:rFonts w:ascii="Times New Roman" w:hAnsi="Times New Roman"/>
                <w:b/>
                <w:sz w:val="24"/>
                <w:szCs w:val="24"/>
                <w:lang w:eastAsia="en-US"/>
              </w:rPr>
            </w:pPr>
            <w:r w:rsidRPr="006845C6">
              <w:rPr>
                <w:rFonts w:ascii="Times New Roman" w:hAnsi="Times New Roman"/>
                <w:b/>
                <w:bCs/>
                <w:sz w:val="24"/>
                <w:szCs w:val="24"/>
                <w:lang w:eastAsia="en-US"/>
              </w:rPr>
              <w:lastRenderedPageBreak/>
              <w:t>Содержание учебного материала</w:t>
            </w:r>
          </w:p>
        </w:tc>
      </w:tr>
      <w:tr w:rsidR="00C64EE0" w:rsidRPr="002253AF" w14:paraId="6659FC33" w14:textId="77777777" w:rsidTr="00F159EF">
        <w:trPr>
          <w:trHeight w:val="6377"/>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53027BBF" w14:textId="77777777" w:rsidR="00C64EE0" w:rsidRPr="00C64EE0"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right w:val="single" w:sz="4" w:space="0" w:color="auto"/>
            </w:tcBorders>
            <w:hideMark/>
          </w:tcPr>
          <w:p w14:paraId="5C4CC044"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 xml:space="preserve">Магнитное поле. Магнитное поле электрического тока. Магнитный поток. Магнитное поле. Магнитная индукция. Магнитный поток. Правило буравчика Напряженность.  Действие магнитного поля на проводник с током. Взаимодействие проводников с токами. Сила Ампера. Правило левой руки </w:t>
            </w:r>
          </w:p>
          <w:p w14:paraId="0778C9CC"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Вихревые токи. Самоиндукция. Энергия магнитного поля. Взаимоиндукция. Вихревые токи: причина возникновения, способы уменьшение вихревых токов, применение. Определения, причины возникновения явлений самоиндукции и взаимоиндукции. Применение. Единицы измерения индуктивности. ЭДС взаимоиндукции</w:t>
            </w:r>
          </w:p>
          <w:p w14:paraId="3FE24976"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Переменный ток.  Основные понятия. Получение переменной ЭДС. Параметры переменного тока. Синусоидальная ЭДС. Синусоидальная ЭДС. Действующие, амплитудные, мгновенные значения силы тока, напряжения и ЭДС. График переменного тока. Период и частота. Активное; индуктивное; емкостное и полное сопротивления в цепи переменного тока.</w:t>
            </w:r>
          </w:p>
          <w:p w14:paraId="21521E1D" w14:textId="6729101A"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 xml:space="preserve">Трехфазная система переменного тока. Общие понятия и определения. Трехфазные генераторы. Соединение обмоток генератора треугольником и звездой. </w:t>
            </w:r>
            <w:r w:rsidRPr="006845C6">
              <w:rPr>
                <w:rStyle w:val="apple-style-span"/>
                <w:rFonts w:ascii="Times New Roman" w:hAnsi="Times New Roman"/>
                <w:sz w:val="24"/>
                <w:szCs w:val="24"/>
                <w:lang w:eastAsia="en-US"/>
              </w:rPr>
              <w:t>Понятие, получение, характеристики, соединение генераторов и потребителей, мощность трехфазной сети</w:t>
            </w:r>
          </w:p>
        </w:tc>
      </w:tr>
      <w:tr w:rsidR="006845C6" w:rsidRPr="002253AF" w14:paraId="62DA54A6"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3156CA2E" w14:textId="77777777" w:rsidR="006845C6" w:rsidRPr="00C64EE0"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69970CFE" w14:textId="7B90BF02" w:rsidR="006845C6" w:rsidRPr="006845C6" w:rsidRDefault="006C77B0" w:rsidP="00F159EF">
            <w:pPr>
              <w:rPr>
                <w:rFonts w:ascii="Times New Roman" w:hAnsi="Times New Roman"/>
                <w:b/>
                <w:bCs/>
                <w:sz w:val="24"/>
                <w:szCs w:val="24"/>
                <w:lang w:eastAsia="en-US"/>
              </w:rPr>
            </w:pPr>
            <w:r w:rsidRPr="00F70F81">
              <w:rPr>
                <w:rFonts w:ascii="Times New Roman" w:hAnsi="Times New Roman"/>
                <w:b/>
                <w:bCs/>
              </w:rPr>
              <w:t>В том числе практических и лабораторных занятий</w:t>
            </w:r>
          </w:p>
        </w:tc>
      </w:tr>
      <w:tr w:rsidR="006845C6" w:rsidRPr="002253AF" w14:paraId="70F30993"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6CEE3F1E" w14:textId="77777777" w:rsidR="006845C6" w:rsidRPr="00C64EE0"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0AF84170" w14:textId="1E68EEA0" w:rsidR="006845C6" w:rsidRPr="00C64EE0" w:rsidRDefault="00C64EE0" w:rsidP="00F159EF">
            <w:pPr>
              <w:pStyle w:val="af3"/>
              <w:spacing w:line="254" w:lineRule="auto"/>
              <w:rPr>
                <w:rFonts w:ascii="Times New Roman" w:hAnsi="Times New Roman"/>
                <w:sz w:val="24"/>
                <w:szCs w:val="24"/>
              </w:rPr>
            </w:pPr>
            <w:r w:rsidRPr="00C64EE0">
              <w:rPr>
                <w:rFonts w:ascii="Times New Roman" w:hAnsi="Times New Roman"/>
                <w:sz w:val="24"/>
                <w:szCs w:val="24"/>
              </w:rPr>
              <w:t>2</w:t>
            </w:r>
            <w:r w:rsidR="006845C6" w:rsidRPr="00C64EE0">
              <w:rPr>
                <w:rFonts w:ascii="Times New Roman" w:hAnsi="Times New Roman"/>
                <w:sz w:val="24"/>
                <w:szCs w:val="24"/>
              </w:rPr>
              <w:t>. Регулировка силы тока и напряжения переменным резистором.</w:t>
            </w:r>
          </w:p>
        </w:tc>
      </w:tr>
      <w:tr w:rsidR="006845C6" w:rsidRPr="002253AF" w14:paraId="7E381EFC"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36C34CD5" w14:textId="77777777" w:rsidR="006845C6" w:rsidRPr="00C64EE0"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5CBBF056"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D6747BD" w14:textId="30FFFEEA" w:rsidR="006845C6" w:rsidRPr="006845C6" w:rsidRDefault="00501061" w:rsidP="00F159EF">
            <w:pPr>
              <w:pStyle w:val="af3"/>
              <w:spacing w:line="254" w:lineRule="auto"/>
              <w:rPr>
                <w:rFonts w:ascii="Times New Roman" w:hAnsi="Times New Roman"/>
                <w:b/>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501061" w:rsidRPr="002253AF" w14:paraId="250590E2" w14:textId="77777777" w:rsidTr="00F159EF">
        <w:trPr>
          <w:trHeight w:val="20"/>
        </w:trPr>
        <w:tc>
          <w:tcPr>
            <w:tcW w:w="1442" w:type="pct"/>
            <w:vMerge w:val="restart"/>
            <w:tcBorders>
              <w:top w:val="single" w:sz="4" w:space="0" w:color="auto"/>
              <w:left w:val="single" w:sz="4" w:space="0" w:color="auto"/>
              <w:right w:val="single" w:sz="4" w:space="0" w:color="auto"/>
            </w:tcBorders>
          </w:tcPr>
          <w:p w14:paraId="4A09972B" w14:textId="4A39F936" w:rsidR="00501061" w:rsidRPr="00C64EE0" w:rsidRDefault="00501061" w:rsidP="005D4D9C">
            <w:pPr>
              <w:rPr>
                <w:rFonts w:ascii="Times New Roman" w:hAnsi="Times New Roman"/>
                <w:b/>
                <w:sz w:val="24"/>
                <w:szCs w:val="24"/>
                <w:lang w:eastAsia="en-US"/>
              </w:rPr>
            </w:pPr>
            <w:r w:rsidRPr="00C64EE0">
              <w:rPr>
                <w:rFonts w:ascii="Times New Roman" w:hAnsi="Times New Roman"/>
                <w:b/>
                <w:bCs/>
                <w:iCs/>
                <w:sz w:val="24"/>
                <w:szCs w:val="24"/>
                <w:lang w:eastAsia="en-US"/>
              </w:rPr>
              <w:t xml:space="preserve">Тема </w:t>
            </w:r>
            <w:r w:rsidR="00C64EE0" w:rsidRPr="00C64EE0">
              <w:rPr>
                <w:rFonts w:ascii="Times New Roman" w:hAnsi="Times New Roman"/>
                <w:b/>
                <w:bCs/>
                <w:iCs/>
                <w:sz w:val="24"/>
                <w:szCs w:val="24"/>
                <w:lang w:eastAsia="en-US"/>
              </w:rPr>
              <w:t>1.</w:t>
            </w:r>
            <w:r w:rsidRPr="00C64EE0">
              <w:rPr>
                <w:rFonts w:ascii="Times New Roman" w:hAnsi="Times New Roman"/>
                <w:b/>
                <w:bCs/>
                <w:iCs/>
                <w:sz w:val="24"/>
                <w:szCs w:val="24"/>
                <w:lang w:eastAsia="en-US"/>
              </w:rPr>
              <w:t xml:space="preserve">4. </w:t>
            </w:r>
            <w:r w:rsidRPr="00C64EE0">
              <w:rPr>
                <w:rFonts w:ascii="Times New Roman" w:hAnsi="Times New Roman"/>
                <w:b/>
                <w:sz w:val="24"/>
                <w:szCs w:val="24"/>
                <w:lang w:eastAsia="en-US"/>
              </w:rPr>
              <w:t xml:space="preserve"> </w:t>
            </w:r>
          </w:p>
          <w:p w14:paraId="6CF91C91" w14:textId="77777777" w:rsidR="00501061" w:rsidRPr="00C64EE0" w:rsidRDefault="00501061" w:rsidP="005D4D9C">
            <w:pPr>
              <w:rPr>
                <w:rFonts w:ascii="Times New Roman" w:hAnsi="Times New Roman"/>
                <w:b/>
                <w:sz w:val="24"/>
                <w:szCs w:val="24"/>
                <w:lang w:eastAsia="en-US"/>
              </w:rPr>
            </w:pPr>
            <w:r w:rsidRPr="00C64EE0">
              <w:rPr>
                <w:rFonts w:ascii="Times New Roman" w:hAnsi="Times New Roman"/>
                <w:b/>
                <w:sz w:val="24"/>
                <w:szCs w:val="24"/>
                <w:lang w:eastAsia="en-US"/>
              </w:rPr>
              <w:t>Источники питания сварочной дуги</w:t>
            </w:r>
          </w:p>
          <w:p w14:paraId="2BC9DF9D" w14:textId="77777777" w:rsidR="00501061" w:rsidRPr="00C64EE0" w:rsidRDefault="00501061"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7A94441A" w14:textId="77777777" w:rsidR="00501061" w:rsidRPr="006845C6" w:rsidRDefault="00501061" w:rsidP="005D4D9C">
            <w:pPr>
              <w:rPr>
                <w:rFonts w:ascii="Times New Roman" w:hAnsi="Times New Roman"/>
                <w:b/>
                <w:sz w:val="24"/>
                <w:szCs w:val="24"/>
                <w:lang w:eastAsia="en-US"/>
              </w:rPr>
            </w:pPr>
            <w:r w:rsidRPr="006845C6">
              <w:rPr>
                <w:rFonts w:ascii="Times New Roman" w:hAnsi="Times New Roman"/>
                <w:b/>
                <w:sz w:val="24"/>
                <w:szCs w:val="24"/>
                <w:lang w:eastAsia="en-US"/>
              </w:rPr>
              <w:t>Содержание учебного материала</w:t>
            </w:r>
          </w:p>
        </w:tc>
      </w:tr>
      <w:tr w:rsidR="00C64EE0" w:rsidRPr="002253AF" w14:paraId="35D117E7" w14:textId="77777777" w:rsidTr="00F159EF">
        <w:trPr>
          <w:trHeight w:val="6377"/>
        </w:trPr>
        <w:tc>
          <w:tcPr>
            <w:tcW w:w="1442" w:type="pct"/>
            <w:vMerge/>
            <w:tcBorders>
              <w:left w:val="single" w:sz="4" w:space="0" w:color="auto"/>
              <w:right w:val="single" w:sz="4" w:space="0" w:color="auto"/>
            </w:tcBorders>
            <w:vAlign w:val="center"/>
            <w:hideMark/>
          </w:tcPr>
          <w:p w14:paraId="6193F641" w14:textId="77777777" w:rsidR="00C64EE0" w:rsidRPr="00C64EE0"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right w:val="single" w:sz="4" w:space="0" w:color="auto"/>
            </w:tcBorders>
            <w:hideMark/>
          </w:tcPr>
          <w:p w14:paraId="152568B8" w14:textId="26CC0E68" w:rsidR="00C64EE0" w:rsidRPr="006845C6" w:rsidRDefault="00C64EE0" w:rsidP="00F159EF">
            <w:pPr>
              <w:autoSpaceDE w:val="0"/>
              <w:autoSpaceDN w:val="0"/>
              <w:adjustRightInd w:val="0"/>
              <w:rPr>
                <w:rFonts w:ascii="Times New Roman" w:hAnsi="Times New Roman"/>
                <w:sz w:val="24"/>
                <w:szCs w:val="24"/>
                <w:lang w:eastAsia="en-US"/>
              </w:rPr>
            </w:pPr>
            <w:r w:rsidRPr="006845C6">
              <w:rPr>
                <w:rFonts w:ascii="Times New Roman" w:hAnsi="Times New Roman"/>
                <w:sz w:val="24"/>
                <w:szCs w:val="24"/>
                <w:lang w:eastAsia="en-US"/>
              </w:rPr>
              <w:t xml:space="preserve">Источники питания сварочной дуги. Классификация.  Динамические характеристики. Требования к источникам питания. Классификация источников в зависимости от рода тока. Крутопадающая, пологопадающая и жесткая вольт </w:t>
            </w:r>
            <w:proofErr w:type="gramStart"/>
            <w:r w:rsidRPr="006845C6">
              <w:rPr>
                <w:rFonts w:ascii="Times New Roman" w:hAnsi="Times New Roman"/>
                <w:sz w:val="24"/>
                <w:szCs w:val="24"/>
                <w:lang w:eastAsia="en-US"/>
              </w:rPr>
              <w:t>-а</w:t>
            </w:r>
            <w:proofErr w:type="gramEnd"/>
            <w:r w:rsidRPr="006845C6">
              <w:rPr>
                <w:rFonts w:ascii="Times New Roman" w:hAnsi="Times New Roman"/>
                <w:sz w:val="24"/>
                <w:szCs w:val="24"/>
                <w:lang w:eastAsia="en-US"/>
              </w:rPr>
              <w:t>мперные характеристики. Длина дуги.</w:t>
            </w:r>
          </w:p>
          <w:p w14:paraId="572F14D6" w14:textId="7D518012"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Источники питания переменным током. Трансформаторы. Принцип действия, устройство. Основные типы сварочных трансформаторов. Трансформаторы с нормальным маг</w:t>
            </w:r>
            <w:r w:rsidRPr="006845C6">
              <w:rPr>
                <w:rFonts w:ascii="Times New Roman" w:hAnsi="Times New Roman"/>
                <w:sz w:val="24"/>
                <w:szCs w:val="24"/>
                <w:lang w:eastAsia="en-US"/>
              </w:rPr>
              <w:softHyphen/>
              <w:t>нитным рассеянием и реактивной катушкой — дросселем, с уве</w:t>
            </w:r>
            <w:r w:rsidRPr="006845C6">
              <w:rPr>
                <w:rFonts w:ascii="Times New Roman" w:hAnsi="Times New Roman"/>
                <w:sz w:val="24"/>
                <w:szCs w:val="24"/>
                <w:lang w:eastAsia="en-US"/>
              </w:rPr>
              <w:softHyphen/>
              <w:t>личенным магнитным рассеянием (с раздвижными обмотками, с подвижными магнитными шунтами, с управляемыми магнитными шунтами)</w:t>
            </w:r>
          </w:p>
          <w:p w14:paraId="443F4636"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Трехфазные трансформаторы. Принцип действия, устройство, применение</w:t>
            </w:r>
          </w:p>
          <w:p w14:paraId="4A7551BE" w14:textId="3AAB4001"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 xml:space="preserve">Источники питания постоянным током. Выпрямители. Принцип действия, устройство. Выпрямление переменного тока по направлению. Диоды (вентили) – назначение, особенности, диодный мост, принцип выпрямления переменного тока. Однополупериодное и </w:t>
            </w:r>
            <w:proofErr w:type="spellStart"/>
            <w:r w:rsidRPr="006845C6">
              <w:rPr>
                <w:rFonts w:ascii="Times New Roman" w:hAnsi="Times New Roman"/>
                <w:sz w:val="24"/>
                <w:szCs w:val="24"/>
                <w:lang w:eastAsia="en-US"/>
              </w:rPr>
              <w:t>двухполупериодное</w:t>
            </w:r>
            <w:proofErr w:type="spellEnd"/>
            <w:r w:rsidRPr="006845C6">
              <w:rPr>
                <w:rFonts w:ascii="Times New Roman" w:hAnsi="Times New Roman"/>
                <w:sz w:val="24"/>
                <w:szCs w:val="24"/>
                <w:lang w:eastAsia="en-US"/>
              </w:rPr>
              <w:t xml:space="preserve"> выпрямление. Пульсирующий ток.</w:t>
            </w:r>
          </w:p>
          <w:p w14:paraId="11CDD4D8" w14:textId="56C33DCE"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Генераторы постоянного тока. Принцип действия, устройство.</w:t>
            </w:r>
          </w:p>
          <w:p w14:paraId="045B18BF" w14:textId="206B2EBF" w:rsidR="00C64EE0" w:rsidRPr="006845C6" w:rsidRDefault="00C64EE0" w:rsidP="00F159EF">
            <w:pPr>
              <w:autoSpaceDE w:val="0"/>
              <w:autoSpaceDN w:val="0"/>
              <w:adjustRightInd w:val="0"/>
              <w:rPr>
                <w:rFonts w:ascii="Times New Roman" w:hAnsi="Times New Roman"/>
                <w:sz w:val="24"/>
                <w:szCs w:val="24"/>
                <w:lang w:eastAsia="en-US"/>
              </w:rPr>
            </w:pPr>
            <w:r w:rsidRPr="006845C6">
              <w:rPr>
                <w:rStyle w:val="apple-style-span"/>
                <w:rFonts w:ascii="Times New Roman" w:hAnsi="Times New Roman"/>
                <w:sz w:val="24"/>
                <w:szCs w:val="24"/>
                <w:lang w:eastAsia="en-US"/>
              </w:rPr>
              <w:t>Устройство, принцип действия, характеристики, эксплуатация, КПД.</w:t>
            </w:r>
          </w:p>
        </w:tc>
      </w:tr>
      <w:tr w:rsidR="00501061" w:rsidRPr="002253AF" w14:paraId="56B93EF9" w14:textId="77777777" w:rsidTr="00F159EF">
        <w:trPr>
          <w:trHeight w:val="20"/>
        </w:trPr>
        <w:tc>
          <w:tcPr>
            <w:tcW w:w="1442" w:type="pct"/>
            <w:vMerge/>
            <w:tcBorders>
              <w:left w:val="single" w:sz="4" w:space="0" w:color="auto"/>
              <w:right w:val="single" w:sz="4" w:space="0" w:color="auto"/>
            </w:tcBorders>
            <w:vAlign w:val="center"/>
            <w:hideMark/>
          </w:tcPr>
          <w:p w14:paraId="5B5005DE" w14:textId="77777777" w:rsidR="00501061" w:rsidRPr="00C64EE0" w:rsidRDefault="00501061"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27FE02AC" w14:textId="4631668F" w:rsidR="00501061" w:rsidRPr="006845C6" w:rsidRDefault="006C77B0" w:rsidP="005D4D9C">
            <w:pPr>
              <w:rPr>
                <w:rFonts w:ascii="Times New Roman" w:hAnsi="Times New Roman"/>
                <w:b/>
                <w:sz w:val="24"/>
                <w:szCs w:val="24"/>
                <w:lang w:eastAsia="en-US"/>
              </w:rPr>
            </w:pPr>
            <w:r w:rsidRPr="00F70F81">
              <w:rPr>
                <w:rFonts w:ascii="Times New Roman" w:hAnsi="Times New Roman"/>
                <w:b/>
                <w:bCs/>
              </w:rPr>
              <w:t>В том числе практических и лабораторных занятий</w:t>
            </w:r>
          </w:p>
        </w:tc>
      </w:tr>
      <w:tr w:rsidR="00501061" w:rsidRPr="002253AF" w14:paraId="78F77D35" w14:textId="77777777" w:rsidTr="00F159EF">
        <w:trPr>
          <w:trHeight w:val="559"/>
        </w:trPr>
        <w:tc>
          <w:tcPr>
            <w:tcW w:w="1442" w:type="pct"/>
            <w:vMerge/>
            <w:tcBorders>
              <w:left w:val="single" w:sz="4" w:space="0" w:color="auto"/>
              <w:right w:val="single" w:sz="4" w:space="0" w:color="auto"/>
            </w:tcBorders>
            <w:vAlign w:val="center"/>
            <w:hideMark/>
          </w:tcPr>
          <w:p w14:paraId="1BB1C308" w14:textId="77777777" w:rsidR="00501061" w:rsidRPr="00C64EE0" w:rsidRDefault="00501061"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0D93C4F4" w14:textId="3D871D34" w:rsidR="00501061" w:rsidRPr="00C64EE0" w:rsidRDefault="00C64EE0" w:rsidP="00C64EE0">
            <w:pPr>
              <w:rPr>
                <w:rFonts w:ascii="Times New Roman" w:hAnsi="Times New Roman"/>
                <w:sz w:val="24"/>
                <w:szCs w:val="24"/>
                <w:lang w:eastAsia="en-US"/>
              </w:rPr>
            </w:pPr>
            <w:r w:rsidRPr="00C64EE0">
              <w:rPr>
                <w:rFonts w:ascii="Times New Roman" w:hAnsi="Times New Roman"/>
                <w:sz w:val="24"/>
                <w:szCs w:val="24"/>
                <w:lang w:eastAsia="en-US"/>
              </w:rPr>
              <w:t>3</w:t>
            </w:r>
            <w:r w:rsidR="00501061" w:rsidRPr="00C64EE0">
              <w:rPr>
                <w:rFonts w:ascii="Times New Roman" w:hAnsi="Times New Roman"/>
                <w:sz w:val="24"/>
                <w:szCs w:val="24"/>
                <w:lang w:eastAsia="en-US"/>
              </w:rPr>
              <w:t xml:space="preserve">. Устройство и технические характеристики сварочных трансформаторов. </w:t>
            </w:r>
            <w:r w:rsidR="00501061" w:rsidRPr="00C64EE0">
              <w:rPr>
                <w:rFonts w:ascii="Times New Roman" w:hAnsi="Times New Roman"/>
                <w:bCs/>
                <w:sz w:val="24"/>
                <w:szCs w:val="24"/>
                <w:lang w:eastAsia="en-US"/>
              </w:rPr>
              <w:t>Выбор трансформаторов для разных способов сварки по их техническим характеристикам.</w:t>
            </w:r>
          </w:p>
        </w:tc>
      </w:tr>
      <w:tr w:rsidR="00501061" w:rsidRPr="002253AF" w14:paraId="51DF11B7" w14:textId="77777777" w:rsidTr="00F159EF">
        <w:trPr>
          <w:trHeight w:val="20"/>
        </w:trPr>
        <w:tc>
          <w:tcPr>
            <w:tcW w:w="1442" w:type="pct"/>
            <w:vMerge/>
            <w:tcBorders>
              <w:left w:val="single" w:sz="4" w:space="0" w:color="auto"/>
              <w:right w:val="single" w:sz="4" w:space="0" w:color="auto"/>
            </w:tcBorders>
            <w:vAlign w:val="center"/>
            <w:hideMark/>
          </w:tcPr>
          <w:p w14:paraId="498B5FC7" w14:textId="77777777" w:rsidR="00501061" w:rsidRPr="00C64EE0" w:rsidRDefault="00501061"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02E62326" w14:textId="30F5B958" w:rsidR="00501061" w:rsidRPr="00C64EE0" w:rsidRDefault="00C64EE0" w:rsidP="00C64EE0">
            <w:pPr>
              <w:rPr>
                <w:rFonts w:ascii="Times New Roman" w:hAnsi="Times New Roman"/>
                <w:sz w:val="24"/>
                <w:szCs w:val="24"/>
                <w:lang w:eastAsia="en-US"/>
              </w:rPr>
            </w:pPr>
            <w:r w:rsidRPr="00C64EE0">
              <w:rPr>
                <w:rFonts w:ascii="Times New Roman" w:hAnsi="Times New Roman"/>
                <w:sz w:val="24"/>
                <w:szCs w:val="24"/>
                <w:lang w:eastAsia="en-US"/>
              </w:rPr>
              <w:t>4</w:t>
            </w:r>
            <w:r w:rsidR="00501061" w:rsidRPr="00C64EE0">
              <w:rPr>
                <w:rFonts w:ascii="Times New Roman" w:hAnsi="Times New Roman"/>
                <w:sz w:val="24"/>
                <w:szCs w:val="24"/>
                <w:lang w:eastAsia="en-US"/>
              </w:rPr>
              <w:t xml:space="preserve">. Типы сварочных выпрямителей. Технические характеристики. </w:t>
            </w:r>
            <w:r w:rsidR="00501061" w:rsidRPr="00C64EE0">
              <w:rPr>
                <w:rFonts w:ascii="Times New Roman" w:hAnsi="Times New Roman"/>
                <w:bCs/>
                <w:sz w:val="24"/>
                <w:szCs w:val="24"/>
                <w:lang w:eastAsia="en-US"/>
              </w:rPr>
              <w:t>Выбор сварочных выпрямителей для разных способов сварки по их техническим характеристикам</w:t>
            </w:r>
            <w:r w:rsidR="00501061" w:rsidRPr="00C64EE0">
              <w:rPr>
                <w:rFonts w:ascii="Times New Roman" w:hAnsi="Times New Roman"/>
                <w:sz w:val="24"/>
                <w:szCs w:val="24"/>
                <w:lang w:eastAsia="en-US"/>
              </w:rPr>
              <w:t>.</w:t>
            </w:r>
          </w:p>
        </w:tc>
      </w:tr>
      <w:tr w:rsidR="00501061" w:rsidRPr="002253AF" w14:paraId="1F6354CA" w14:textId="77777777" w:rsidTr="00F159EF">
        <w:trPr>
          <w:trHeight w:val="20"/>
        </w:trPr>
        <w:tc>
          <w:tcPr>
            <w:tcW w:w="1442" w:type="pct"/>
            <w:vMerge/>
            <w:tcBorders>
              <w:left w:val="single" w:sz="4" w:space="0" w:color="auto"/>
              <w:right w:val="single" w:sz="4" w:space="0" w:color="auto"/>
            </w:tcBorders>
            <w:vAlign w:val="center"/>
            <w:hideMark/>
          </w:tcPr>
          <w:p w14:paraId="75B77A10" w14:textId="77777777" w:rsidR="00501061" w:rsidRPr="00C64EE0" w:rsidRDefault="00501061"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1AD2ADD4" w14:textId="317A8862" w:rsidR="00501061" w:rsidRPr="00C64EE0" w:rsidRDefault="00C64EE0" w:rsidP="00C64EE0">
            <w:pPr>
              <w:pStyle w:val="af3"/>
              <w:spacing w:line="254" w:lineRule="auto"/>
              <w:rPr>
                <w:rFonts w:ascii="Times New Roman" w:hAnsi="Times New Roman"/>
                <w:sz w:val="24"/>
                <w:szCs w:val="24"/>
              </w:rPr>
            </w:pPr>
            <w:r w:rsidRPr="00C64EE0">
              <w:rPr>
                <w:rFonts w:ascii="Times New Roman" w:hAnsi="Times New Roman"/>
                <w:sz w:val="24"/>
                <w:szCs w:val="24"/>
              </w:rPr>
              <w:t>5</w:t>
            </w:r>
            <w:r w:rsidR="00501061" w:rsidRPr="00C64EE0">
              <w:rPr>
                <w:rFonts w:ascii="Times New Roman" w:hAnsi="Times New Roman"/>
                <w:sz w:val="24"/>
                <w:szCs w:val="24"/>
              </w:rPr>
              <w:t>. Исследование двигателя постоянного тока.</w:t>
            </w:r>
          </w:p>
        </w:tc>
      </w:tr>
      <w:tr w:rsidR="00501061" w:rsidRPr="002253AF" w14:paraId="2EC00BFC" w14:textId="77777777" w:rsidTr="00F159EF">
        <w:trPr>
          <w:trHeight w:val="20"/>
        </w:trPr>
        <w:tc>
          <w:tcPr>
            <w:tcW w:w="1442" w:type="pct"/>
            <w:vMerge/>
            <w:tcBorders>
              <w:left w:val="single" w:sz="4" w:space="0" w:color="auto"/>
              <w:bottom w:val="single" w:sz="4" w:space="0" w:color="auto"/>
              <w:right w:val="single" w:sz="4" w:space="0" w:color="auto"/>
            </w:tcBorders>
          </w:tcPr>
          <w:p w14:paraId="40B89AC1" w14:textId="77777777" w:rsidR="00501061" w:rsidRPr="00C64EE0" w:rsidRDefault="00501061"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685089A9" w14:textId="77777777" w:rsidR="00501061" w:rsidRPr="00F70F81" w:rsidRDefault="00501061" w:rsidP="00501061">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0515C1FF" w14:textId="74BE112D" w:rsidR="00501061" w:rsidRPr="006845C6" w:rsidRDefault="00501061" w:rsidP="00501061">
            <w:pPr>
              <w:pStyle w:val="af3"/>
              <w:spacing w:line="254" w:lineRule="auto"/>
              <w:jc w:val="both"/>
              <w:rPr>
                <w:rFonts w:ascii="Times New Roman" w:hAnsi="Times New Roman"/>
                <w:b/>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6845C6" w:rsidRPr="00C64EE0" w14:paraId="66ED775B" w14:textId="77777777" w:rsidTr="00F159EF">
        <w:trPr>
          <w:trHeight w:val="20"/>
        </w:trPr>
        <w:tc>
          <w:tcPr>
            <w:tcW w:w="1442" w:type="pct"/>
            <w:vMerge w:val="restart"/>
            <w:tcBorders>
              <w:top w:val="single" w:sz="4" w:space="0" w:color="auto"/>
              <w:left w:val="single" w:sz="4" w:space="0" w:color="auto"/>
              <w:bottom w:val="single" w:sz="4" w:space="0" w:color="auto"/>
              <w:right w:val="single" w:sz="4" w:space="0" w:color="auto"/>
            </w:tcBorders>
            <w:hideMark/>
          </w:tcPr>
          <w:p w14:paraId="18988CCE" w14:textId="2D1A7272" w:rsidR="006845C6" w:rsidRPr="00C64EE0" w:rsidRDefault="006845C6" w:rsidP="005D4D9C">
            <w:pPr>
              <w:rPr>
                <w:rStyle w:val="115"/>
              </w:rPr>
            </w:pPr>
            <w:bookmarkStart w:id="431" w:name="_Toc202474226"/>
            <w:bookmarkStart w:id="432" w:name="_Toc202474424"/>
            <w:bookmarkStart w:id="433" w:name="_Toc202474523"/>
            <w:bookmarkStart w:id="434" w:name="_Toc202474622"/>
            <w:bookmarkStart w:id="435" w:name="_Toc202474818"/>
            <w:bookmarkStart w:id="436" w:name="_Toc202477500"/>
            <w:bookmarkStart w:id="437" w:name="_Toc202477601"/>
            <w:bookmarkStart w:id="438" w:name="_Toc202703797"/>
            <w:bookmarkStart w:id="439" w:name="_Toc202703896"/>
            <w:bookmarkStart w:id="440" w:name="_Toc202704319"/>
            <w:bookmarkStart w:id="441" w:name="_Toc202704418"/>
            <w:bookmarkStart w:id="442" w:name="_Toc202704517"/>
            <w:bookmarkStart w:id="443" w:name="_Toc202704616"/>
            <w:r w:rsidRPr="00C64EE0">
              <w:rPr>
                <w:rStyle w:val="115"/>
              </w:rPr>
              <w:t xml:space="preserve">Тема </w:t>
            </w:r>
            <w:r w:rsidR="00C64EE0" w:rsidRPr="00C64EE0">
              <w:rPr>
                <w:rStyle w:val="115"/>
              </w:rPr>
              <w:t>1.</w:t>
            </w:r>
            <w:r w:rsidRPr="00C64EE0">
              <w:rPr>
                <w:rStyle w:val="115"/>
              </w:rPr>
              <w:t>5.</w:t>
            </w:r>
            <w:bookmarkEnd w:id="431"/>
            <w:bookmarkEnd w:id="432"/>
            <w:bookmarkEnd w:id="433"/>
            <w:bookmarkEnd w:id="434"/>
            <w:bookmarkEnd w:id="435"/>
            <w:bookmarkEnd w:id="436"/>
            <w:bookmarkEnd w:id="437"/>
            <w:bookmarkEnd w:id="438"/>
            <w:bookmarkEnd w:id="439"/>
            <w:bookmarkEnd w:id="440"/>
            <w:bookmarkEnd w:id="441"/>
            <w:bookmarkEnd w:id="442"/>
            <w:bookmarkEnd w:id="443"/>
            <w:r w:rsidRPr="00C64EE0">
              <w:rPr>
                <w:rStyle w:val="115"/>
              </w:rPr>
              <w:t xml:space="preserve">  </w:t>
            </w:r>
          </w:p>
          <w:p w14:paraId="2F5E6E8A" w14:textId="77777777" w:rsidR="006845C6" w:rsidRPr="00C64EE0" w:rsidRDefault="006845C6" w:rsidP="005D4D9C">
            <w:pPr>
              <w:rPr>
                <w:rStyle w:val="115"/>
              </w:rPr>
            </w:pPr>
            <w:bookmarkStart w:id="444" w:name="_Toc202474227"/>
            <w:bookmarkStart w:id="445" w:name="_Toc202474425"/>
            <w:bookmarkStart w:id="446" w:name="_Toc202474524"/>
            <w:bookmarkStart w:id="447" w:name="_Toc202474623"/>
            <w:bookmarkStart w:id="448" w:name="_Toc202474819"/>
            <w:bookmarkStart w:id="449" w:name="_Toc202477501"/>
            <w:bookmarkStart w:id="450" w:name="_Toc202477602"/>
            <w:bookmarkStart w:id="451" w:name="_Toc202703798"/>
            <w:bookmarkStart w:id="452" w:name="_Toc202703897"/>
            <w:bookmarkStart w:id="453" w:name="_Toc202704320"/>
            <w:bookmarkStart w:id="454" w:name="_Toc202704419"/>
            <w:bookmarkStart w:id="455" w:name="_Toc202704518"/>
            <w:bookmarkStart w:id="456" w:name="_Toc202704617"/>
            <w:r w:rsidRPr="00C64EE0">
              <w:rPr>
                <w:rStyle w:val="115"/>
              </w:rPr>
              <w:t>Электроизмерительные приборы и электрические измерения</w:t>
            </w:r>
            <w:bookmarkEnd w:id="444"/>
            <w:bookmarkEnd w:id="445"/>
            <w:bookmarkEnd w:id="446"/>
            <w:bookmarkEnd w:id="447"/>
            <w:bookmarkEnd w:id="448"/>
            <w:bookmarkEnd w:id="449"/>
            <w:bookmarkEnd w:id="450"/>
            <w:bookmarkEnd w:id="451"/>
            <w:bookmarkEnd w:id="452"/>
            <w:bookmarkEnd w:id="453"/>
            <w:bookmarkEnd w:id="454"/>
            <w:bookmarkEnd w:id="455"/>
            <w:bookmarkEnd w:id="456"/>
          </w:p>
        </w:tc>
        <w:tc>
          <w:tcPr>
            <w:tcW w:w="3558" w:type="pct"/>
            <w:gridSpan w:val="2"/>
            <w:tcBorders>
              <w:top w:val="single" w:sz="4" w:space="0" w:color="auto"/>
              <w:left w:val="single" w:sz="4" w:space="0" w:color="auto"/>
              <w:bottom w:val="single" w:sz="4" w:space="0" w:color="auto"/>
              <w:right w:val="single" w:sz="4" w:space="0" w:color="auto"/>
            </w:tcBorders>
            <w:hideMark/>
          </w:tcPr>
          <w:p w14:paraId="54C36458" w14:textId="77777777" w:rsidR="006845C6" w:rsidRPr="00C64EE0" w:rsidRDefault="006845C6" w:rsidP="005D4D9C">
            <w:pPr>
              <w:jc w:val="both"/>
              <w:rPr>
                <w:rStyle w:val="115"/>
              </w:rPr>
            </w:pPr>
            <w:bookmarkStart w:id="457" w:name="_Toc202474228"/>
            <w:bookmarkStart w:id="458" w:name="_Toc202474426"/>
            <w:bookmarkStart w:id="459" w:name="_Toc202474525"/>
            <w:bookmarkStart w:id="460" w:name="_Toc202474624"/>
            <w:bookmarkStart w:id="461" w:name="_Toc202474820"/>
            <w:bookmarkStart w:id="462" w:name="_Toc202477502"/>
            <w:bookmarkStart w:id="463" w:name="_Toc202477603"/>
            <w:bookmarkStart w:id="464" w:name="_Toc202703799"/>
            <w:bookmarkStart w:id="465" w:name="_Toc202703898"/>
            <w:bookmarkStart w:id="466" w:name="_Toc202704321"/>
            <w:bookmarkStart w:id="467" w:name="_Toc202704420"/>
            <w:bookmarkStart w:id="468" w:name="_Toc202704519"/>
            <w:bookmarkStart w:id="469" w:name="_Toc202704618"/>
            <w:r w:rsidRPr="00C64EE0">
              <w:rPr>
                <w:rStyle w:val="115"/>
              </w:rPr>
              <w:t>Содержание учебного материала</w:t>
            </w:r>
            <w:bookmarkEnd w:id="457"/>
            <w:bookmarkEnd w:id="458"/>
            <w:bookmarkEnd w:id="459"/>
            <w:bookmarkEnd w:id="460"/>
            <w:bookmarkEnd w:id="461"/>
            <w:bookmarkEnd w:id="462"/>
            <w:bookmarkEnd w:id="463"/>
            <w:bookmarkEnd w:id="464"/>
            <w:bookmarkEnd w:id="465"/>
            <w:bookmarkEnd w:id="466"/>
            <w:bookmarkEnd w:id="467"/>
            <w:bookmarkEnd w:id="468"/>
            <w:bookmarkEnd w:id="469"/>
          </w:p>
        </w:tc>
      </w:tr>
      <w:tr w:rsidR="00C64EE0" w:rsidRPr="002253AF" w14:paraId="345D9DCA" w14:textId="77777777" w:rsidTr="00F159EF">
        <w:trPr>
          <w:trHeight w:val="415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3F08D3C5" w14:textId="77777777" w:rsidR="00C64EE0" w:rsidRPr="00C64EE0"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right w:val="single" w:sz="4" w:space="0" w:color="auto"/>
            </w:tcBorders>
            <w:hideMark/>
          </w:tcPr>
          <w:p w14:paraId="2167E97D"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 xml:space="preserve">Виды погрешностей. Принцип действия ЭИП различных систем. Обозначения на схемах. Абсолютная, относительная и приведенная погрешность. Виды и методы </w:t>
            </w:r>
            <w:proofErr w:type="spellStart"/>
            <w:r w:rsidRPr="006845C6">
              <w:rPr>
                <w:rFonts w:ascii="Times New Roman" w:hAnsi="Times New Roman"/>
                <w:sz w:val="24"/>
                <w:szCs w:val="24"/>
                <w:lang w:eastAsia="en-US"/>
              </w:rPr>
              <w:t>электроизмерений</w:t>
            </w:r>
            <w:proofErr w:type="spellEnd"/>
            <w:r w:rsidRPr="006845C6">
              <w:rPr>
                <w:rFonts w:ascii="Times New Roman" w:hAnsi="Times New Roman"/>
                <w:sz w:val="24"/>
                <w:szCs w:val="24"/>
                <w:lang w:eastAsia="en-US"/>
              </w:rPr>
              <w:t>. Общие сведения, назначение и классификация электроизмерительных приборов.  Условные обозначения на приборах. Назначение ИП. Устройство. Принцип действия приборов. Описание приборов по условным обозначениям на шкалах.</w:t>
            </w:r>
          </w:p>
          <w:p w14:paraId="2A751456"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 xml:space="preserve">Измерение мощности и энергии. Мощность постоянного и переменного тока. Ваттметр, индукционные счетчики схемы включения. Единицы измерения мощности и энергии </w:t>
            </w:r>
          </w:p>
          <w:p w14:paraId="6899FC5C"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Измерение силы тока. Расширение пределов измерений.</w:t>
            </w:r>
          </w:p>
          <w:p w14:paraId="76733C72" w14:textId="77777777"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Расчет сопротивления шунта. Измерение напряжения.</w:t>
            </w:r>
          </w:p>
          <w:p w14:paraId="50B1141E" w14:textId="3DE2D840"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Расширение пределов измерений. Расчет добавочного сопротивления</w:t>
            </w:r>
          </w:p>
        </w:tc>
      </w:tr>
      <w:tr w:rsidR="006845C6" w:rsidRPr="002253AF" w14:paraId="29C8439E"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4757D0D5" w14:textId="77777777" w:rsidR="006845C6" w:rsidRPr="00C64EE0"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0EF36076" w14:textId="749404AC" w:rsidR="006845C6" w:rsidRPr="006845C6" w:rsidRDefault="006C77B0" w:rsidP="005D4D9C">
            <w:pPr>
              <w:jc w:val="both"/>
              <w:rPr>
                <w:rFonts w:ascii="Times New Roman" w:hAnsi="Times New Roman"/>
                <w:b/>
                <w:sz w:val="24"/>
                <w:szCs w:val="24"/>
                <w:lang w:eastAsia="en-US"/>
              </w:rPr>
            </w:pPr>
            <w:r w:rsidRPr="00F70F81">
              <w:rPr>
                <w:rFonts w:ascii="Times New Roman" w:hAnsi="Times New Roman"/>
                <w:b/>
                <w:bCs/>
              </w:rPr>
              <w:t>В том числе практических и лабораторных занятий</w:t>
            </w:r>
          </w:p>
        </w:tc>
      </w:tr>
      <w:tr w:rsidR="006845C6" w:rsidRPr="002253AF" w14:paraId="21849AC5"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02D6D972" w14:textId="77777777" w:rsidR="006845C6" w:rsidRPr="00C64EE0"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0760A41D" w14:textId="6962BE1F" w:rsidR="006845C6" w:rsidRPr="00C64EE0" w:rsidRDefault="00C64EE0" w:rsidP="00C64EE0">
            <w:pPr>
              <w:rPr>
                <w:rFonts w:ascii="Times New Roman" w:hAnsi="Times New Roman"/>
                <w:sz w:val="24"/>
                <w:szCs w:val="24"/>
                <w:lang w:eastAsia="en-US"/>
              </w:rPr>
            </w:pPr>
            <w:r w:rsidRPr="00C64EE0">
              <w:rPr>
                <w:rFonts w:ascii="Times New Roman" w:hAnsi="Times New Roman"/>
                <w:sz w:val="24"/>
                <w:szCs w:val="24"/>
                <w:lang w:eastAsia="en-US"/>
              </w:rPr>
              <w:t>6</w:t>
            </w:r>
            <w:r w:rsidR="006845C6" w:rsidRPr="00C64EE0">
              <w:rPr>
                <w:rFonts w:ascii="Times New Roman" w:hAnsi="Times New Roman"/>
                <w:sz w:val="24"/>
                <w:szCs w:val="24"/>
                <w:lang w:eastAsia="en-US"/>
              </w:rPr>
              <w:t>. Измерение сопротивления. Метод амперметра и вольтметра. Измерительные мосты.</w:t>
            </w:r>
          </w:p>
        </w:tc>
      </w:tr>
      <w:tr w:rsidR="006845C6" w:rsidRPr="002253AF" w14:paraId="6B0A50C2"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773244CE" w14:textId="77777777" w:rsidR="006845C6" w:rsidRPr="00C64EE0"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636B72F7" w14:textId="77777777" w:rsidR="00501061" w:rsidRPr="00F70F81" w:rsidRDefault="00501061" w:rsidP="00501061">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E868E34" w14:textId="2C264775" w:rsidR="006845C6" w:rsidRPr="006845C6" w:rsidRDefault="00501061" w:rsidP="00501061">
            <w:pPr>
              <w:jc w:val="both"/>
              <w:rPr>
                <w:rFonts w:ascii="Times New Roman" w:hAnsi="Times New Roman"/>
                <w:b/>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6845C6" w:rsidRPr="002253AF" w14:paraId="7AE6D4D9" w14:textId="77777777" w:rsidTr="00F159EF">
        <w:trPr>
          <w:trHeight w:val="20"/>
        </w:trPr>
        <w:tc>
          <w:tcPr>
            <w:tcW w:w="1442" w:type="pct"/>
            <w:vMerge w:val="restart"/>
            <w:tcBorders>
              <w:top w:val="single" w:sz="4" w:space="0" w:color="auto"/>
              <w:left w:val="single" w:sz="4" w:space="0" w:color="auto"/>
              <w:bottom w:val="single" w:sz="4" w:space="0" w:color="auto"/>
              <w:right w:val="single" w:sz="4" w:space="0" w:color="auto"/>
            </w:tcBorders>
            <w:hideMark/>
          </w:tcPr>
          <w:p w14:paraId="05C90396" w14:textId="6AA5537B" w:rsidR="006845C6" w:rsidRPr="00C64EE0" w:rsidRDefault="006845C6" w:rsidP="005D4D9C">
            <w:pPr>
              <w:rPr>
                <w:rFonts w:ascii="Times New Roman" w:hAnsi="Times New Roman"/>
                <w:b/>
                <w:sz w:val="24"/>
                <w:szCs w:val="24"/>
                <w:lang w:eastAsia="en-US"/>
              </w:rPr>
            </w:pPr>
            <w:r w:rsidRPr="00C64EE0">
              <w:rPr>
                <w:rFonts w:ascii="Times New Roman" w:hAnsi="Times New Roman"/>
                <w:b/>
                <w:sz w:val="24"/>
                <w:szCs w:val="24"/>
                <w:lang w:eastAsia="en-US"/>
              </w:rPr>
              <w:t xml:space="preserve">Тема </w:t>
            </w:r>
            <w:r w:rsidR="00C64EE0" w:rsidRPr="00C64EE0">
              <w:rPr>
                <w:rFonts w:ascii="Times New Roman" w:hAnsi="Times New Roman"/>
                <w:b/>
                <w:sz w:val="24"/>
                <w:szCs w:val="24"/>
                <w:lang w:eastAsia="en-US"/>
              </w:rPr>
              <w:t>1.</w:t>
            </w:r>
            <w:r w:rsidRPr="00C64EE0">
              <w:rPr>
                <w:rFonts w:ascii="Times New Roman" w:hAnsi="Times New Roman"/>
                <w:b/>
                <w:sz w:val="24"/>
                <w:szCs w:val="24"/>
                <w:lang w:eastAsia="en-US"/>
              </w:rPr>
              <w:t xml:space="preserve">6. </w:t>
            </w:r>
          </w:p>
          <w:p w14:paraId="0B9B548E" w14:textId="77777777" w:rsidR="006845C6" w:rsidRPr="00C64EE0" w:rsidRDefault="006845C6" w:rsidP="005D4D9C">
            <w:pPr>
              <w:rPr>
                <w:rFonts w:ascii="Times New Roman" w:hAnsi="Times New Roman"/>
                <w:b/>
                <w:bCs/>
                <w:sz w:val="24"/>
                <w:szCs w:val="24"/>
                <w:lang w:eastAsia="en-US"/>
              </w:rPr>
            </w:pPr>
            <w:r w:rsidRPr="00C64EE0">
              <w:rPr>
                <w:rFonts w:ascii="Times New Roman" w:hAnsi="Times New Roman"/>
                <w:b/>
                <w:sz w:val="24"/>
                <w:szCs w:val="24"/>
                <w:lang w:eastAsia="en-US"/>
              </w:rPr>
              <w:t>Электробезопасность</w:t>
            </w:r>
          </w:p>
        </w:tc>
        <w:tc>
          <w:tcPr>
            <w:tcW w:w="3558" w:type="pct"/>
            <w:gridSpan w:val="2"/>
            <w:tcBorders>
              <w:top w:val="single" w:sz="4" w:space="0" w:color="auto"/>
              <w:left w:val="single" w:sz="4" w:space="0" w:color="auto"/>
              <w:bottom w:val="single" w:sz="4" w:space="0" w:color="auto"/>
              <w:right w:val="single" w:sz="4" w:space="0" w:color="auto"/>
            </w:tcBorders>
            <w:hideMark/>
          </w:tcPr>
          <w:p w14:paraId="610794DD" w14:textId="77777777" w:rsidR="006845C6" w:rsidRPr="006845C6" w:rsidRDefault="006845C6" w:rsidP="005D4D9C">
            <w:pPr>
              <w:jc w:val="both"/>
              <w:rPr>
                <w:rFonts w:ascii="Times New Roman" w:hAnsi="Times New Roman"/>
                <w:b/>
                <w:sz w:val="24"/>
                <w:szCs w:val="24"/>
                <w:lang w:eastAsia="en-US"/>
              </w:rPr>
            </w:pPr>
            <w:r w:rsidRPr="006845C6">
              <w:rPr>
                <w:rFonts w:ascii="Times New Roman" w:hAnsi="Times New Roman"/>
                <w:b/>
                <w:sz w:val="24"/>
                <w:szCs w:val="24"/>
                <w:lang w:eastAsia="en-US"/>
              </w:rPr>
              <w:t>Содержание учебного материала</w:t>
            </w:r>
          </w:p>
        </w:tc>
      </w:tr>
      <w:tr w:rsidR="00C64EE0" w:rsidRPr="002253AF" w14:paraId="6BBA6497" w14:textId="77777777" w:rsidTr="00F159EF">
        <w:trPr>
          <w:trHeight w:val="2494"/>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04807EA0" w14:textId="77777777" w:rsidR="00C64EE0" w:rsidRPr="002253AF" w:rsidRDefault="00C64EE0"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right w:val="single" w:sz="4" w:space="0" w:color="auto"/>
            </w:tcBorders>
            <w:hideMark/>
          </w:tcPr>
          <w:p w14:paraId="508661EB" w14:textId="3BDB8B04"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Действие электрического тока на организм человека.</w:t>
            </w:r>
          </w:p>
          <w:p w14:paraId="64BDA2A6" w14:textId="77777777" w:rsidR="00C64EE0" w:rsidRPr="006845C6" w:rsidRDefault="00C64EE0" w:rsidP="00F159EF">
            <w:pPr>
              <w:rPr>
                <w:rFonts w:ascii="Times New Roman" w:hAnsi="Times New Roman"/>
                <w:sz w:val="24"/>
                <w:szCs w:val="24"/>
                <w:lang w:eastAsia="en-US"/>
              </w:rPr>
            </w:pPr>
            <w:r w:rsidRPr="006845C6">
              <w:rPr>
                <w:rStyle w:val="apple-style-span"/>
                <w:rFonts w:ascii="Times New Roman" w:hAnsi="Times New Roman"/>
                <w:sz w:val="24"/>
                <w:szCs w:val="24"/>
                <w:lang w:eastAsia="en-US"/>
              </w:rPr>
              <w:t xml:space="preserve">Элементы техники безопасности: действие электрического тока на организм, основные причины поражения электрическим током. </w:t>
            </w:r>
            <w:proofErr w:type="spellStart"/>
            <w:r w:rsidRPr="006845C6">
              <w:rPr>
                <w:rStyle w:val="apple-style-span"/>
                <w:rFonts w:ascii="Times New Roman" w:hAnsi="Times New Roman"/>
                <w:sz w:val="24"/>
                <w:szCs w:val="24"/>
                <w:lang w:eastAsia="en-US"/>
              </w:rPr>
              <w:t>Электротравмы</w:t>
            </w:r>
            <w:proofErr w:type="spellEnd"/>
            <w:r w:rsidRPr="006845C6">
              <w:rPr>
                <w:rStyle w:val="apple-style-span"/>
                <w:rFonts w:ascii="Times New Roman" w:hAnsi="Times New Roman"/>
                <w:sz w:val="24"/>
                <w:szCs w:val="24"/>
                <w:lang w:eastAsia="en-US"/>
              </w:rPr>
              <w:t>, удары.</w:t>
            </w:r>
          </w:p>
          <w:p w14:paraId="5A15B2A3" w14:textId="71BDB679" w:rsidR="00C64EE0" w:rsidRPr="006845C6" w:rsidRDefault="00C64EE0" w:rsidP="00F159EF">
            <w:pPr>
              <w:rPr>
                <w:rFonts w:ascii="Times New Roman" w:hAnsi="Times New Roman"/>
                <w:sz w:val="24"/>
                <w:szCs w:val="24"/>
                <w:lang w:eastAsia="en-US"/>
              </w:rPr>
            </w:pPr>
            <w:r w:rsidRPr="006845C6">
              <w:rPr>
                <w:rFonts w:ascii="Times New Roman" w:hAnsi="Times New Roman"/>
                <w:sz w:val="24"/>
                <w:szCs w:val="24"/>
                <w:lang w:eastAsia="en-US"/>
              </w:rPr>
              <w:t>Средства защиты от поражения электрическим током. Первая помощь при поражении электрическим током.</w:t>
            </w:r>
          </w:p>
          <w:p w14:paraId="4E674B23" w14:textId="0D730C7B" w:rsidR="00C64EE0" w:rsidRPr="006845C6" w:rsidRDefault="00C64EE0" w:rsidP="00F159EF">
            <w:pPr>
              <w:rPr>
                <w:rFonts w:ascii="Times New Roman" w:hAnsi="Times New Roman"/>
                <w:sz w:val="24"/>
                <w:szCs w:val="24"/>
                <w:lang w:eastAsia="en-US"/>
              </w:rPr>
            </w:pPr>
            <w:r w:rsidRPr="006845C6">
              <w:rPr>
                <w:rStyle w:val="apple-style-span"/>
                <w:rFonts w:ascii="Times New Roman" w:hAnsi="Times New Roman"/>
                <w:sz w:val="24"/>
                <w:szCs w:val="24"/>
                <w:lang w:eastAsia="en-US"/>
              </w:rPr>
              <w:t>Основные и дополнительные средства защиты</w:t>
            </w:r>
            <w:proofErr w:type="gramStart"/>
            <w:r w:rsidRPr="006845C6">
              <w:rPr>
                <w:rStyle w:val="apple-style-span"/>
                <w:rFonts w:ascii="Times New Roman" w:hAnsi="Times New Roman"/>
                <w:sz w:val="24"/>
                <w:szCs w:val="24"/>
                <w:lang w:eastAsia="en-US"/>
              </w:rPr>
              <w:t>.</w:t>
            </w:r>
            <w:proofErr w:type="gramEnd"/>
            <w:r w:rsidRPr="006845C6">
              <w:rPr>
                <w:rStyle w:val="11"/>
                <w:szCs w:val="24"/>
              </w:rPr>
              <w:t xml:space="preserve"> </w:t>
            </w:r>
            <w:proofErr w:type="gramStart"/>
            <w:r w:rsidRPr="006845C6">
              <w:rPr>
                <w:rStyle w:val="apple-style-span"/>
                <w:rFonts w:ascii="Times New Roman" w:hAnsi="Times New Roman"/>
                <w:sz w:val="24"/>
                <w:szCs w:val="24"/>
                <w:lang w:eastAsia="en-US"/>
              </w:rPr>
              <w:t>з</w:t>
            </w:r>
            <w:proofErr w:type="gramEnd"/>
            <w:r w:rsidRPr="006845C6">
              <w:rPr>
                <w:rStyle w:val="apple-style-span"/>
                <w:rFonts w:ascii="Times New Roman" w:hAnsi="Times New Roman"/>
                <w:sz w:val="24"/>
                <w:szCs w:val="24"/>
                <w:lang w:eastAsia="en-US"/>
              </w:rPr>
              <w:t>наки и плакаты, информирующие людей об опасности</w:t>
            </w:r>
            <w:r w:rsidRPr="006C77B0">
              <w:rPr>
                <w:rStyle w:val="apple-style-span"/>
                <w:rFonts w:ascii="Times New Roman" w:hAnsi="Times New Roman"/>
                <w:b/>
                <w:bCs/>
                <w:sz w:val="24"/>
                <w:szCs w:val="24"/>
                <w:lang w:eastAsia="en-US"/>
              </w:rPr>
              <w:t>.</w:t>
            </w:r>
            <w:r w:rsidRPr="006C77B0">
              <w:rPr>
                <w:rFonts w:ascii="Times New Roman" w:hAnsi="Times New Roman"/>
                <w:b/>
                <w:bCs/>
                <w:color w:val="000080"/>
                <w:sz w:val="24"/>
                <w:szCs w:val="24"/>
                <w:lang w:eastAsia="en-US"/>
              </w:rPr>
              <w:t xml:space="preserve"> </w:t>
            </w:r>
            <w:r w:rsidRPr="006C77B0">
              <w:rPr>
                <w:rStyle w:val="af5"/>
                <w:rFonts w:ascii="Times New Roman" w:hAnsi="Times New Roman"/>
                <w:b w:val="0"/>
                <w:bCs/>
                <w:sz w:val="24"/>
                <w:szCs w:val="24"/>
                <w:lang w:eastAsia="en-US"/>
              </w:rPr>
              <w:t>Последовательность действий при оказании первой помощи пострадавшему.</w:t>
            </w:r>
          </w:p>
        </w:tc>
      </w:tr>
      <w:tr w:rsidR="006845C6" w:rsidRPr="002253AF" w14:paraId="3AE5B6AD"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3730C530" w14:textId="77777777" w:rsidR="006845C6" w:rsidRPr="002253AF"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65098FFD" w14:textId="77777777" w:rsidR="006845C6" w:rsidRPr="006845C6" w:rsidRDefault="006845C6" w:rsidP="005D4D9C">
            <w:pPr>
              <w:rPr>
                <w:rFonts w:ascii="Times New Roman" w:hAnsi="Times New Roman"/>
                <w:b/>
                <w:sz w:val="24"/>
                <w:szCs w:val="24"/>
                <w:lang w:eastAsia="en-US"/>
              </w:rPr>
            </w:pPr>
            <w:r w:rsidRPr="006845C6">
              <w:rPr>
                <w:rFonts w:ascii="Times New Roman" w:hAnsi="Times New Roman"/>
                <w:b/>
                <w:bCs/>
                <w:sz w:val="24"/>
                <w:szCs w:val="24"/>
                <w:lang w:eastAsia="en-US"/>
              </w:rPr>
              <w:t>В том числе практических и лабораторных занятий</w:t>
            </w:r>
          </w:p>
        </w:tc>
      </w:tr>
      <w:tr w:rsidR="006845C6" w:rsidRPr="002253AF" w14:paraId="53C4EA14" w14:textId="77777777" w:rsidTr="00F159EF">
        <w:trPr>
          <w:trHeight w:val="20"/>
        </w:trPr>
        <w:tc>
          <w:tcPr>
            <w:tcW w:w="1442" w:type="pct"/>
            <w:vMerge/>
            <w:tcBorders>
              <w:top w:val="single" w:sz="4" w:space="0" w:color="auto"/>
              <w:left w:val="single" w:sz="4" w:space="0" w:color="auto"/>
              <w:bottom w:val="single" w:sz="4" w:space="0" w:color="auto"/>
              <w:right w:val="single" w:sz="4" w:space="0" w:color="auto"/>
            </w:tcBorders>
            <w:vAlign w:val="center"/>
            <w:hideMark/>
          </w:tcPr>
          <w:p w14:paraId="199DD58E" w14:textId="77777777" w:rsidR="006845C6" w:rsidRPr="002253AF" w:rsidRDefault="006845C6" w:rsidP="005D4D9C">
            <w:pPr>
              <w:rPr>
                <w:rFonts w:ascii="Times New Roman" w:hAnsi="Times New Roman"/>
                <w:b/>
                <w:bCs/>
                <w:sz w:val="24"/>
                <w:szCs w:val="24"/>
                <w:lang w:eastAsia="en-US"/>
              </w:rPr>
            </w:pPr>
          </w:p>
        </w:tc>
        <w:tc>
          <w:tcPr>
            <w:tcW w:w="3558" w:type="pct"/>
            <w:gridSpan w:val="2"/>
            <w:tcBorders>
              <w:top w:val="single" w:sz="4" w:space="0" w:color="auto"/>
              <w:left w:val="single" w:sz="4" w:space="0" w:color="auto"/>
              <w:bottom w:val="single" w:sz="4" w:space="0" w:color="auto"/>
              <w:right w:val="single" w:sz="4" w:space="0" w:color="auto"/>
            </w:tcBorders>
            <w:hideMark/>
          </w:tcPr>
          <w:p w14:paraId="32090FBD" w14:textId="77777777" w:rsidR="00501061" w:rsidRPr="00F70F81" w:rsidRDefault="00501061" w:rsidP="00501061">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0637D27" w14:textId="20AD9F34" w:rsidR="006845C6" w:rsidRPr="006845C6" w:rsidRDefault="00501061" w:rsidP="00501061">
            <w:pPr>
              <w:widowControl w:val="0"/>
              <w:autoSpaceDE w:val="0"/>
              <w:autoSpaceDN w:val="0"/>
              <w:adjustRightInd w:val="0"/>
              <w:rPr>
                <w:rFonts w:ascii="Times New Roman" w:hAnsi="Times New Roman"/>
                <w:b/>
                <w:bCs/>
                <w:sz w:val="24"/>
                <w:szCs w:val="24"/>
                <w:vertAlign w:val="superscript"/>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6845C6" w:rsidRPr="002253AF" w14:paraId="076920D8" w14:textId="77777777" w:rsidTr="00F159EF">
        <w:trPr>
          <w:trHeight w:val="170"/>
        </w:trPr>
        <w:tc>
          <w:tcPr>
            <w:tcW w:w="5000" w:type="pct"/>
            <w:gridSpan w:val="3"/>
            <w:tcBorders>
              <w:top w:val="single" w:sz="4" w:space="0" w:color="auto"/>
              <w:left w:val="single" w:sz="4" w:space="0" w:color="auto"/>
              <w:bottom w:val="single" w:sz="4" w:space="0" w:color="auto"/>
              <w:right w:val="single" w:sz="4" w:space="0" w:color="auto"/>
            </w:tcBorders>
            <w:hideMark/>
          </w:tcPr>
          <w:p w14:paraId="4454E1D9" w14:textId="1404C3B4" w:rsidR="006845C6" w:rsidRPr="002253AF" w:rsidRDefault="006845C6" w:rsidP="005D4D9C">
            <w:pPr>
              <w:suppressAutoHyphens/>
              <w:rPr>
                <w:rFonts w:ascii="Times New Roman" w:hAnsi="Times New Roman"/>
                <w:b/>
                <w:sz w:val="24"/>
                <w:szCs w:val="24"/>
                <w:lang w:eastAsia="en-US"/>
              </w:rPr>
            </w:pPr>
            <w:r w:rsidRPr="002253AF">
              <w:rPr>
                <w:rFonts w:ascii="Times New Roman" w:hAnsi="Times New Roman"/>
                <w:b/>
                <w:sz w:val="24"/>
                <w:szCs w:val="24"/>
                <w:lang w:eastAsia="en-US"/>
              </w:rPr>
              <w:t>Промежуточная аттестация</w:t>
            </w:r>
          </w:p>
        </w:tc>
      </w:tr>
      <w:tr w:rsidR="006845C6" w:rsidRPr="002253AF" w14:paraId="7B17CD60" w14:textId="77777777" w:rsidTr="00F159EF">
        <w:trPr>
          <w:trHeight w:val="20"/>
        </w:trPr>
        <w:tc>
          <w:tcPr>
            <w:tcW w:w="5000" w:type="pct"/>
            <w:gridSpan w:val="3"/>
            <w:tcBorders>
              <w:top w:val="single" w:sz="4" w:space="0" w:color="auto"/>
              <w:left w:val="single" w:sz="4" w:space="0" w:color="auto"/>
              <w:bottom w:val="single" w:sz="4" w:space="0" w:color="auto"/>
              <w:right w:val="single" w:sz="4" w:space="0" w:color="auto"/>
            </w:tcBorders>
            <w:hideMark/>
          </w:tcPr>
          <w:p w14:paraId="671DBE3B" w14:textId="37C1A242" w:rsidR="006845C6" w:rsidRPr="002253AF" w:rsidRDefault="006845C6" w:rsidP="00C64EE0">
            <w:pPr>
              <w:rPr>
                <w:rFonts w:ascii="Times New Roman" w:hAnsi="Times New Roman"/>
                <w:b/>
                <w:bCs/>
                <w:sz w:val="24"/>
                <w:szCs w:val="24"/>
                <w:lang w:eastAsia="en-US"/>
              </w:rPr>
            </w:pPr>
            <w:r w:rsidRPr="002253AF">
              <w:rPr>
                <w:rFonts w:ascii="Times New Roman" w:hAnsi="Times New Roman"/>
                <w:b/>
                <w:bCs/>
                <w:sz w:val="24"/>
                <w:szCs w:val="24"/>
                <w:lang w:eastAsia="en-US"/>
              </w:rPr>
              <w:t>Всего:</w:t>
            </w:r>
            <w:r>
              <w:rPr>
                <w:rFonts w:ascii="Times New Roman" w:hAnsi="Times New Roman"/>
                <w:b/>
                <w:bCs/>
                <w:sz w:val="24"/>
                <w:szCs w:val="24"/>
                <w:lang w:eastAsia="en-US"/>
              </w:rPr>
              <w:t xml:space="preserve">   32 </w:t>
            </w:r>
            <w:r w:rsidR="00C64EE0">
              <w:rPr>
                <w:rFonts w:ascii="Times New Roman" w:hAnsi="Times New Roman"/>
                <w:b/>
                <w:bCs/>
                <w:sz w:val="24"/>
                <w:szCs w:val="24"/>
                <w:lang w:eastAsia="en-US"/>
              </w:rPr>
              <w:t>часа</w:t>
            </w:r>
          </w:p>
        </w:tc>
      </w:tr>
    </w:tbl>
    <w:p w14:paraId="587E8375" w14:textId="621B823C" w:rsidR="006845C6" w:rsidRDefault="006845C6" w:rsidP="00C75583">
      <w:pPr>
        <w:rPr>
          <w:rFonts w:ascii="Times New Roman" w:hAnsi="Times New Roman"/>
          <w:color w:val="auto"/>
          <w:sz w:val="24"/>
          <w:szCs w:val="24"/>
        </w:rPr>
      </w:pPr>
    </w:p>
    <w:p w14:paraId="50D8E921" w14:textId="77777777" w:rsidR="00C64EE0" w:rsidRPr="00973A11" w:rsidRDefault="00C64EE0" w:rsidP="00C64EE0">
      <w:pPr>
        <w:keepNext/>
        <w:spacing w:after="120"/>
        <w:jc w:val="center"/>
        <w:outlineLvl w:val="0"/>
        <w:rPr>
          <w:rStyle w:val="1ff2"/>
          <w:lang w:eastAsia="x-none"/>
        </w:rPr>
      </w:pPr>
      <w:bookmarkStart w:id="470" w:name="_Toc152334671"/>
      <w:bookmarkStart w:id="471" w:name="_Toc156294574"/>
      <w:bookmarkStart w:id="472" w:name="_Toc156294884"/>
      <w:bookmarkStart w:id="473" w:name="_Toc202474229"/>
      <w:bookmarkStart w:id="474" w:name="_Toc202474427"/>
      <w:bookmarkStart w:id="475" w:name="_Toc202474526"/>
      <w:bookmarkStart w:id="476" w:name="_Toc202474625"/>
      <w:bookmarkStart w:id="477" w:name="_Toc202474821"/>
      <w:bookmarkStart w:id="478" w:name="_Toc202477503"/>
      <w:bookmarkStart w:id="479" w:name="_Toc202477604"/>
      <w:bookmarkStart w:id="480" w:name="_Toc202703800"/>
      <w:bookmarkStart w:id="481" w:name="_Toc202703899"/>
      <w:bookmarkStart w:id="482" w:name="_Toc202704322"/>
      <w:bookmarkStart w:id="483" w:name="_Toc202704421"/>
      <w:bookmarkStart w:id="484" w:name="_Toc202704520"/>
      <w:bookmarkStart w:id="485" w:name="_Toc202704619"/>
      <w:r w:rsidRPr="00973A11">
        <w:rPr>
          <w:rStyle w:val="1ff2"/>
          <w:lang w:val="x-none" w:eastAsia="x-none"/>
        </w:rPr>
        <w:t xml:space="preserve">3. Условия реализации </w:t>
      </w:r>
      <w:bookmarkEnd w:id="470"/>
      <w:r w:rsidRPr="00973A11">
        <w:rPr>
          <w:rStyle w:val="1ff2"/>
          <w:lang w:eastAsia="x-none"/>
        </w:rPr>
        <w:t>ДИСЦИПЛИНЫ</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4602B2F" w14:textId="2C748788" w:rsidR="00506079" w:rsidRPr="00F159EF" w:rsidRDefault="00C64EE0" w:rsidP="00F159EF">
      <w:pPr>
        <w:ind w:firstLine="708"/>
        <w:rPr>
          <w:rStyle w:val="115"/>
          <w:spacing w:val="0"/>
        </w:rPr>
      </w:pPr>
      <w:bookmarkStart w:id="486" w:name="_Toc152334672"/>
      <w:bookmarkStart w:id="487" w:name="_Toc156294575"/>
      <w:bookmarkStart w:id="488" w:name="_Toc156294885"/>
      <w:bookmarkStart w:id="489" w:name="_Toc202474230"/>
      <w:bookmarkStart w:id="490" w:name="_Toc202474428"/>
      <w:bookmarkStart w:id="491" w:name="_Toc202474527"/>
      <w:bookmarkStart w:id="492" w:name="_Toc202474626"/>
      <w:bookmarkStart w:id="493" w:name="_Toc202474822"/>
      <w:bookmarkStart w:id="494" w:name="_Toc202477504"/>
      <w:bookmarkStart w:id="495" w:name="_Toc202477605"/>
      <w:bookmarkStart w:id="496" w:name="_Toc202703801"/>
      <w:bookmarkStart w:id="497" w:name="_Toc202703900"/>
      <w:bookmarkStart w:id="498" w:name="_Toc202704323"/>
      <w:bookmarkStart w:id="499" w:name="_Toc202704422"/>
      <w:bookmarkStart w:id="500" w:name="_Toc202704521"/>
      <w:bookmarkStart w:id="501" w:name="_Toc202704620"/>
      <w:r w:rsidRPr="00F159EF">
        <w:rPr>
          <w:rStyle w:val="115"/>
          <w:spacing w:val="0"/>
          <w:lang w:eastAsia="en-US"/>
        </w:rPr>
        <w:t>3.1. Материально-техническое обеспечение</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0730A9A" w14:textId="3808FB07" w:rsidR="00C75583" w:rsidRPr="00390C07" w:rsidRDefault="00A41367" w:rsidP="00C75583">
      <w:pPr>
        <w:ind w:firstLine="709"/>
        <w:jc w:val="both"/>
        <w:rPr>
          <w:rFonts w:ascii="Times New Roman" w:hAnsi="Times New Roman"/>
          <w:color w:val="auto"/>
          <w:sz w:val="24"/>
          <w:szCs w:val="24"/>
        </w:rPr>
      </w:pPr>
      <w:r>
        <w:rPr>
          <w:rFonts w:ascii="Times New Roman" w:hAnsi="Times New Roman"/>
          <w:bCs/>
          <w:sz w:val="24"/>
          <w:szCs w:val="24"/>
        </w:rPr>
        <w:t>К</w:t>
      </w:r>
      <w:r w:rsidRPr="002253AF">
        <w:rPr>
          <w:rFonts w:ascii="Times New Roman" w:hAnsi="Times New Roman"/>
          <w:bCs/>
          <w:sz w:val="24"/>
          <w:szCs w:val="24"/>
        </w:rPr>
        <w:t xml:space="preserve">абинет электротехники, </w:t>
      </w:r>
      <w:r w:rsidR="00C75583" w:rsidRPr="00390C07">
        <w:rPr>
          <w:rFonts w:ascii="Times New Roman" w:hAnsi="Times New Roman"/>
          <w:color w:val="auto"/>
          <w:sz w:val="24"/>
          <w:szCs w:val="24"/>
        </w:rPr>
        <w:t>оснащенны</w:t>
      </w:r>
      <w:r>
        <w:rPr>
          <w:rFonts w:ascii="Times New Roman" w:hAnsi="Times New Roman"/>
          <w:color w:val="auto"/>
          <w:sz w:val="24"/>
          <w:szCs w:val="24"/>
        </w:rPr>
        <w:t>й</w:t>
      </w:r>
      <w:r w:rsidR="00C75583" w:rsidRPr="00390C07">
        <w:rPr>
          <w:rFonts w:ascii="Times New Roman" w:hAnsi="Times New Roman"/>
          <w:color w:val="auto"/>
          <w:sz w:val="24"/>
          <w:szCs w:val="24"/>
        </w:rPr>
        <w:t xml:space="preserve"> в соответствии с приложением 3 ПОП. </w:t>
      </w:r>
    </w:p>
    <w:p w14:paraId="786A7BED" w14:textId="77777777" w:rsidR="00C75583" w:rsidRPr="00390C07" w:rsidRDefault="00C75583" w:rsidP="00C75583">
      <w:pPr>
        <w:rPr>
          <w:rFonts w:ascii="Times New Roman" w:hAnsi="Times New Roman"/>
          <w:color w:val="auto"/>
          <w:sz w:val="24"/>
          <w:szCs w:val="24"/>
        </w:rPr>
      </w:pPr>
    </w:p>
    <w:p w14:paraId="512FC5E5" w14:textId="77777777" w:rsidR="00F159EF" w:rsidRDefault="00F159EF" w:rsidP="00C75583">
      <w:pPr>
        <w:spacing w:after="120" w:line="276" w:lineRule="auto"/>
        <w:ind w:firstLine="709"/>
        <w:outlineLvl w:val="1"/>
        <w:rPr>
          <w:rStyle w:val="115"/>
          <w:rFonts w:asciiTheme="minorHAnsi" w:hAnsiTheme="minorHAnsi"/>
          <w:spacing w:val="0"/>
        </w:rPr>
      </w:pPr>
    </w:p>
    <w:p w14:paraId="282125F7" w14:textId="77777777" w:rsidR="00C75583" w:rsidRPr="00F159EF" w:rsidRDefault="00C75583" w:rsidP="00C75583">
      <w:pPr>
        <w:spacing w:after="120" w:line="276" w:lineRule="auto"/>
        <w:ind w:firstLine="709"/>
        <w:outlineLvl w:val="1"/>
        <w:rPr>
          <w:rStyle w:val="115"/>
          <w:spacing w:val="0"/>
        </w:rPr>
      </w:pPr>
      <w:bookmarkStart w:id="502" w:name="_Toc202474231"/>
      <w:bookmarkStart w:id="503" w:name="_Toc202474429"/>
      <w:bookmarkStart w:id="504" w:name="_Toc202474528"/>
      <w:bookmarkStart w:id="505" w:name="_Toc202474627"/>
      <w:bookmarkStart w:id="506" w:name="_Toc202474823"/>
      <w:bookmarkStart w:id="507" w:name="_Toc202477505"/>
      <w:bookmarkStart w:id="508" w:name="_Toc202477606"/>
      <w:bookmarkStart w:id="509" w:name="_Toc202703802"/>
      <w:bookmarkStart w:id="510" w:name="_Toc202703901"/>
      <w:bookmarkStart w:id="511" w:name="_Toc202704324"/>
      <w:bookmarkStart w:id="512" w:name="_Toc202704423"/>
      <w:bookmarkStart w:id="513" w:name="_Toc202704522"/>
      <w:bookmarkStart w:id="514" w:name="_Toc202704621"/>
      <w:r w:rsidRPr="00F159EF">
        <w:rPr>
          <w:rStyle w:val="115"/>
          <w:spacing w:val="0"/>
        </w:rPr>
        <w:lastRenderedPageBreak/>
        <w:t>3.2. Учебно-методическое обеспечение</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1ABA39BE" w14:textId="77777777" w:rsidR="00C75583" w:rsidRPr="00390C07" w:rsidRDefault="00C75583" w:rsidP="00C75583">
      <w:pPr>
        <w:spacing w:line="276" w:lineRule="auto"/>
        <w:ind w:firstLine="709"/>
        <w:contextualSpacing/>
        <w:jc w:val="both"/>
        <w:rPr>
          <w:rFonts w:ascii="Times New Roman" w:hAnsi="Times New Roman"/>
          <w:color w:val="auto"/>
          <w:sz w:val="24"/>
          <w:szCs w:val="24"/>
        </w:rPr>
      </w:pPr>
      <w:r w:rsidRPr="00390C07">
        <w:rPr>
          <w:rFonts w:ascii="Times New Roman" w:hAnsi="Times New Roman"/>
          <w:color w:val="auto"/>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545ECA9" w14:textId="77777777" w:rsidR="00C75583" w:rsidRPr="00390C07" w:rsidRDefault="00C75583" w:rsidP="00C75583">
      <w:pPr>
        <w:spacing w:line="276" w:lineRule="auto"/>
        <w:ind w:firstLine="709"/>
        <w:contextualSpacing/>
        <w:jc w:val="both"/>
        <w:rPr>
          <w:rFonts w:ascii="Times New Roman" w:hAnsi="Times New Roman"/>
          <w:color w:val="auto"/>
          <w:sz w:val="24"/>
          <w:szCs w:val="24"/>
        </w:rPr>
      </w:pPr>
    </w:p>
    <w:p w14:paraId="169509E8" w14:textId="6B5A3E96" w:rsidR="00C75583" w:rsidRDefault="00C75583" w:rsidP="00C75583">
      <w:pPr>
        <w:spacing w:line="276" w:lineRule="auto"/>
        <w:ind w:firstLine="709"/>
        <w:contextualSpacing/>
        <w:rPr>
          <w:rFonts w:ascii="Times New Roman" w:hAnsi="Times New Roman"/>
          <w:b/>
          <w:color w:val="auto"/>
          <w:sz w:val="24"/>
          <w:szCs w:val="24"/>
        </w:rPr>
      </w:pPr>
      <w:r w:rsidRPr="00390C07">
        <w:rPr>
          <w:rFonts w:ascii="Times New Roman" w:hAnsi="Times New Roman"/>
          <w:b/>
          <w:color w:val="auto"/>
          <w:sz w:val="24"/>
          <w:szCs w:val="24"/>
        </w:rPr>
        <w:t>3.2.1. Основные печатные и/или электронные издания</w:t>
      </w:r>
    </w:p>
    <w:p w14:paraId="001FEC2B" w14:textId="64F10F27" w:rsidR="00A41367" w:rsidRPr="00A41367" w:rsidRDefault="00A41367" w:rsidP="00973A11">
      <w:pPr>
        <w:spacing w:line="276" w:lineRule="auto"/>
        <w:ind w:firstLine="709"/>
        <w:contextualSpacing/>
        <w:rPr>
          <w:rFonts w:ascii="Times New Roman" w:hAnsi="Times New Roman"/>
          <w:b/>
          <w:color w:val="auto"/>
          <w:sz w:val="24"/>
          <w:szCs w:val="24"/>
        </w:rPr>
      </w:pPr>
      <w:r w:rsidRPr="00973A11">
        <w:rPr>
          <w:rFonts w:ascii="Times New Roman" w:hAnsi="Times New Roman"/>
          <w:iCs/>
          <w:color w:val="auto"/>
          <w:sz w:val="24"/>
          <w:szCs w:val="24"/>
          <w:bdr w:val="single" w:sz="2" w:space="0" w:color="E5E7EB" w:frame="1"/>
          <w:shd w:val="clear" w:color="auto" w:fill="FFFFFF"/>
        </w:rPr>
        <w:t xml:space="preserve">1. </w:t>
      </w:r>
      <w:r w:rsidRPr="00973A11">
        <w:rPr>
          <w:rFonts w:ascii="Times New Roman" w:hAnsi="Times New Roman"/>
          <w:color w:val="auto"/>
          <w:sz w:val="24"/>
          <w:szCs w:val="24"/>
          <w:bdr w:val="single" w:sz="2" w:space="0" w:color="E5E7EB" w:frame="1"/>
          <w:shd w:val="clear" w:color="auto" w:fill="FFFFFF"/>
        </w:rPr>
        <w:t>Алиев,</w:t>
      </w:r>
      <w:r w:rsidRPr="00973A11">
        <w:rPr>
          <w:rFonts w:ascii="Times New Roman" w:hAnsi="Times New Roman"/>
          <w:iCs/>
          <w:color w:val="auto"/>
          <w:sz w:val="24"/>
          <w:szCs w:val="24"/>
          <w:bdr w:val="single" w:sz="2" w:space="0" w:color="E5E7EB" w:frame="1"/>
          <w:shd w:val="clear" w:color="auto" w:fill="FFFFFF"/>
        </w:rPr>
        <w:t xml:space="preserve"> И. И.</w:t>
      </w:r>
      <w:r w:rsidRPr="00A41367">
        <w:rPr>
          <w:rFonts w:ascii="Times New Roman" w:hAnsi="Times New Roman"/>
          <w:i/>
          <w:iCs/>
          <w:color w:val="auto"/>
          <w:sz w:val="24"/>
          <w:szCs w:val="24"/>
          <w:bdr w:val="single" w:sz="2" w:space="0" w:color="E5E7EB" w:frame="1"/>
          <w:shd w:val="clear" w:color="auto" w:fill="FFFFFF"/>
        </w:rPr>
        <w:t> </w:t>
      </w:r>
      <w:r w:rsidRPr="00A41367">
        <w:rPr>
          <w:rFonts w:ascii="Times New Roman" w:hAnsi="Times New Roman"/>
          <w:color w:val="auto"/>
          <w:sz w:val="24"/>
          <w:szCs w:val="24"/>
          <w:shd w:val="clear" w:color="auto" w:fill="FFFFFF"/>
        </w:rPr>
        <w:t xml:space="preserve"> Электротехника и электрооборудование: базовые основы: учебник для среднего профессионального образования / И. И. Алиев. — 5-е изд., </w:t>
      </w:r>
      <w:proofErr w:type="spellStart"/>
      <w:r w:rsidRPr="00A41367">
        <w:rPr>
          <w:rFonts w:ascii="Times New Roman" w:hAnsi="Times New Roman"/>
          <w:color w:val="auto"/>
          <w:sz w:val="24"/>
          <w:szCs w:val="24"/>
          <w:shd w:val="clear" w:color="auto" w:fill="FFFFFF"/>
        </w:rPr>
        <w:t>испр</w:t>
      </w:r>
      <w:proofErr w:type="spellEnd"/>
      <w:r w:rsidRPr="00A41367">
        <w:rPr>
          <w:rFonts w:ascii="Times New Roman" w:hAnsi="Times New Roman"/>
          <w:color w:val="auto"/>
          <w:sz w:val="24"/>
          <w:szCs w:val="24"/>
          <w:shd w:val="clear" w:color="auto" w:fill="FFFFFF"/>
        </w:rPr>
        <w:t xml:space="preserve">. и доп. — Москва: Издательство </w:t>
      </w:r>
      <w:proofErr w:type="spellStart"/>
      <w:r w:rsidRPr="00A41367">
        <w:rPr>
          <w:rFonts w:ascii="Times New Roman" w:hAnsi="Times New Roman"/>
          <w:color w:val="auto"/>
          <w:sz w:val="24"/>
          <w:szCs w:val="24"/>
          <w:shd w:val="clear" w:color="auto" w:fill="FFFFFF"/>
        </w:rPr>
        <w:t>Юрайт</w:t>
      </w:r>
      <w:proofErr w:type="spellEnd"/>
      <w:r w:rsidRPr="00A41367">
        <w:rPr>
          <w:rFonts w:ascii="Times New Roman" w:hAnsi="Times New Roman"/>
          <w:color w:val="auto"/>
          <w:sz w:val="24"/>
          <w:szCs w:val="24"/>
          <w:shd w:val="clear" w:color="auto" w:fill="FFFFFF"/>
        </w:rPr>
        <w:t xml:space="preserve">, 2025. — 291 с. — (Профессиональное образование). — ISBN 978-5-534-04256-6. — Текст: электронный // Образовательная платформа </w:t>
      </w:r>
      <w:proofErr w:type="spellStart"/>
      <w:r w:rsidRPr="00A41367">
        <w:rPr>
          <w:rFonts w:ascii="Times New Roman" w:hAnsi="Times New Roman"/>
          <w:color w:val="auto"/>
          <w:sz w:val="24"/>
          <w:szCs w:val="24"/>
          <w:shd w:val="clear" w:color="auto" w:fill="FFFFFF"/>
        </w:rPr>
        <w:t>Юрайт</w:t>
      </w:r>
      <w:proofErr w:type="spellEnd"/>
      <w:r w:rsidRPr="00A41367">
        <w:rPr>
          <w:rFonts w:ascii="Times New Roman" w:hAnsi="Times New Roman"/>
          <w:color w:val="auto"/>
          <w:sz w:val="24"/>
          <w:szCs w:val="24"/>
          <w:shd w:val="clear" w:color="auto" w:fill="FFFFFF"/>
        </w:rPr>
        <w:t xml:space="preserve"> [сайт]. — URL: </w:t>
      </w:r>
      <w:hyperlink r:id="rId13" w:tgtFrame="_blank" w:history="1">
        <w:r w:rsidRPr="00A41367">
          <w:rPr>
            <w:rStyle w:val="affffff4"/>
            <w:rFonts w:ascii="Times New Roman" w:hAnsi="Times New Roman"/>
            <w:color w:val="auto"/>
            <w:sz w:val="24"/>
            <w:szCs w:val="24"/>
            <w:u w:val="none"/>
            <w:bdr w:val="single" w:sz="2" w:space="0" w:color="E5E7EB" w:frame="1"/>
            <w:shd w:val="clear" w:color="auto" w:fill="FFFFFF"/>
          </w:rPr>
          <w:t>https://urait.ru/bcode/563311</w:t>
        </w:r>
      </w:hyperlink>
      <w:r w:rsidRPr="00A41367">
        <w:rPr>
          <w:rFonts w:ascii="Times New Roman" w:hAnsi="Times New Roman"/>
          <w:color w:val="auto"/>
          <w:sz w:val="24"/>
          <w:szCs w:val="24"/>
          <w:shd w:val="clear" w:color="auto" w:fill="FFFFFF"/>
        </w:rPr>
        <w:t> (дата обращения: 24.06.2025).</w:t>
      </w:r>
    </w:p>
    <w:p w14:paraId="6EA9BC28" w14:textId="59E4C904" w:rsidR="00C75583" w:rsidRPr="00A41367" w:rsidRDefault="00A41367" w:rsidP="00973A11">
      <w:pPr>
        <w:spacing w:line="276" w:lineRule="auto"/>
        <w:ind w:firstLine="708"/>
        <w:jc w:val="both"/>
        <w:rPr>
          <w:rFonts w:ascii="Times New Roman" w:hAnsi="Times New Roman"/>
          <w:color w:val="auto"/>
          <w:sz w:val="24"/>
          <w:szCs w:val="24"/>
        </w:rPr>
      </w:pPr>
      <w:r w:rsidRPr="00A41367">
        <w:rPr>
          <w:rFonts w:ascii="Times New Roman" w:hAnsi="Times New Roman"/>
          <w:color w:val="auto"/>
          <w:sz w:val="24"/>
          <w:szCs w:val="24"/>
        </w:rPr>
        <w:t>2</w:t>
      </w:r>
      <w:r w:rsidR="00C75583" w:rsidRPr="00A41367">
        <w:rPr>
          <w:rFonts w:ascii="Times New Roman" w:hAnsi="Times New Roman"/>
          <w:color w:val="auto"/>
          <w:sz w:val="24"/>
          <w:szCs w:val="24"/>
        </w:rPr>
        <w:t xml:space="preserve">. </w:t>
      </w:r>
      <w:r w:rsidR="006845C6" w:rsidRPr="00A41367">
        <w:rPr>
          <w:rFonts w:ascii="Times New Roman" w:hAnsi="Times New Roman"/>
          <w:color w:val="auto"/>
          <w:sz w:val="24"/>
          <w:szCs w:val="24"/>
        </w:rPr>
        <w:t>Иванов, И. И. Электротехника и основы электроники / И. И. Иванов, Г. И. Соловьев, В. Я. Фролов. — 3-е изд., стер. — Санкт-Петербург: Лань, 2023. — 736 с. — ISBN 978-5-507-48407-2. — Текст: электронный // Лань: электронно-библиотечная система. — URL: https://e.lanbook.com/book/352637</w:t>
      </w:r>
      <w:r w:rsidR="00C75583" w:rsidRPr="00A41367">
        <w:rPr>
          <w:rFonts w:ascii="Times New Roman" w:hAnsi="Times New Roman"/>
          <w:color w:val="auto"/>
          <w:sz w:val="24"/>
          <w:szCs w:val="24"/>
        </w:rPr>
        <w:t>.</w:t>
      </w:r>
    </w:p>
    <w:p w14:paraId="00A43130" w14:textId="6524639C" w:rsidR="00C75583" w:rsidRPr="00A41367" w:rsidRDefault="00A41367" w:rsidP="00973A11">
      <w:pPr>
        <w:spacing w:line="276" w:lineRule="auto"/>
        <w:ind w:firstLine="708"/>
        <w:jc w:val="both"/>
        <w:rPr>
          <w:rFonts w:ascii="Times New Roman" w:hAnsi="Times New Roman"/>
          <w:color w:val="auto"/>
          <w:sz w:val="24"/>
          <w:szCs w:val="24"/>
        </w:rPr>
      </w:pPr>
      <w:r w:rsidRPr="00A41367">
        <w:rPr>
          <w:rFonts w:ascii="Times New Roman" w:hAnsi="Times New Roman"/>
          <w:color w:val="auto"/>
          <w:sz w:val="24"/>
          <w:szCs w:val="24"/>
        </w:rPr>
        <w:t>3</w:t>
      </w:r>
      <w:r w:rsidR="00C75583" w:rsidRPr="00A41367">
        <w:rPr>
          <w:rFonts w:ascii="Times New Roman" w:hAnsi="Times New Roman"/>
          <w:color w:val="auto"/>
          <w:sz w:val="24"/>
          <w:szCs w:val="24"/>
        </w:rPr>
        <w:t xml:space="preserve">. </w:t>
      </w:r>
      <w:r w:rsidR="006845C6" w:rsidRPr="00A41367">
        <w:rPr>
          <w:rFonts w:ascii="Times New Roman" w:hAnsi="Times New Roman"/>
          <w:color w:val="auto"/>
          <w:sz w:val="24"/>
          <w:szCs w:val="24"/>
        </w:rPr>
        <w:t xml:space="preserve">Кузовкин, В. А. Электротехника и электроника: учебник для среднего профессионального образования / В. А. Кузовкин, В. В. Филатов. — Москва: Издательство </w:t>
      </w:r>
      <w:proofErr w:type="spellStart"/>
      <w:r w:rsidR="006845C6" w:rsidRPr="00A41367">
        <w:rPr>
          <w:rFonts w:ascii="Times New Roman" w:hAnsi="Times New Roman"/>
          <w:color w:val="auto"/>
          <w:sz w:val="24"/>
          <w:szCs w:val="24"/>
        </w:rPr>
        <w:t>Юрайт</w:t>
      </w:r>
      <w:proofErr w:type="spellEnd"/>
      <w:r w:rsidR="006845C6" w:rsidRPr="00A41367">
        <w:rPr>
          <w:rFonts w:ascii="Times New Roman" w:hAnsi="Times New Roman"/>
          <w:color w:val="auto"/>
          <w:sz w:val="24"/>
          <w:szCs w:val="24"/>
        </w:rPr>
        <w:t xml:space="preserve">, 2024. — 433 с. — (Профессиональное образование). — ISBN 978-5-534-17711-4. — Текст: электронный // Образовательная платформа </w:t>
      </w:r>
      <w:proofErr w:type="spellStart"/>
      <w:r w:rsidR="006845C6" w:rsidRPr="00A41367">
        <w:rPr>
          <w:rFonts w:ascii="Times New Roman" w:hAnsi="Times New Roman"/>
          <w:color w:val="auto"/>
          <w:sz w:val="24"/>
          <w:szCs w:val="24"/>
        </w:rPr>
        <w:t>Юрайт</w:t>
      </w:r>
      <w:proofErr w:type="spellEnd"/>
      <w:r w:rsidR="006845C6" w:rsidRPr="00A41367">
        <w:rPr>
          <w:rFonts w:ascii="Times New Roman" w:hAnsi="Times New Roman"/>
          <w:color w:val="auto"/>
          <w:sz w:val="24"/>
          <w:szCs w:val="24"/>
        </w:rPr>
        <w:t xml:space="preserve"> [сайт]. — URL: </w:t>
      </w:r>
      <w:hyperlink r:id="rId14" w:history="1">
        <w:r w:rsidR="00DB53A3" w:rsidRPr="00A41367">
          <w:rPr>
            <w:rStyle w:val="affffff4"/>
            <w:rFonts w:ascii="Times New Roman" w:hAnsi="Times New Roman"/>
            <w:color w:val="auto"/>
            <w:sz w:val="24"/>
            <w:szCs w:val="24"/>
            <w:u w:val="none"/>
          </w:rPr>
          <w:t>https://urait.ru/bcode/537125</w:t>
        </w:r>
      </w:hyperlink>
      <w:r w:rsidR="00C75583" w:rsidRPr="00A41367">
        <w:rPr>
          <w:rFonts w:ascii="Times New Roman" w:hAnsi="Times New Roman"/>
          <w:color w:val="auto"/>
          <w:sz w:val="24"/>
          <w:szCs w:val="24"/>
        </w:rPr>
        <w:t>.</w:t>
      </w:r>
    </w:p>
    <w:p w14:paraId="3689A4E9" w14:textId="2AB273D9" w:rsidR="00A41367" w:rsidRPr="00A41367" w:rsidRDefault="00A41367" w:rsidP="00973A11">
      <w:pPr>
        <w:spacing w:line="276" w:lineRule="auto"/>
        <w:ind w:firstLine="708"/>
        <w:jc w:val="both"/>
        <w:rPr>
          <w:rFonts w:ascii="Times New Roman" w:hAnsi="Times New Roman"/>
          <w:color w:val="auto"/>
          <w:sz w:val="24"/>
          <w:szCs w:val="24"/>
        </w:rPr>
      </w:pPr>
      <w:r w:rsidRPr="00A41367">
        <w:rPr>
          <w:rFonts w:ascii="Times New Roman" w:hAnsi="Times New Roman"/>
          <w:i/>
          <w:iCs/>
          <w:color w:val="auto"/>
          <w:sz w:val="24"/>
          <w:szCs w:val="24"/>
          <w:bdr w:val="single" w:sz="2" w:space="0" w:color="E5E7EB" w:frame="1"/>
          <w:shd w:val="clear" w:color="auto" w:fill="FFFFFF"/>
        </w:rPr>
        <w:t xml:space="preserve">4. </w:t>
      </w:r>
      <w:proofErr w:type="spellStart"/>
      <w:r w:rsidRPr="00A41367">
        <w:rPr>
          <w:rFonts w:ascii="Times New Roman" w:hAnsi="Times New Roman"/>
          <w:color w:val="auto"/>
          <w:sz w:val="24"/>
          <w:szCs w:val="24"/>
          <w:bdr w:val="single" w:sz="2" w:space="0" w:color="E5E7EB" w:frame="1"/>
          <w:shd w:val="clear" w:color="auto" w:fill="FFFFFF"/>
        </w:rPr>
        <w:t>Миленина</w:t>
      </w:r>
      <w:proofErr w:type="spellEnd"/>
      <w:r w:rsidRPr="00A41367">
        <w:rPr>
          <w:rFonts w:ascii="Times New Roman" w:hAnsi="Times New Roman"/>
          <w:i/>
          <w:iCs/>
          <w:color w:val="auto"/>
          <w:sz w:val="24"/>
          <w:szCs w:val="24"/>
          <w:bdr w:val="single" w:sz="2" w:space="0" w:color="E5E7EB" w:frame="1"/>
          <w:shd w:val="clear" w:color="auto" w:fill="FFFFFF"/>
        </w:rPr>
        <w:t>, С. А. </w:t>
      </w:r>
      <w:r w:rsidRPr="00A41367">
        <w:rPr>
          <w:rFonts w:ascii="Times New Roman" w:hAnsi="Times New Roman"/>
          <w:color w:val="auto"/>
          <w:sz w:val="24"/>
          <w:szCs w:val="24"/>
          <w:shd w:val="clear" w:color="auto" w:fill="FFFFFF"/>
        </w:rPr>
        <w:t xml:space="preserve"> Электроника и </w:t>
      </w:r>
      <w:proofErr w:type="spellStart"/>
      <w:r w:rsidRPr="00A41367">
        <w:rPr>
          <w:rFonts w:ascii="Times New Roman" w:hAnsi="Times New Roman"/>
          <w:color w:val="auto"/>
          <w:sz w:val="24"/>
          <w:szCs w:val="24"/>
          <w:shd w:val="clear" w:color="auto" w:fill="FFFFFF"/>
        </w:rPr>
        <w:t>схемотехника</w:t>
      </w:r>
      <w:proofErr w:type="spellEnd"/>
      <w:r w:rsidRPr="00A41367">
        <w:rPr>
          <w:rFonts w:ascii="Times New Roman" w:hAnsi="Times New Roman"/>
          <w:color w:val="auto"/>
          <w:sz w:val="24"/>
          <w:szCs w:val="24"/>
          <w:shd w:val="clear" w:color="auto" w:fill="FFFFFF"/>
        </w:rPr>
        <w:t>: учебник и практикум для среднего профессионального образования / С. А. </w:t>
      </w:r>
      <w:proofErr w:type="spellStart"/>
      <w:r w:rsidRPr="00A41367">
        <w:rPr>
          <w:rFonts w:ascii="Times New Roman" w:hAnsi="Times New Roman"/>
          <w:color w:val="auto"/>
          <w:sz w:val="24"/>
          <w:szCs w:val="24"/>
          <w:shd w:val="clear" w:color="auto" w:fill="FFFFFF"/>
        </w:rPr>
        <w:t>Миленина</w:t>
      </w:r>
      <w:proofErr w:type="spellEnd"/>
      <w:r w:rsidRPr="00A41367">
        <w:rPr>
          <w:rFonts w:ascii="Times New Roman" w:hAnsi="Times New Roman"/>
          <w:color w:val="auto"/>
          <w:sz w:val="24"/>
          <w:szCs w:val="24"/>
          <w:shd w:val="clear" w:color="auto" w:fill="FFFFFF"/>
        </w:rPr>
        <w:t>; под редакцией Н. К. </w:t>
      </w:r>
      <w:proofErr w:type="spellStart"/>
      <w:r w:rsidRPr="00A41367">
        <w:rPr>
          <w:rFonts w:ascii="Times New Roman" w:hAnsi="Times New Roman"/>
          <w:color w:val="auto"/>
          <w:sz w:val="24"/>
          <w:szCs w:val="24"/>
          <w:shd w:val="clear" w:color="auto" w:fill="FFFFFF"/>
        </w:rPr>
        <w:t>Миленина</w:t>
      </w:r>
      <w:proofErr w:type="spellEnd"/>
      <w:r w:rsidRPr="00A41367">
        <w:rPr>
          <w:rFonts w:ascii="Times New Roman" w:hAnsi="Times New Roman"/>
          <w:color w:val="auto"/>
          <w:sz w:val="24"/>
          <w:szCs w:val="24"/>
          <w:shd w:val="clear" w:color="auto" w:fill="FFFFFF"/>
        </w:rPr>
        <w:t xml:space="preserve">. — 2-е изд., </w:t>
      </w:r>
      <w:proofErr w:type="spellStart"/>
      <w:r w:rsidRPr="00A41367">
        <w:rPr>
          <w:rFonts w:ascii="Times New Roman" w:hAnsi="Times New Roman"/>
          <w:color w:val="auto"/>
          <w:sz w:val="24"/>
          <w:szCs w:val="24"/>
          <w:shd w:val="clear" w:color="auto" w:fill="FFFFFF"/>
        </w:rPr>
        <w:t>перераб</w:t>
      </w:r>
      <w:proofErr w:type="spellEnd"/>
      <w:r w:rsidRPr="00A41367">
        <w:rPr>
          <w:rFonts w:ascii="Times New Roman" w:hAnsi="Times New Roman"/>
          <w:color w:val="auto"/>
          <w:sz w:val="24"/>
          <w:szCs w:val="24"/>
          <w:shd w:val="clear" w:color="auto" w:fill="FFFFFF"/>
        </w:rPr>
        <w:t xml:space="preserve">. и доп. — Москва: Издательство </w:t>
      </w:r>
      <w:proofErr w:type="spellStart"/>
      <w:r w:rsidRPr="00A41367">
        <w:rPr>
          <w:rFonts w:ascii="Times New Roman" w:hAnsi="Times New Roman"/>
          <w:color w:val="auto"/>
          <w:sz w:val="24"/>
          <w:szCs w:val="24"/>
          <w:shd w:val="clear" w:color="auto" w:fill="FFFFFF"/>
        </w:rPr>
        <w:t>Юрайт</w:t>
      </w:r>
      <w:proofErr w:type="spellEnd"/>
      <w:r w:rsidRPr="00A41367">
        <w:rPr>
          <w:rFonts w:ascii="Times New Roman" w:hAnsi="Times New Roman"/>
          <w:color w:val="auto"/>
          <w:sz w:val="24"/>
          <w:szCs w:val="24"/>
          <w:shd w:val="clear" w:color="auto" w:fill="FFFFFF"/>
        </w:rPr>
        <w:t>, 2025. — 277 с. — (Профессиональное образование). — ISBN 978-5-534-19818-8. — Текс</w:t>
      </w:r>
      <w:r>
        <w:rPr>
          <w:rFonts w:ascii="Times New Roman" w:hAnsi="Times New Roman"/>
          <w:color w:val="auto"/>
          <w:sz w:val="24"/>
          <w:szCs w:val="24"/>
          <w:shd w:val="clear" w:color="auto" w:fill="FFFFFF"/>
        </w:rPr>
        <w:t>т</w:t>
      </w:r>
      <w:r w:rsidRPr="00A41367">
        <w:rPr>
          <w:rFonts w:ascii="Times New Roman" w:hAnsi="Times New Roman"/>
          <w:color w:val="auto"/>
          <w:sz w:val="24"/>
          <w:szCs w:val="24"/>
          <w:shd w:val="clear" w:color="auto" w:fill="FFFFFF"/>
        </w:rPr>
        <w:t xml:space="preserve">: электронный // Образовательная платформа </w:t>
      </w:r>
      <w:proofErr w:type="spellStart"/>
      <w:r w:rsidRPr="00A41367">
        <w:rPr>
          <w:rFonts w:ascii="Times New Roman" w:hAnsi="Times New Roman"/>
          <w:color w:val="auto"/>
          <w:sz w:val="24"/>
          <w:szCs w:val="24"/>
          <w:shd w:val="clear" w:color="auto" w:fill="FFFFFF"/>
        </w:rPr>
        <w:t>Юрайт</w:t>
      </w:r>
      <w:proofErr w:type="spellEnd"/>
      <w:r w:rsidRPr="00A41367">
        <w:rPr>
          <w:rFonts w:ascii="Times New Roman" w:hAnsi="Times New Roman"/>
          <w:color w:val="auto"/>
          <w:sz w:val="24"/>
          <w:szCs w:val="24"/>
          <w:shd w:val="clear" w:color="auto" w:fill="FFFFFF"/>
        </w:rPr>
        <w:t xml:space="preserve"> [сайт]. — URL: </w:t>
      </w:r>
      <w:hyperlink r:id="rId15" w:tgtFrame="_blank" w:history="1">
        <w:r w:rsidRPr="00A41367">
          <w:rPr>
            <w:rStyle w:val="affffff4"/>
            <w:rFonts w:ascii="Times New Roman" w:hAnsi="Times New Roman"/>
            <w:color w:val="auto"/>
            <w:sz w:val="24"/>
            <w:szCs w:val="24"/>
            <w:u w:val="none"/>
            <w:bdr w:val="single" w:sz="2" w:space="0" w:color="E5E7EB" w:frame="1"/>
            <w:shd w:val="clear" w:color="auto" w:fill="FFFFFF"/>
          </w:rPr>
          <w:t>https://urait.ru/bcode/562790</w:t>
        </w:r>
      </w:hyperlink>
      <w:r w:rsidRPr="00A41367">
        <w:rPr>
          <w:rFonts w:ascii="Times New Roman" w:hAnsi="Times New Roman"/>
          <w:color w:val="auto"/>
          <w:sz w:val="24"/>
          <w:szCs w:val="24"/>
          <w:shd w:val="clear" w:color="auto" w:fill="FFFFFF"/>
        </w:rPr>
        <w:t> (дата обращения: 24.06.2025).</w:t>
      </w:r>
    </w:p>
    <w:p w14:paraId="768AF740" w14:textId="0EFF8225" w:rsidR="00DB53A3" w:rsidRPr="00A41367" w:rsidRDefault="00A41367" w:rsidP="00973A11">
      <w:pPr>
        <w:spacing w:line="276" w:lineRule="auto"/>
        <w:ind w:firstLine="708"/>
        <w:jc w:val="both"/>
        <w:rPr>
          <w:rFonts w:ascii="Times New Roman" w:hAnsi="Times New Roman"/>
          <w:color w:val="auto"/>
          <w:sz w:val="24"/>
          <w:szCs w:val="24"/>
        </w:rPr>
      </w:pPr>
      <w:r w:rsidRPr="00A41367">
        <w:rPr>
          <w:rFonts w:ascii="Times New Roman" w:hAnsi="Times New Roman"/>
          <w:color w:val="auto"/>
          <w:sz w:val="24"/>
          <w:szCs w:val="24"/>
        </w:rPr>
        <w:t>5</w:t>
      </w:r>
      <w:r w:rsidR="00DB53A3" w:rsidRPr="00A41367">
        <w:rPr>
          <w:rFonts w:ascii="Times New Roman" w:hAnsi="Times New Roman"/>
          <w:color w:val="auto"/>
          <w:sz w:val="24"/>
          <w:szCs w:val="24"/>
        </w:rPr>
        <w:t xml:space="preserve">. Немцов М.В. Электротехника и электроника: учебное издание / Немцов М. В., Немцова М.Л. - 7-е </w:t>
      </w:r>
      <w:proofErr w:type="spellStart"/>
      <w:proofErr w:type="gramStart"/>
      <w:r w:rsidR="00DB53A3" w:rsidRPr="00A41367">
        <w:rPr>
          <w:rFonts w:ascii="Times New Roman" w:hAnsi="Times New Roman"/>
          <w:color w:val="auto"/>
          <w:sz w:val="24"/>
          <w:szCs w:val="24"/>
        </w:rPr>
        <w:t>изд</w:t>
      </w:r>
      <w:proofErr w:type="spellEnd"/>
      <w:proofErr w:type="gramEnd"/>
      <w:r w:rsidR="00DB53A3" w:rsidRPr="00A41367">
        <w:rPr>
          <w:rFonts w:ascii="Times New Roman" w:hAnsi="Times New Roman"/>
          <w:color w:val="auto"/>
          <w:sz w:val="24"/>
          <w:szCs w:val="24"/>
        </w:rPr>
        <w:t xml:space="preserve"> - Москва: Академия, 2024. - 480 c., ISBN 978-5-0054-3050-2</w:t>
      </w:r>
      <w:r w:rsidR="00DB53A3" w:rsidRPr="00A41367">
        <w:rPr>
          <w:rFonts w:ascii="Times New Roman" w:hAnsi="Times New Roman"/>
          <w:color w:val="auto"/>
          <w:sz w:val="24"/>
          <w:szCs w:val="24"/>
        </w:rPr>
        <w:br/>
      </w:r>
      <w:r w:rsidR="00DB53A3" w:rsidRPr="00A41367">
        <w:rPr>
          <w:rFonts w:ascii="Times New Roman" w:hAnsi="Times New Roman"/>
          <w:color w:val="auto"/>
          <w:sz w:val="24"/>
          <w:szCs w:val="24"/>
        </w:rPr>
        <w:tab/>
      </w:r>
      <w:r w:rsidRPr="00A41367">
        <w:rPr>
          <w:rFonts w:ascii="Times New Roman" w:hAnsi="Times New Roman"/>
          <w:color w:val="auto"/>
          <w:sz w:val="24"/>
          <w:szCs w:val="24"/>
        </w:rPr>
        <w:t>6</w:t>
      </w:r>
      <w:r w:rsidR="00DB53A3" w:rsidRPr="00A41367">
        <w:rPr>
          <w:rFonts w:ascii="Times New Roman" w:hAnsi="Times New Roman"/>
          <w:color w:val="auto"/>
          <w:sz w:val="24"/>
          <w:szCs w:val="24"/>
        </w:rPr>
        <w:t xml:space="preserve">. </w:t>
      </w:r>
      <w:proofErr w:type="gramStart"/>
      <w:r w:rsidR="00DB53A3" w:rsidRPr="00A41367">
        <w:rPr>
          <w:rFonts w:ascii="Times New Roman" w:hAnsi="Times New Roman"/>
          <w:color w:val="auto"/>
          <w:sz w:val="24"/>
          <w:szCs w:val="24"/>
        </w:rPr>
        <w:t>Прошин</w:t>
      </w:r>
      <w:proofErr w:type="gramEnd"/>
      <w:r w:rsidR="00DB53A3" w:rsidRPr="00A41367">
        <w:rPr>
          <w:rFonts w:ascii="Times New Roman" w:hAnsi="Times New Roman"/>
          <w:color w:val="auto"/>
          <w:sz w:val="24"/>
          <w:szCs w:val="24"/>
        </w:rPr>
        <w:t xml:space="preserve"> В.М. Электротехника: учебное издание / Прошин В.М. - Москва: Академия, 2024. - 288c., ISBN 978-5-0054-2262-0.</w:t>
      </w:r>
    </w:p>
    <w:p w14:paraId="69DD040E" w14:textId="0DE65DAF" w:rsidR="00DB53A3" w:rsidRPr="00A41367" w:rsidRDefault="00A41367" w:rsidP="00973A11">
      <w:pPr>
        <w:spacing w:line="276" w:lineRule="auto"/>
        <w:ind w:firstLine="708"/>
        <w:jc w:val="both"/>
        <w:rPr>
          <w:rFonts w:ascii="Times New Roman" w:hAnsi="Times New Roman"/>
          <w:color w:val="auto"/>
          <w:sz w:val="24"/>
          <w:szCs w:val="24"/>
        </w:rPr>
      </w:pPr>
      <w:r w:rsidRPr="00A41367">
        <w:rPr>
          <w:rFonts w:ascii="Times New Roman" w:hAnsi="Times New Roman"/>
          <w:color w:val="auto"/>
          <w:sz w:val="24"/>
          <w:szCs w:val="24"/>
        </w:rPr>
        <w:t>7</w:t>
      </w:r>
      <w:r w:rsidR="00DB53A3" w:rsidRPr="00A41367">
        <w:rPr>
          <w:rFonts w:ascii="Times New Roman" w:hAnsi="Times New Roman"/>
          <w:color w:val="auto"/>
          <w:sz w:val="24"/>
          <w:szCs w:val="24"/>
        </w:rPr>
        <w:t xml:space="preserve">. </w:t>
      </w:r>
      <w:proofErr w:type="spellStart"/>
      <w:r w:rsidR="00DB53A3" w:rsidRPr="00A41367">
        <w:rPr>
          <w:rFonts w:ascii="Times New Roman" w:hAnsi="Times New Roman"/>
          <w:color w:val="auto"/>
          <w:sz w:val="24"/>
          <w:szCs w:val="24"/>
        </w:rPr>
        <w:t>Ярочкина</w:t>
      </w:r>
      <w:proofErr w:type="spellEnd"/>
      <w:r w:rsidR="00DB53A3" w:rsidRPr="00A41367">
        <w:rPr>
          <w:rFonts w:ascii="Times New Roman" w:hAnsi="Times New Roman"/>
          <w:color w:val="auto"/>
          <w:sz w:val="24"/>
          <w:szCs w:val="24"/>
        </w:rPr>
        <w:t xml:space="preserve"> Г.В. Электротехника: учебное издание / </w:t>
      </w:r>
      <w:proofErr w:type="spellStart"/>
      <w:r w:rsidR="00DB53A3" w:rsidRPr="00A41367">
        <w:rPr>
          <w:rFonts w:ascii="Times New Roman" w:hAnsi="Times New Roman"/>
          <w:color w:val="auto"/>
          <w:sz w:val="24"/>
          <w:szCs w:val="24"/>
        </w:rPr>
        <w:t>Ярочкина</w:t>
      </w:r>
      <w:proofErr w:type="spellEnd"/>
      <w:r w:rsidR="00DB53A3" w:rsidRPr="00A41367">
        <w:rPr>
          <w:rFonts w:ascii="Times New Roman" w:hAnsi="Times New Roman"/>
          <w:color w:val="auto"/>
          <w:sz w:val="24"/>
          <w:szCs w:val="24"/>
        </w:rPr>
        <w:t xml:space="preserve"> Г.В. - Москва: Академия, 2024. - 240 c., ISBN 978-5-0054-2039-8.</w:t>
      </w:r>
    </w:p>
    <w:p w14:paraId="4DF2485D" w14:textId="77777777" w:rsidR="006A4705" w:rsidRDefault="006A4705" w:rsidP="006A4705">
      <w:pPr>
        <w:keepNext/>
        <w:spacing w:after="120"/>
        <w:rPr>
          <w:rFonts w:ascii="Times New Roman" w:hAnsi="Times New Roman"/>
          <w:color w:val="auto"/>
          <w:sz w:val="24"/>
          <w:szCs w:val="24"/>
        </w:rPr>
      </w:pPr>
    </w:p>
    <w:p w14:paraId="2AECDB44" w14:textId="77777777" w:rsidR="00522AF4" w:rsidRPr="00522AF4" w:rsidRDefault="00522AF4" w:rsidP="00522AF4">
      <w:pPr>
        <w:keepNext/>
        <w:spacing w:after="120"/>
        <w:jc w:val="center"/>
        <w:rPr>
          <w:rStyle w:val="1ff2"/>
        </w:rPr>
      </w:pPr>
      <w:bookmarkStart w:id="515" w:name="_Toc202703803"/>
      <w:bookmarkStart w:id="516" w:name="_Toc202703902"/>
      <w:bookmarkStart w:id="517" w:name="_Toc202704325"/>
      <w:bookmarkStart w:id="518" w:name="_Toc202704424"/>
      <w:bookmarkStart w:id="519" w:name="_Toc202704523"/>
      <w:bookmarkStart w:id="520" w:name="_Toc202704622"/>
      <w:r w:rsidRPr="00522AF4">
        <w:rPr>
          <w:rStyle w:val="1ff2"/>
        </w:rPr>
        <w:t>4. КОНТРОЛЬ И ОЦЕНКА РЕЗУЛЬТАТОВ</w:t>
      </w:r>
      <w:bookmarkEnd w:id="515"/>
      <w:bookmarkEnd w:id="516"/>
      <w:bookmarkEnd w:id="517"/>
      <w:bookmarkEnd w:id="518"/>
      <w:bookmarkEnd w:id="519"/>
      <w:bookmarkEnd w:id="520"/>
      <w:r w:rsidRPr="00522AF4">
        <w:rPr>
          <w:rStyle w:val="1ff2"/>
        </w:rPr>
        <w:t xml:space="preserve"> </w:t>
      </w:r>
    </w:p>
    <w:p w14:paraId="5BA47B45" w14:textId="77777777" w:rsidR="00522AF4" w:rsidRPr="00F54FAC" w:rsidRDefault="00522AF4" w:rsidP="00522AF4">
      <w:pPr>
        <w:keepNext/>
        <w:spacing w:after="120"/>
        <w:jc w:val="center"/>
        <w:rPr>
          <w:rStyle w:val="1ff2"/>
        </w:rPr>
      </w:pPr>
      <w:bookmarkStart w:id="521" w:name="_Toc202703804"/>
      <w:bookmarkStart w:id="522" w:name="_Toc202703903"/>
      <w:bookmarkStart w:id="523" w:name="_Toc202704326"/>
      <w:bookmarkStart w:id="524" w:name="_Toc202704425"/>
      <w:bookmarkStart w:id="525" w:name="_Toc202704524"/>
      <w:bookmarkStart w:id="526" w:name="_Toc202704623"/>
      <w:r w:rsidRPr="00522AF4">
        <w:rPr>
          <w:rStyle w:val="1ff2"/>
        </w:rPr>
        <w:t>ОСВОЕНИЯ ДИСЦИПЛИНЫ</w:t>
      </w:r>
      <w:bookmarkEnd w:id="521"/>
      <w:bookmarkEnd w:id="522"/>
      <w:bookmarkEnd w:id="523"/>
      <w:bookmarkEnd w:id="524"/>
      <w:bookmarkEnd w:id="525"/>
      <w:bookmarkEnd w:id="5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9"/>
        <w:gridCol w:w="4231"/>
        <w:gridCol w:w="2154"/>
      </w:tblGrid>
      <w:tr w:rsidR="00362E41" w:rsidRPr="005D4895" w14:paraId="7788D9F5" w14:textId="77777777" w:rsidTr="005D4D9C">
        <w:trPr>
          <w:trHeight w:val="170"/>
        </w:trPr>
        <w:tc>
          <w:tcPr>
            <w:tcW w:w="1760" w:type="pct"/>
            <w:tcBorders>
              <w:top w:val="single" w:sz="4" w:space="0" w:color="auto"/>
              <w:left w:val="single" w:sz="4" w:space="0" w:color="auto"/>
              <w:bottom w:val="single" w:sz="4" w:space="0" w:color="auto"/>
              <w:right w:val="single" w:sz="4" w:space="0" w:color="auto"/>
            </w:tcBorders>
            <w:vAlign w:val="center"/>
            <w:hideMark/>
          </w:tcPr>
          <w:p w14:paraId="037A0F21" w14:textId="77777777" w:rsidR="00362E41" w:rsidRPr="005D4895" w:rsidRDefault="00362E41" w:rsidP="005D4D9C">
            <w:pPr>
              <w:jc w:val="center"/>
              <w:rPr>
                <w:rFonts w:ascii="Times New Roman" w:hAnsi="Times New Roman"/>
                <w:b/>
                <w:bCs/>
                <w:iCs/>
                <w:sz w:val="24"/>
                <w:szCs w:val="24"/>
                <w:lang w:eastAsia="en-US"/>
              </w:rPr>
            </w:pPr>
            <w:r w:rsidRPr="00390C07">
              <w:rPr>
                <w:rFonts w:ascii="Times New Roman" w:hAnsi="Times New Roman"/>
                <w:b/>
                <w:color w:val="auto"/>
                <w:sz w:val="24"/>
                <w:szCs w:val="24"/>
              </w:rPr>
              <w:t>Результаты обучения</w:t>
            </w:r>
          </w:p>
        </w:tc>
        <w:tc>
          <w:tcPr>
            <w:tcW w:w="2147" w:type="pct"/>
            <w:tcBorders>
              <w:top w:val="single" w:sz="4" w:space="0" w:color="auto"/>
              <w:left w:val="single" w:sz="4" w:space="0" w:color="auto"/>
              <w:bottom w:val="single" w:sz="4" w:space="0" w:color="auto"/>
              <w:right w:val="single" w:sz="4" w:space="0" w:color="auto"/>
            </w:tcBorders>
            <w:vAlign w:val="center"/>
            <w:hideMark/>
          </w:tcPr>
          <w:p w14:paraId="7CA31ADC" w14:textId="77777777" w:rsidR="00362E41" w:rsidRPr="005D4895" w:rsidRDefault="00362E41" w:rsidP="005D4D9C">
            <w:pPr>
              <w:jc w:val="center"/>
              <w:rPr>
                <w:rFonts w:ascii="Times New Roman" w:hAnsi="Times New Roman"/>
                <w:b/>
                <w:bCs/>
                <w:iCs/>
                <w:lang w:eastAsia="en-US"/>
              </w:rPr>
            </w:pPr>
            <w:r w:rsidRPr="00390C07">
              <w:rPr>
                <w:rFonts w:ascii="Times New Roman" w:hAnsi="Times New Roman"/>
                <w:b/>
                <w:color w:val="auto"/>
                <w:sz w:val="24"/>
                <w:szCs w:val="24"/>
              </w:rPr>
              <w:t>Показатели освоенности компетенций</w:t>
            </w:r>
          </w:p>
        </w:tc>
        <w:tc>
          <w:tcPr>
            <w:tcW w:w="1093" w:type="pct"/>
            <w:tcBorders>
              <w:top w:val="single" w:sz="4" w:space="0" w:color="auto"/>
              <w:left w:val="single" w:sz="4" w:space="0" w:color="auto"/>
              <w:bottom w:val="single" w:sz="4" w:space="0" w:color="auto"/>
              <w:right w:val="single" w:sz="4" w:space="0" w:color="auto"/>
            </w:tcBorders>
            <w:vAlign w:val="center"/>
            <w:hideMark/>
          </w:tcPr>
          <w:p w14:paraId="184A5AC4" w14:textId="77777777" w:rsidR="00362E41" w:rsidRPr="005D4895" w:rsidRDefault="00362E41" w:rsidP="005D4D9C">
            <w:pPr>
              <w:jc w:val="center"/>
              <w:rPr>
                <w:rFonts w:ascii="Times New Roman" w:hAnsi="Times New Roman"/>
                <w:b/>
                <w:bCs/>
                <w:iCs/>
                <w:lang w:eastAsia="en-US"/>
              </w:rPr>
            </w:pPr>
            <w:r w:rsidRPr="00390C07">
              <w:rPr>
                <w:rFonts w:ascii="Times New Roman" w:hAnsi="Times New Roman"/>
                <w:b/>
                <w:color w:val="auto"/>
                <w:sz w:val="24"/>
                <w:szCs w:val="24"/>
              </w:rPr>
              <w:t>Методы оценки</w:t>
            </w:r>
          </w:p>
        </w:tc>
      </w:tr>
      <w:tr w:rsidR="00362E41" w:rsidRPr="005D4895" w14:paraId="5FCC1B2C" w14:textId="77777777" w:rsidTr="005D4D9C">
        <w:trPr>
          <w:trHeight w:val="794"/>
        </w:trPr>
        <w:tc>
          <w:tcPr>
            <w:tcW w:w="1760" w:type="pct"/>
            <w:tcBorders>
              <w:top w:val="single" w:sz="4" w:space="0" w:color="auto"/>
              <w:left w:val="single" w:sz="4" w:space="0" w:color="auto"/>
              <w:bottom w:val="single" w:sz="4" w:space="0" w:color="auto"/>
              <w:right w:val="single" w:sz="4" w:space="0" w:color="auto"/>
            </w:tcBorders>
            <w:hideMark/>
          </w:tcPr>
          <w:p w14:paraId="7199BC53" w14:textId="7F83ABB5" w:rsidR="00362E41" w:rsidRPr="005D4895" w:rsidRDefault="00362E41" w:rsidP="005D4D9C">
            <w:pPr>
              <w:spacing w:line="254" w:lineRule="auto"/>
              <w:rPr>
                <w:rFonts w:ascii="Times New Roman" w:hAnsi="Times New Roman"/>
                <w:b/>
                <w:iCs/>
                <w:sz w:val="24"/>
                <w:szCs w:val="24"/>
                <w:lang w:eastAsia="en-US"/>
              </w:rPr>
            </w:pPr>
            <w:r w:rsidRPr="005D4895">
              <w:rPr>
                <w:rFonts w:ascii="Times New Roman" w:hAnsi="Times New Roman"/>
                <w:b/>
                <w:iCs/>
                <w:sz w:val="24"/>
                <w:szCs w:val="24"/>
                <w:lang w:eastAsia="en-US"/>
              </w:rPr>
              <w:t>Уме</w:t>
            </w:r>
            <w:r>
              <w:rPr>
                <w:rFonts w:ascii="Times New Roman" w:hAnsi="Times New Roman"/>
                <w:b/>
                <w:iCs/>
                <w:sz w:val="24"/>
                <w:szCs w:val="24"/>
                <w:lang w:eastAsia="en-US"/>
              </w:rPr>
              <w:t>ет</w:t>
            </w:r>
            <w:r w:rsidRPr="005D4895">
              <w:rPr>
                <w:rFonts w:ascii="Times New Roman" w:hAnsi="Times New Roman"/>
                <w:b/>
                <w:iCs/>
                <w:sz w:val="24"/>
                <w:szCs w:val="24"/>
                <w:lang w:eastAsia="en-US"/>
              </w:rPr>
              <w:t>:</w:t>
            </w:r>
          </w:p>
          <w:p w14:paraId="31DAA354"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читать принципиальные, электрические и монтажные схемы;</w:t>
            </w:r>
          </w:p>
          <w:p w14:paraId="2BB8AC00"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рассчитывать параметры электрических схем;</w:t>
            </w:r>
          </w:p>
          <w:p w14:paraId="66AB57B6"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lastRenderedPageBreak/>
              <w:t>- собирать электрические схемы;</w:t>
            </w:r>
          </w:p>
          <w:p w14:paraId="5650C78B"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пользоваться электроизмерительными приборами и приспособлениями;</w:t>
            </w:r>
          </w:p>
          <w:p w14:paraId="740404F2" w14:textId="77777777" w:rsidR="00362E41" w:rsidRPr="005D4895" w:rsidRDefault="00362E41" w:rsidP="005D4D9C">
            <w:pPr>
              <w:jc w:val="both"/>
              <w:rPr>
                <w:rFonts w:ascii="Times New Roman" w:hAnsi="Times New Roman"/>
                <w:iCs/>
                <w:sz w:val="24"/>
                <w:szCs w:val="24"/>
                <w:lang w:eastAsia="en-US"/>
              </w:rPr>
            </w:pPr>
            <w:r w:rsidRPr="005D4895">
              <w:rPr>
                <w:rFonts w:ascii="Times New Roman" w:hAnsi="Times New Roman"/>
                <w:iCs/>
                <w:sz w:val="24"/>
                <w:szCs w:val="24"/>
                <w:lang w:eastAsia="en-US"/>
              </w:rPr>
              <w:t>- проводить сращивание, спайку и изоляцию проводов и контролировать качество выполняемых работ</w:t>
            </w:r>
          </w:p>
        </w:tc>
        <w:tc>
          <w:tcPr>
            <w:tcW w:w="2147" w:type="pct"/>
            <w:tcBorders>
              <w:top w:val="single" w:sz="4" w:space="0" w:color="auto"/>
              <w:left w:val="single" w:sz="4" w:space="0" w:color="auto"/>
              <w:bottom w:val="single" w:sz="4" w:space="0" w:color="auto"/>
              <w:right w:val="single" w:sz="4" w:space="0" w:color="auto"/>
            </w:tcBorders>
            <w:hideMark/>
          </w:tcPr>
          <w:p w14:paraId="593EB5DE" w14:textId="77777777" w:rsidR="00362E41" w:rsidRPr="005D4895" w:rsidRDefault="00362E41" w:rsidP="005D4D9C">
            <w:pPr>
              <w:jc w:val="both"/>
              <w:rPr>
                <w:rFonts w:ascii="Times New Roman" w:hAnsi="Times New Roman"/>
                <w:bCs/>
                <w:iCs/>
                <w:sz w:val="24"/>
                <w:szCs w:val="24"/>
                <w:lang w:eastAsia="en-US"/>
              </w:rPr>
            </w:pPr>
            <w:r w:rsidRPr="005D4895">
              <w:rPr>
                <w:rFonts w:ascii="Times New Roman" w:hAnsi="Times New Roman"/>
                <w:bCs/>
                <w:iCs/>
                <w:sz w:val="24"/>
                <w:szCs w:val="24"/>
                <w:lang w:eastAsia="en-US"/>
              </w:rPr>
              <w:lastRenderedPageBreak/>
              <w:t>- демонстрирует умение взаимодействовать с коллегами (сокурсниками), руководством (преподавателем), в ходе профессиональной деятельности;</w:t>
            </w:r>
          </w:p>
          <w:p w14:paraId="55D3EC86" w14:textId="77777777" w:rsidR="00362E41" w:rsidRPr="005D4895" w:rsidRDefault="00362E41" w:rsidP="005D4D9C">
            <w:pPr>
              <w:jc w:val="both"/>
              <w:rPr>
                <w:rFonts w:ascii="Times New Roman" w:hAnsi="Times New Roman"/>
                <w:iCs/>
                <w:sz w:val="24"/>
                <w:szCs w:val="24"/>
                <w:lang w:eastAsia="en-US"/>
              </w:rPr>
            </w:pPr>
            <w:r w:rsidRPr="005D4895">
              <w:rPr>
                <w:rFonts w:ascii="Times New Roman" w:hAnsi="Times New Roman"/>
                <w:bCs/>
                <w:iCs/>
                <w:sz w:val="24"/>
                <w:szCs w:val="24"/>
                <w:lang w:eastAsia="en-US"/>
              </w:rPr>
              <w:t xml:space="preserve">- демонстрирует умение </w:t>
            </w:r>
            <w:r w:rsidRPr="005D4895">
              <w:rPr>
                <w:rFonts w:ascii="Times New Roman" w:hAnsi="Times New Roman"/>
                <w:iCs/>
                <w:sz w:val="24"/>
                <w:szCs w:val="24"/>
                <w:lang w:eastAsia="en-US"/>
              </w:rPr>
              <w:t xml:space="preserve">читать </w:t>
            </w:r>
            <w:r w:rsidRPr="005D4895">
              <w:rPr>
                <w:rFonts w:ascii="Times New Roman" w:hAnsi="Times New Roman"/>
                <w:iCs/>
                <w:sz w:val="24"/>
                <w:szCs w:val="24"/>
                <w:lang w:eastAsia="en-US"/>
              </w:rPr>
              <w:lastRenderedPageBreak/>
              <w:t>принципиальные, электрические и монтажные схемы;</w:t>
            </w:r>
          </w:p>
          <w:p w14:paraId="3E25B994" w14:textId="77777777" w:rsidR="00362E41" w:rsidRPr="005D4895" w:rsidRDefault="00362E41" w:rsidP="005D4D9C">
            <w:pPr>
              <w:jc w:val="both"/>
              <w:rPr>
                <w:rFonts w:ascii="Times New Roman" w:hAnsi="Times New Roman"/>
                <w:iCs/>
                <w:sz w:val="24"/>
                <w:szCs w:val="24"/>
                <w:lang w:eastAsia="en-US"/>
              </w:rPr>
            </w:pPr>
            <w:r w:rsidRPr="005D4895">
              <w:rPr>
                <w:rFonts w:ascii="Times New Roman" w:hAnsi="Times New Roman"/>
                <w:iCs/>
                <w:sz w:val="24"/>
                <w:szCs w:val="24"/>
                <w:lang w:eastAsia="en-US"/>
              </w:rPr>
              <w:t>-</w:t>
            </w:r>
            <w:r w:rsidRPr="005D4895">
              <w:rPr>
                <w:rFonts w:ascii="Times New Roman" w:hAnsi="Times New Roman"/>
                <w:bCs/>
                <w:iCs/>
                <w:sz w:val="24"/>
                <w:szCs w:val="24"/>
                <w:lang w:eastAsia="en-US"/>
              </w:rPr>
              <w:t xml:space="preserve"> владеет навыками </w:t>
            </w:r>
            <w:r w:rsidRPr="005D4895">
              <w:rPr>
                <w:rFonts w:ascii="Times New Roman" w:hAnsi="Times New Roman"/>
                <w:iCs/>
                <w:sz w:val="24"/>
                <w:szCs w:val="24"/>
                <w:lang w:eastAsia="en-US"/>
              </w:rPr>
              <w:t>расчёта параметров электрических схем;</w:t>
            </w:r>
          </w:p>
          <w:p w14:paraId="484D47FE" w14:textId="77777777" w:rsidR="00362E41" w:rsidRPr="005D4895" w:rsidRDefault="00362E41" w:rsidP="005D4D9C">
            <w:pPr>
              <w:jc w:val="both"/>
              <w:rPr>
                <w:rFonts w:ascii="Times New Roman" w:hAnsi="Times New Roman"/>
                <w:bCs/>
                <w:iCs/>
                <w:sz w:val="24"/>
                <w:szCs w:val="24"/>
                <w:lang w:eastAsia="en-US"/>
              </w:rPr>
            </w:pPr>
            <w:r w:rsidRPr="005D4895">
              <w:rPr>
                <w:rFonts w:ascii="Times New Roman" w:hAnsi="Times New Roman"/>
                <w:bCs/>
                <w:iCs/>
                <w:sz w:val="24"/>
                <w:szCs w:val="24"/>
                <w:lang w:eastAsia="en-US"/>
              </w:rPr>
              <w:t xml:space="preserve">- демонстрирует умение </w:t>
            </w:r>
            <w:r w:rsidRPr="005D4895">
              <w:rPr>
                <w:rFonts w:ascii="Times New Roman" w:hAnsi="Times New Roman"/>
                <w:iCs/>
                <w:sz w:val="24"/>
                <w:szCs w:val="24"/>
                <w:lang w:eastAsia="en-US"/>
              </w:rPr>
              <w:t>собирать электрические схемы</w:t>
            </w:r>
            <w:r w:rsidRPr="005D4895">
              <w:rPr>
                <w:rFonts w:ascii="Times New Roman" w:hAnsi="Times New Roman"/>
                <w:bCs/>
                <w:iCs/>
                <w:sz w:val="24"/>
                <w:szCs w:val="24"/>
                <w:lang w:eastAsia="en-US"/>
              </w:rPr>
              <w:t>;</w:t>
            </w:r>
          </w:p>
          <w:p w14:paraId="57CFC452" w14:textId="77777777" w:rsidR="00362E41" w:rsidRPr="005D4895" w:rsidRDefault="00362E41" w:rsidP="005D4D9C">
            <w:pPr>
              <w:jc w:val="both"/>
              <w:rPr>
                <w:rFonts w:ascii="Times New Roman" w:hAnsi="Times New Roman"/>
                <w:bCs/>
                <w:iCs/>
                <w:sz w:val="24"/>
                <w:szCs w:val="24"/>
                <w:lang w:eastAsia="en-US"/>
              </w:rPr>
            </w:pPr>
            <w:r w:rsidRPr="005D4895">
              <w:rPr>
                <w:rFonts w:ascii="Times New Roman" w:hAnsi="Times New Roman"/>
                <w:bCs/>
                <w:iCs/>
                <w:sz w:val="24"/>
                <w:szCs w:val="24"/>
                <w:lang w:eastAsia="en-US"/>
              </w:rPr>
              <w:t>- демонстрирует умение</w:t>
            </w:r>
            <w:r w:rsidRPr="005D4895">
              <w:rPr>
                <w:rFonts w:ascii="Times New Roman" w:hAnsi="Times New Roman"/>
                <w:iCs/>
                <w:sz w:val="24"/>
                <w:szCs w:val="24"/>
                <w:lang w:eastAsia="en-US"/>
              </w:rPr>
              <w:t xml:space="preserve"> проводить сращивание, спайку и изоляцию проводов и контролировать качество выполняемых работ</w:t>
            </w:r>
            <w:r w:rsidRPr="005D4895">
              <w:rPr>
                <w:rFonts w:ascii="Times New Roman" w:hAnsi="Times New Roman"/>
                <w:bCs/>
                <w:iCs/>
                <w:sz w:val="24"/>
                <w:szCs w:val="24"/>
                <w:lang w:eastAsia="en-US"/>
              </w:rPr>
              <w:t xml:space="preserve"> </w:t>
            </w:r>
          </w:p>
        </w:tc>
        <w:tc>
          <w:tcPr>
            <w:tcW w:w="1093" w:type="pct"/>
            <w:tcBorders>
              <w:top w:val="single" w:sz="4" w:space="0" w:color="auto"/>
              <w:left w:val="single" w:sz="4" w:space="0" w:color="auto"/>
              <w:bottom w:val="single" w:sz="4" w:space="0" w:color="auto"/>
              <w:right w:val="single" w:sz="4" w:space="0" w:color="auto"/>
            </w:tcBorders>
          </w:tcPr>
          <w:p w14:paraId="58AB70F4" w14:textId="77777777" w:rsidR="00362E41" w:rsidRPr="005D4895" w:rsidRDefault="00362E41" w:rsidP="00973A11">
            <w:pPr>
              <w:rPr>
                <w:rFonts w:ascii="Times New Roman" w:hAnsi="Times New Roman"/>
                <w:bCs/>
                <w:iCs/>
                <w:sz w:val="24"/>
                <w:szCs w:val="24"/>
                <w:lang w:eastAsia="en-US"/>
              </w:rPr>
            </w:pPr>
            <w:r w:rsidRPr="005D4895">
              <w:rPr>
                <w:rFonts w:ascii="Times New Roman" w:hAnsi="Times New Roman"/>
                <w:bCs/>
                <w:iCs/>
                <w:lang w:eastAsia="en-US"/>
              </w:rPr>
              <w:lastRenderedPageBreak/>
              <w:t xml:space="preserve"> </w:t>
            </w:r>
            <w:r w:rsidRPr="005D4895">
              <w:rPr>
                <w:rFonts w:ascii="Times New Roman" w:hAnsi="Times New Roman"/>
                <w:bCs/>
                <w:iCs/>
                <w:sz w:val="24"/>
                <w:szCs w:val="24"/>
                <w:lang w:eastAsia="en-US"/>
              </w:rPr>
              <w:t>Оценка результатов выполнения практической   работы.</w:t>
            </w:r>
          </w:p>
          <w:p w14:paraId="44192173" w14:textId="77777777" w:rsidR="00362E41" w:rsidRPr="005D4895" w:rsidRDefault="00362E41" w:rsidP="00973A11">
            <w:pPr>
              <w:rPr>
                <w:rFonts w:ascii="Times New Roman" w:hAnsi="Times New Roman"/>
                <w:bCs/>
                <w:iCs/>
                <w:sz w:val="24"/>
                <w:szCs w:val="24"/>
                <w:lang w:eastAsia="en-US"/>
              </w:rPr>
            </w:pPr>
            <w:r w:rsidRPr="005D4895">
              <w:rPr>
                <w:rFonts w:ascii="Times New Roman" w:hAnsi="Times New Roman"/>
                <w:bCs/>
                <w:iCs/>
                <w:sz w:val="24"/>
                <w:szCs w:val="24"/>
                <w:lang w:eastAsia="en-US"/>
              </w:rPr>
              <w:t xml:space="preserve">Экспертное </w:t>
            </w:r>
            <w:r w:rsidRPr="005D4895">
              <w:rPr>
                <w:rFonts w:ascii="Times New Roman" w:hAnsi="Times New Roman"/>
                <w:bCs/>
                <w:iCs/>
                <w:sz w:val="24"/>
                <w:szCs w:val="24"/>
                <w:lang w:eastAsia="en-US"/>
              </w:rPr>
              <w:lastRenderedPageBreak/>
              <w:t>наблюдение за ходом выполнения практической работы Тестирование.</w:t>
            </w:r>
          </w:p>
          <w:p w14:paraId="13250655" w14:textId="77777777" w:rsidR="00362E41" w:rsidRPr="005D4895" w:rsidRDefault="00362E41" w:rsidP="00973A11">
            <w:pPr>
              <w:rPr>
                <w:rFonts w:ascii="Times New Roman" w:hAnsi="Times New Roman"/>
                <w:bCs/>
                <w:iCs/>
                <w:sz w:val="24"/>
                <w:szCs w:val="24"/>
                <w:lang w:eastAsia="en-US"/>
              </w:rPr>
            </w:pPr>
            <w:r w:rsidRPr="005D4895">
              <w:rPr>
                <w:rFonts w:ascii="Times New Roman" w:hAnsi="Times New Roman"/>
                <w:bCs/>
                <w:iCs/>
                <w:sz w:val="24"/>
                <w:szCs w:val="24"/>
                <w:lang w:eastAsia="en-US"/>
              </w:rPr>
              <w:t>Устный опрос.</w:t>
            </w:r>
          </w:p>
          <w:p w14:paraId="0E709E48" w14:textId="77777777" w:rsidR="00362E41" w:rsidRPr="005D4895" w:rsidRDefault="00362E41" w:rsidP="00973A11">
            <w:pPr>
              <w:rPr>
                <w:rFonts w:ascii="Times New Roman" w:hAnsi="Times New Roman"/>
                <w:bCs/>
                <w:iCs/>
                <w:sz w:val="24"/>
                <w:szCs w:val="24"/>
                <w:lang w:eastAsia="en-US"/>
              </w:rPr>
            </w:pPr>
            <w:r w:rsidRPr="005D4895">
              <w:rPr>
                <w:rFonts w:ascii="Times New Roman" w:hAnsi="Times New Roman"/>
                <w:bCs/>
                <w:iCs/>
                <w:sz w:val="24"/>
                <w:szCs w:val="24"/>
                <w:lang w:eastAsia="en-US"/>
              </w:rPr>
              <w:t>Оценка решений ситуационных</w:t>
            </w:r>
          </w:p>
          <w:p w14:paraId="1174FADD" w14:textId="77777777" w:rsidR="00362E41" w:rsidRPr="005D4895" w:rsidRDefault="00362E41" w:rsidP="00973A11">
            <w:pPr>
              <w:rPr>
                <w:rFonts w:ascii="Times New Roman" w:hAnsi="Times New Roman"/>
                <w:bCs/>
                <w:iCs/>
                <w:sz w:val="24"/>
                <w:szCs w:val="24"/>
                <w:lang w:eastAsia="en-US"/>
              </w:rPr>
            </w:pPr>
            <w:r w:rsidRPr="005D4895">
              <w:rPr>
                <w:rFonts w:ascii="Times New Roman" w:hAnsi="Times New Roman"/>
                <w:bCs/>
                <w:iCs/>
                <w:sz w:val="24"/>
                <w:szCs w:val="24"/>
                <w:lang w:eastAsia="en-US"/>
              </w:rPr>
              <w:t>задач</w:t>
            </w:r>
          </w:p>
          <w:p w14:paraId="4FC8A76F" w14:textId="77777777" w:rsidR="00362E41" w:rsidRPr="005D4895" w:rsidRDefault="00362E41" w:rsidP="00973A11">
            <w:pPr>
              <w:rPr>
                <w:rFonts w:ascii="Times New Roman" w:hAnsi="Times New Roman"/>
                <w:bCs/>
                <w:iCs/>
                <w:sz w:val="24"/>
                <w:szCs w:val="24"/>
                <w:lang w:eastAsia="en-US"/>
              </w:rPr>
            </w:pPr>
          </w:p>
        </w:tc>
      </w:tr>
      <w:tr w:rsidR="00362E41" w:rsidRPr="005D4895" w14:paraId="464B6936" w14:textId="77777777" w:rsidTr="005D4D9C">
        <w:trPr>
          <w:trHeight w:val="286"/>
        </w:trPr>
        <w:tc>
          <w:tcPr>
            <w:tcW w:w="1760" w:type="pct"/>
            <w:tcBorders>
              <w:top w:val="single" w:sz="4" w:space="0" w:color="auto"/>
              <w:left w:val="single" w:sz="4" w:space="0" w:color="auto"/>
              <w:bottom w:val="single" w:sz="4" w:space="0" w:color="auto"/>
              <w:right w:val="single" w:sz="4" w:space="0" w:color="auto"/>
            </w:tcBorders>
            <w:hideMark/>
          </w:tcPr>
          <w:p w14:paraId="63AEAEFA" w14:textId="27359E5F" w:rsidR="00362E41" w:rsidRPr="005D4895" w:rsidRDefault="00362E41" w:rsidP="005D4D9C">
            <w:pPr>
              <w:ind w:hanging="85"/>
              <w:jc w:val="both"/>
              <w:rPr>
                <w:rFonts w:ascii="Times New Roman" w:hAnsi="Times New Roman"/>
                <w:b/>
                <w:iCs/>
                <w:sz w:val="24"/>
                <w:szCs w:val="24"/>
                <w:lang w:eastAsia="en-US"/>
              </w:rPr>
            </w:pPr>
            <w:r w:rsidRPr="005D4895">
              <w:rPr>
                <w:rFonts w:ascii="Times New Roman" w:hAnsi="Times New Roman"/>
                <w:b/>
                <w:iCs/>
                <w:sz w:val="24"/>
                <w:szCs w:val="24"/>
                <w:lang w:eastAsia="en-US"/>
              </w:rPr>
              <w:lastRenderedPageBreak/>
              <w:t>Зна</w:t>
            </w:r>
            <w:r>
              <w:rPr>
                <w:rFonts w:ascii="Times New Roman" w:hAnsi="Times New Roman"/>
                <w:b/>
                <w:iCs/>
                <w:sz w:val="24"/>
                <w:szCs w:val="24"/>
                <w:lang w:eastAsia="en-US"/>
              </w:rPr>
              <w:t>ет</w:t>
            </w:r>
            <w:r w:rsidRPr="005D4895">
              <w:rPr>
                <w:rFonts w:ascii="Times New Roman" w:hAnsi="Times New Roman"/>
                <w:b/>
                <w:iCs/>
                <w:sz w:val="24"/>
                <w:szCs w:val="24"/>
                <w:lang w:eastAsia="en-US"/>
              </w:rPr>
              <w:t>:</w:t>
            </w:r>
          </w:p>
          <w:p w14:paraId="3F7B92F3"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xml:space="preserve">- электротехнической </w:t>
            </w:r>
            <w:proofErr w:type="spellStart"/>
            <w:r w:rsidRPr="005D4895">
              <w:rPr>
                <w:rFonts w:ascii="Times New Roman" w:hAnsi="Times New Roman"/>
                <w:iCs/>
                <w:sz w:val="24"/>
                <w:szCs w:val="24"/>
                <w:lang w:eastAsia="en-US"/>
              </w:rPr>
              <w:t>терминологит</w:t>
            </w:r>
            <w:proofErr w:type="spellEnd"/>
            <w:r w:rsidRPr="005D4895">
              <w:rPr>
                <w:rFonts w:ascii="Times New Roman" w:hAnsi="Times New Roman"/>
                <w:iCs/>
                <w:sz w:val="24"/>
                <w:szCs w:val="24"/>
                <w:lang w:eastAsia="en-US"/>
              </w:rPr>
              <w:t>;</w:t>
            </w:r>
          </w:p>
          <w:p w14:paraId="02C13DDC"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основных законов электротехники;</w:t>
            </w:r>
          </w:p>
          <w:p w14:paraId="4A6EE2A2"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типов электрических схем;</w:t>
            </w:r>
          </w:p>
          <w:p w14:paraId="1AF94629"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правил выполнения электрических схем;</w:t>
            </w:r>
          </w:p>
          <w:p w14:paraId="68054D30"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методов расчета электрических цепей;</w:t>
            </w:r>
          </w:p>
          <w:p w14:paraId="2E6F106B"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основных элементов электрических сетей;</w:t>
            </w:r>
          </w:p>
          <w:p w14:paraId="75D59483"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принципов действия, устройства, основных характеристик электроизмерительных приборов, электрических машин, аппаратуры управления и защиты;</w:t>
            </w:r>
          </w:p>
          <w:p w14:paraId="1DAF55E9"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схем электроснабжения;</w:t>
            </w:r>
          </w:p>
          <w:p w14:paraId="6A7F89E8"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основных правил эксплуатации электрооборудования;</w:t>
            </w:r>
          </w:p>
          <w:p w14:paraId="39DA8750"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способов экономии электроэнергии;</w:t>
            </w:r>
          </w:p>
          <w:p w14:paraId="0F85CF79"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основных электротехнических материалов;</w:t>
            </w:r>
          </w:p>
          <w:p w14:paraId="1B750C68"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правил сращивания, спайки и изоляции проводов;</w:t>
            </w:r>
          </w:p>
          <w:p w14:paraId="7469B524" w14:textId="77777777" w:rsidR="00362E41" w:rsidRPr="005D4895" w:rsidRDefault="00362E41" w:rsidP="005D4D9C">
            <w:pPr>
              <w:widowControl w:val="0"/>
              <w:autoSpaceDE w:val="0"/>
              <w:autoSpaceDN w:val="0"/>
              <w:adjustRightInd w:val="0"/>
              <w:jc w:val="both"/>
              <w:rPr>
                <w:rFonts w:ascii="Times New Roman" w:hAnsi="Times New Roman"/>
                <w:b/>
                <w:iCs/>
                <w:sz w:val="24"/>
                <w:szCs w:val="24"/>
                <w:lang w:eastAsia="en-US"/>
              </w:rPr>
            </w:pPr>
            <w:r w:rsidRPr="005D4895">
              <w:rPr>
                <w:rFonts w:ascii="Times New Roman" w:hAnsi="Times New Roman"/>
                <w:iCs/>
                <w:sz w:val="24"/>
                <w:szCs w:val="24"/>
                <w:lang w:eastAsia="en-US"/>
              </w:rPr>
              <w:t xml:space="preserve">- принципов работы типовых электронных устройств      </w:t>
            </w:r>
          </w:p>
        </w:tc>
        <w:tc>
          <w:tcPr>
            <w:tcW w:w="2147" w:type="pct"/>
            <w:tcBorders>
              <w:top w:val="single" w:sz="4" w:space="0" w:color="auto"/>
              <w:left w:val="single" w:sz="4" w:space="0" w:color="auto"/>
              <w:bottom w:val="single" w:sz="4" w:space="0" w:color="auto"/>
              <w:right w:val="single" w:sz="4" w:space="0" w:color="auto"/>
            </w:tcBorders>
            <w:hideMark/>
          </w:tcPr>
          <w:p w14:paraId="16570B3C" w14:textId="77777777" w:rsidR="00362E41" w:rsidRPr="005D4895" w:rsidRDefault="00362E41" w:rsidP="005D4D9C">
            <w:pPr>
              <w:jc w:val="both"/>
              <w:rPr>
                <w:rFonts w:ascii="Times New Roman" w:hAnsi="Times New Roman"/>
                <w:bCs/>
                <w:iCs/>
                <w:sz w:val="24"/>
                <w:szCs w:val="24"/>
                <w:lang w:eastAsia="en-US"/>
              </w:rPr>
            </w:pPr>
            <w:r w:rsidRPr="005D4895">
              <w:rPr>
                <w:rFonts w:ascii="Times New Roman" w:hAnsi="Times New Roman"/>
                <w:bCs/>
                <w:iCs/>
                <w:sz w:val="24"/>
                <w:szCs w:val="24"/>
                <w:lang w:eastAsia="en-US"/>
              </w:rPr>
              <w:t>- владеет профессиональной терминологией;</w:t>
            </w:r>
          </w:p>
          <w:p w14:paraId="2456B8AB" w14:textId="77777777" w:rsidR="00362E41" w:rsidRPr="005D4895" w:rsidRDefault="00362E41" w:rsidP="005D4D9C">
            <w:pPr>
              <w:jc w:val="both"/>
              <w:rPr>
                <w:rFonts w:ascii="Times New Roman" w:hAnsi="Times New Roman"/>
                <w:bCs/>
                <w:iCs/>
                <w:sz w:val="24"/>
                <w:szCs w:val="24"/>
                <w:lang w:eastAsia="en-US"/>
              </w:rPr>
            </w:pPr>
            <w:r w:rsidRPr="005D4895">
              <w:rPr>
                <w:rFonts w:ascii="Times New Roman" w:hAnsi="Times New Roman"/>
                <w:bCs/>
                <w:iCs/>
                <w:sz w:val="24"/>
                <w:szCs w:val="24"/>
                <w:lang w:eastAsia="en-US"/>
              </w:rPr>
              <w:t xml:space="preserve">- демонстрирует системные знания </w:t>
            </w:r>
            <w:r w:rsidRPr="005D4895">
              <w:rPr>
                <w:rFonts w:ascii="Times New Roman" w:hAnsi="Times New Roman"/>
                <w:iCs/>
                <w:sz w:val="24"/>
                <w:szCs w:val="24"/>
                <w:lang w:eastAsia="en-US"/>
              </w:rPr>
              <w:t>основных законов электротехники;</w:t>
            </w:r>
          </w:p>
          <w:p w14:paraId="2DF7309E"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bCs/>
                <w:iCs/>
                <w:sz w:val="24"/>
                <w:szCs w:val="24"/>
                <w:lang w:eastAsia="en-US"/>
              </w:rPr>
              <w:t xml:space="preserve">- демонстрирует системные знания </w:t>
            </w:r>
            <w:r w:rsidRPr="005D4895">
              <w:rPr>
                <w:rFonts w:ascii="Times New Roman" w:hAnsi="Times New Roman"/>
                <w:iCs/>
                <w:sz w:val="24"/>
                <w:szCs w:val="24"/>
                <w:lang w:eastAsia="en-US"/>
              </w:rPr>
              <w:t>типов электрических схем;</w:t>
            </w:r>
          </w:p>
          <w:p w14:paraId="7F10F596"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xml:space="preserve"> - знает правила выполнения электрических схем;</w:t>
            </w:r>
          </w:p>
          <w:p w14:paraId="48AA73AD"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xml:space="preserve">-  знает методы расчета электрических цепей; </w:t>
            </w:r>
          </w:p>
          <w:p w14:paraId="4E249B2C"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знает основные элементы электрических сетей;</w:t>
            </w:r>
          </w:p>
          <w:p w14:paraId="6D61D354"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владеет знаниями о принципах действия, устройство, основные характеристики электроизмерительных приборов, электрических машин, аппаратуры управления и защиты;</w:t>
            </w:r>
          </w:p>
          <w:p w14:paraId="5CF53061"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знает схемы электроснабжения;</w:t>
            </w:r>
          </w:p>
          <w:p w14:paraId="454DE49C"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основные правила эксплуатации электрооборудования;</w:t>
            </w:r>
          </w:p>
          <w:p w14:paraId="584819AD"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знает способы экономии электроэнергии;</w:t>
            </w:r>
          </w:p>
          <w:p w14:paraId="610DD5FE"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владеет знаниями об основных электротехнических материалах;</w:t>
            </w:r>
          </w:p>
          <w:p w14:paraId="6AD74A70" w14:textId="77777777" w:rsidR="00362E41" w:rsidRPr="005D4895" w:rsidRDefault="00362E41" w:rsidP="005D4D9C">
            <w:pPr>
              <w:widowControl w:val="0"/>
              <w:autoSpaceDE w:val="0"/>
              <w:autoSpaceDN w:val="0"/>
              <w:adjustRightInd w:val="0"/>
              <w:jc w:val="both"/>
              <w:rPr>
                <w:rFonts w:ascii="Times New Roman" w:hAnsi="Times New Roman"/>
                <w:iCs/>
                <w:sz w:val="24"/>
                <w:szCs w:val="24"/>
                <w:lang w:eastAsia="en-US"/>
              </w:rPr>
            </w:pPr>
            <w:r w:rsidRPr="005D4895">
              <w:rPr>
                <w:rFonts w:ascii="Times New Roman" w:hAnsi="Times New Roman"/>
                <w:iCs/>
                <w:sz w:val="24"/>
                <w:szCs w:val="24"/>
                <w:lang w:eastAsia="en-US"/>
              </w:rPr>
              <w:t>- знает правила сращивания, спайки и изоляции проводов;</w:t>
            </w:r>
          </w:p>
          <w:p w14:paraId="604F8A5F" w14:textId="77777777" w:rsidR="00362E41" w:rsidRPr="005D4895" w:rsidRDefault="00362E41" w:rsidP="005D4D9C">
            <w:pPr>
              <w:jc w:val="both"/>
              <w:rPr>
                <w:rFonts w:ascii="Times New Roman" w:hAnsi="Times New Roman"/>
                <w:iCs/>
                <w:sz w:val="24"/>
                <w:szCs w:val="24"/>
                <w:lang w:eastAsia="en-US"/>
              </w:rPr>
            </w:pPr>
            <w:r w:rsidRPr="005D4895">
              <w:rPr>
                <w:rFonts w:ascii="Times New Roman" w:hAnsi="Times New Roman"/>
                <w:iCs/>
                <w:sz w:val="24"/>
                <w:szCs w:val="24"/>
                <w:lang w:eastAsia="en-US"/>
              </w:rPr>
              <w:t xml:space="preserve">- владеет званиями о принципах работы типовых электронных устройств      </w:t>
            </w:r>
          </w:p>
        </w:tc>
        <w:tc>
          <w:tcPr>
            <w:tcW w:w="1093" w:type="pct"/>
            <w:tcBorders>
              <w:top w:val="single" w:sz="4" w:space="0" w:color="auto"/>
              <w:left w:val="single" w:sz="4" w:space="0" w:color="auto"/>
              <w:bottom w:val="single" w:sz="4" w:space="0" w:color="auto"/>
              <w:right w:val="single" w:sz="4" w:space="0" w:color="auto"/>
            </w:tcBorders>
            <w:hideMark/>
          </w:tcPr>
          <w:p w14:paraId="667C36B3" w14:textId="77777777" w:rsidR="00362E41" w:rsidRPr="005D4895" w:rsidRDefault="00362E41" w:rsidP="00973A11">
            <w:pPr>
              <w:rPr>
                <w:rFonts w:ascii="Times New Roman" w:hAnsi="Times New Roman"/>
                <w:bCs/>
                <w:iCs/>
                <w:sz w:val="24"/>
                <w:szCs w:val="24"/>
                <w:lang w:eastAsia="en-US"/>
              </w:rPr>
            </w:pPr>
            <w:r w:rsidRPr="005D4895">
              <w:rPr>
                <w:rFonts w:ascii="Times New Roman" w:hAnsi="Times New Roman"/>
                <w:bCs/>
                <w:iCs/>
                <w:sz w:val="24"/>
                <w:szCs w:val="24"/>
                <w:lang w:eastAsia="en-US"/>
              </w:rPr>
              <w:t>Устный и письменный опрос, тестирование, проверочные работы, промежуточная аттестация в форме зачета</w:t>
            </w:r>
          </w:p>
        </w:tc>
      </w:tr>
    </w:tbl>
    <w:p w14:paraId="561023F1" w14:textId="77777777" w:rsidR="00362E41" w:rsidRPr="002253AF" w:rsidRDefault="00362E41" w:rsidP="00362E41">
      <w:pPr>
        <w:rPr>
          <w:rFonts w:ascii="Times New Roman" w:hAnsi="Times New Roman"/>
        </w:rPr>
      </w:pPr>
    </w:p>
    <w:p w14:paraId="443FC0E6" w14:textId="77777777" w:rsidR="00362E41" w:rsidRPr="002253AF" w:rsidRDefault="00362E41" w:rsidP="00362E41">
      <w:pPr>
        <w:rPr>
          <w:rFonts w:ascii="Times New Roman" w:hAnsi="Times New Roman"/>
        </w:rPr>
      </w:pPr>
    </w:p>
    <w:p w14:paraId="5CD8040E" w14:textId="61821ED3" w:rsidR="006A4705" w:rsidRDefault="006A4705">
      <w:pPr>
        <w:rPr>
          <w:rFonts w:ascii="Times New Roman" w:hAnsi="Times New Roman"/>
        </w:rPr>
      </w:pPr>
      <w:r>
        <w:rPr>
          <w:rFonts w:ascii="Times New Roman" w:hAnsi="Times New Roman"/>
        </w:rPr>
        <w:br w:type="page"/>
      </w:r>
    </w:p>
    <w:p w14:paraId="191C40FA" w14:textId="5D740BE2" w:rsidR="00C25F5E" w:rsidRPr="00390C07" w:rsidRDefault="00C25F5E" w:rsidP="00C25F5E">
      <w:pPr>
        <w:jc w:val="right"/>
        <w:rPr>
          <w:rFonts w:ascii="Times New Roman" w:hAnsi="Times New Roman"/>
          <w:b/>
          <w:color w:val="auto"/>
          <w:sz w:val="24"/>
          <w:szCs w:val="24"/>
        </w:rPr>
      </w:pPr>
      <w:r w:rsidRPr="00390C07">
        <w:rPr>
          <w:rFonts w:ascii="Times New Roman" w:hAnsi="Times New Roman"/>
          <w:b/>
          <w:color w:val="auto"/>
          <w:sz w:val="24"/>
          <w:szCs w:val="24"/>
        </w:rPr>
        <w:lastRenderedPageBreak/>
        <w:t>Приложение 2.</w:t>
      </w:r>
      <w:r w:rsidR="00F159EF">
        <w:rPr>
          <w:rFonts w:ascii="Times New Roman" w:hAnsi="Times New Roman"/>
          <w:b/>
          <w:color w:val="auto"/>
          <w:sz w:val="24"/>
          <w:szCs w:val="24"/>
        </w:rPr>
        <w:t>4</w:t>
      </w:r>
    </w:p>
    <w:p w14:paraId="616D72F8" w14:textId="77777777" w:rsidR="008B608B" w:rsidRPr="002253AF" w:rsidRDefault="008B608B" w:rsidP="008B608B">
      <w:pPr>
        <w:spacing w:after="120"/>
        <w:contextualSpacing/>
        <w:jc w:val="right"/>
        <w:rPr>
          <w:rFonts w:ascii="Times New Roman" w:hAnsi="Times New Roman"/>
          <w:b/>
          <w:sz w:val="24"/>
          <w:szCs w:val="24"/>
        </w:rPr>
      </w:pPr>
      <w:proofErr w:type="gramStart"/>
      <w:r w:rsidRPr="002253AF">
        <w:rPr>
          <w:rFonts w:ascii="Times New Roman" w:hAnsi="Times New Roman"/>
          <w:b/>
          <w:bCs/>
          <w:sz w:val="24"/>
          <w:szCs w:val="24"/>
        </w:rPr>
        <w:t>к</w:t>
      </w:r>
      <w:proofErr w:type="gramEnd"/>
      <w:r w:rsidRPr="002253AF">
        <w:rPr>
          <w:rFonts w:ascii="Times New Roman" w:hAnsi="Times New Roman"/>
          <w:b/>
          <w:bCs/>
          <w:sz w:val="24"/>
          <w:szCs w:val="24"/>
        </w:rPr>
        <w:t xml:space="preserve"> </w:t>
      </w:r>
      <w:r>
        <w:rPr>
          <w:rFonts w:ascii="Times New Roman" w:hAnsi="Times New Roman"/>
          <w:b/>
          <w:bCs/>
          <w:sz w:val="24"/>
          <w:szCs w:val="24"/>
        </w:rPr>
        <w:t>ПОП</w:t>
      </w:r>
      <w:r w:rsidRPr="002253AF">
        <w:rPr>
          <w:rFonts w:ascii="Times New Roman" w:hAnsi="Times New Roman"/>
          <w:b/>
          <w:bCs/>
          <w:sz w:val="24"/>
          <w:szCs w:val="24"/>
        </w:rPr>
        <w:t xml:space="preserve"> по</w:t>
      </w:r>
      <w:r w:rsidRPr="002253AF">
        <w:rPr>
          <w:rFonts w:ascii="Times New Roman" w:hAnsi="Times New Roman"/>
          <w:b/>
          <w:sz w:val="24"/>
          <w:szCs w:val="24"/>
        </w:rPr>
        <w:t xml:space="preserve"> профессии</w:t>
      </w:r>
    </w:p>
    <w:p w14:paraId="3EE08DB4" w14:textId="77777777" w:rsidR="008B608B" w:rsidRPr="002253AF" w:rsidRDefault="008B608B" w:rsidP="008B608B">
      <w:pPr>
        <w:spacing w:after="120"/>
        <w:contextualSpacing/>
        <w:jc w:val="right"/>
        <w:rPr>
          <w:rFonts w:ascii="Times New Roman" w:hAnsi="Times New Roman"/>
          <w:b/>
          <w:sz w:val="24"/>
          <w:szCs w:val="24"/>
        </w:rPr>
      </w:pPr>
      <w:r w:rsidRPr="002253AF">
        <w:rPr>
          <w:rFonts w:ascii="Times New Roman" w:hAnsi="Times New Roman"/>
          <w:b/>
          <w:sz w:val="24"/>
          <w:szCs w:val="24"/>
        </w:rPr>
        <w:t>26.01.03 Слесарь-монтажник судовой</w:t>
      </w:r>
    </w:p>
    <w:p w14:paraId="404DCF1B" w14:textId="77777777" w:rsidR="00C25F5E" w:rsidRPr="00390C07" w:rsidRDefault="00C25F5E" w:rsidP="00C25F5E">
      <w:pPr>
        <w:jc w:val="right"/>
        <w:rPr>
          <w:rFonts w:ascii="Times New Roman" w:hAnsi="Times New Roman"/>
          <w:b/>
          <w:color w:val="auto"/>
          <w:sz w:val="24"/>
          <w:szCs w:val="24"/>
        </w:rPr>
      </w:pPr>
    </w:p>
    <w:p w14:paraId="040F1834" w14:textId="77777777" w:rsidR="00C25F5E" w:rsidRPr="00390C07" w:rsidRDefault="00C25F5E" w:rsidP="00C25F5E">
      <w:pPr>
        <w:jc w:val="right"/>
        <w:rPr>
          <w:rFonts w:ascii="Times New Roman" w:hAnsi="Times New Roman"/>
          <w:b/>
          <w:color w:val="auto"/>
          <w:sz w:val="24"/>
          <w:szCs w:val="24"/>
        </w:rPr>
      </w:pPr>
    </w:p>
    <w:p w14:paraId="52202AC0" w14:textId="77777777" w:rsidR="00C25F5E" w:rsidRPr="00390C07" w:rsidRDefault="00C25F5E" w:rsidP="00C25F5E">
      <w:pPr>
        <w:jc w:val="right"/>
        <w:rPr>
          <w:rFonts w:ascii="Times New Roman" w:hAnsi="Times New Roman"/>
          <w:b/>
          <w:color w:val="auto"/>
          <w:sz w:val="24"/>
          <w:szCs w:val="24"/>
        </w:rPr>
      </w:pPr>
    </w:p>
    <w:p w14:paraId="3714F9DE" w14:textId="77777777" w:rsidR="00C25F5E" w:rsidRPr="00390C07" w:rsidRDefault="00C25F5E" w:rsidP="00C25F5E">
      <w:pPr>
        <w:jc w:val="right"/>
        <w:rPr>
          <w:rFonts w:ascii="Times New Roman" w:hAnsi="Times New Roman"/>
          <w:b/>
          <w:color w:val="auto"/>
          <w:sz w:val="24"/>
          <w:szCs w:val="24"/>
        </w:rPr>
      </w:pPr>
    </w:p>
    <w:p w14:paraId="3AC285A0" w14:textId="77777777" w:rsidR="00C25F5E" w:rsidRPr="00390C07" w:rsidRDefault="00C25F5E" w:rsidP="00C25F5E">
      <w:pPr>
        <w:jc w:val="right"/>
        <w:rPr>
          <w:rFonts w:ascii="Times New Roman" w:hAnsi="Times New Roman"/>
          <w:b/>
          <w:color w:val="auto"/>
          <w:sz w:val="24"/>
          <w:szCs w:val="24"/>
        </w:rPr>
      </w:pPr>
    </w:p>
    <w:p w14:paraId="538D2C02" w14:textId="77777777" w:rsidR="00C25F5E" w:rsidRPr="00390C07" w:rsidRDefault="00C25F5E" w:rsidP="00C25F5E">
      <w:pPr>
        <w:jc w:val="right"/>
        <w:rPr>
          <w:rFonts w:ascii="Times New Roman" w:hAnsi="Times New Roman"/>
          <w:b/>
          <w:color w:val="auto"/>
          <w:sz w:val="24"/>
          <w:szCs w:val="24"/>
        </w:rPr>
      </w:pPr>
    </w:p>
    <w:p w14:paraId="69DE1D3E" w14:textId="77777777" w:rsidR="00C25F5E" w:rsidRPr="00390C07" w:rsidRDefault="00C25F5E" w:rsidP="00C25F5E">
      <w:pPr>
        <w:jc w:val="right"/>
        <w:rPr>
          <w:rFonts w:ascii="Times New Roman" w:hAnsi="Times New Roman"/>
          <w:b/>
          <w:color w:val="auto"/>
          <w:sz w:val="24"/>
          <w:szCs w:val="24"/>
        </w:rPr>
      </w:pPr>
    </w:p>
    <w:p w14:paraId="0914CF89" w14:textId="77777777" w:rsidR="00C25F5E" w:rsidRPr="00390C07" w:rsidRDefault="00C25F5E" w:rsidP="00C25F5E">
      <w:pPr>
        <w:jc w:val="right"/>
        <w:rPr>
          <w:rFonts w:ascii="Times New Roman" w:hAnsi="Times New Roman"/>
          <w:b/>
          <w:color w:val="auto"/>
          <w:sz w:val="24"/>
          <w:szCs w:val="24"/>
        </w:rPr>
      </w:pPr>
    </w:p>
    <w:p w14:paraId="7E6A5F7B" w14:textId="77777777" w:rsidR="00C25F5E" w:rsidRPr="00390C07" w:rsidRDefault="00C25F5E" w:rsidP="00C25F5E">
      <w:pPr>
        <w:jc w:val="right"/>
        <w:rPr>
          <w:rFonts w:ascii="Times New Roman" w:hAnsi="Times New Roman"/>
          <w:b/>
          <w:color w:val="auto"/>
          <w:sz w:val="24"/>
          <w:szCs w:val="24"/>
        </w:rPr>
      </w:pPr>
    </w:p>
    <w:p w14:paraId="51DDF209" w14:textId="77777777" w:rsidR="00C25F5E" w:rsidRPr="00390C07" w:rsidRDefault="00C25F5E" w:rsidP="00C25F5E">
      <w:pPr>
        <w:jc w:val="right"/>
        <w:rPr>
          <w:rFonts w:ascii="Times New Roman" w:hAnsi="Times New Roman"/>
          <w:b/>
          <w:color w:val="auto"/>
          <w:sz w:val="24"/>
          <w:szCs w:val="24"/>
        </w:rPr>
      </w:pPr>
    </w:p>
    <w:p w14:paraId="4A9B22F4" w14:textId="77777777" w:rsidR="00C25F5E" w:rsidRPr="00390C07" w:rsidRDefault="00C25F5E" w:rsidP="00C25F5E">
      <w:pPr>
        <w:jc w:val="right"/>
        <w:rPr>
          <w:rFonts w:ascii="Times New Roman" w:hAnsi="Times New Roman"/>
          <w:b/>
          <w:color w:val="auto"/>
          <w:sz w:val="24"/>
          <w:szCs w:val="24"/>
        </w:rPr>
      </w:pPr>
    </w:p>
    <w:p w14:paraId="3C98C2C2" w14:textId="77777777" w:rsidR="00C25F5E" w:rsidRPr="00390C07" w:rsidRDefault="00C25F5E" w:rsidP="00C25F5E">
      <w:pPr>
        <w:jc w:val="center"/>
        <w:rPr>
          <w:rFonts w:ascii="Times New Roman" w:hAnsi="Times New Roman"/>
          <w:b/>
          <w:color w:val="auto"/>
          <w:sz w:val="24"/>
          <w:szCs w:val="24"/>
        </w:rPr>
      </w:pPr>
      <w:r w:rsidRPr="00390C07">
        <w:rPr>
          <w:rFonts w:ascii="Times New Roman" w:hAnsi="Times New Roman"/>
          <w:b/>
          <w:color w:val="auto"/>
          <w:sz w:val="24"/>
          <w:szCs w:val="24"/>
        </w:rPr>
        <w:t>Примерная рабочая программа дисциплины</w:t>
      </w:r>
    </w:p>
    <w:p w14:paraId="4B745754" w14:textId="77777777" w:rsidR="00C25F5E" w:rsidRPr="00390C07" w:rsidRDefault="00C25F5E" w:rsidP="00C25F5E">
      <w:pPr>
        <w:jc w:val="center"/>
        <w:rPr>
          <w:rFonts w:ascii="Times New Roman" w:hAnsi="Times New Roman"/>
          <w:b/>
          <w:color w:val="auto"/>
          <w:sz w:val="24"/>
          <w:szCs w:val="24"/>
        </w:rPr>
      </w:pPr>
    </w:p>
    <w:p w14:paraId="49471CF6" w14:textId="0756CF91" w:rsidR="00C25F5E" w:rsidRPr="006A4705" w:rsidRDefault="00C25F5E" w:rsidP="00F159EF">
      <w:pPr>
        <w:pStyle w:val="10"/>
        <w:rPr>
          <w:color w:val="auto"/>
        </w:rPr>
      </w:pPr>
      <w:bookmarkStart w:id="527" w:name="_Toc202464653"/>
      <w:bookmarkStart w:id="528" w:name="_Toc202474234"/>
      <w:bookmarkStart w:id="529" w:name="_Toc202474333"/>
      <w:bookmarkStart w:id="530" w:name="_Toc202474432"/>
      <w:bookmarkStart w:id="531" w:name="_Toc202474531"/>
      <w:bookmarkStart w:id="532" w:name="_Toc202474630"/>
      <w:bookmarkStart w:id="533" w:name="_Toc202474826"/>
      <w:bookmarkStart w:id="534" w:name="_Toc202477508"/>
      <w:bookmarkStart w:id="535" w:name="_Toc202477609"/>
      <w:bookmarkStart w:id="536" w:name="_Toc202703805"/>
      <w:bookmarkStart w:id="537" w:name="_Toc202703904"/>
      <w:bookmarkStart w:id="538" w:name="_Toc202704327"/>
      <w:bookmarkStart w:id="539" w:name="_Toc202704426"/>
      <w:bookmarkStart w:id="540" w:name="_Toc202704525"/>
      <w:bookmarkStart w:id="541" w:name="_Toc202704624"/>
      <w:r w:rsidRPr="006A4705">
        <w:rPr>
          <w:color w:val="auto"/>
        </w:rPr>
        <w:t>«ОП.</w:t>
      </w:r>
      <w:r w:rsidR="00F159EF">
        <w:rPr>
          <w:color w:val="auto"/>
        </w:rPr>
        <w:t>04</w:t>
      </w:r>
      <w:r w:rsidR="006A4705" w:rsidRPr="006A4705">
        <w:t xml:space="preserve"> ОСНОВЫ МАТЕРИАЛОВЕДЕНИЯ И ТЕХНОЛОГИИ ОБЩЕСЛЕСАРНЫХ РАБОТ</w:t>
      </w:r>
      <w:r w:rsidRPr="006A4705">
        <w:rPr>
          <w:color w:val="auto"/>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482EF557" w14:textId="77777777" w:rsidR="00C25F5E" w:rsidRPr="00390C07" w:rsidRDefault="00C25F5E" w:rsidP="00C25F5E">
      <w:pPr>
        <w:jc w:val="center"/>
        <w:rPr>
          <w:rFonts w:ascii="Times New Roman" w:hAnsi="Times New Roman"/>
          <w:b/>
          <w:bCs/>
          <w:color w:val="auto"/>
          <w:sz w:val="24"/>
          <w:szCs w:val="24"/>
        </w:rPr>
      </w:pPr>
    </w:p>
    <w:p w14:paraId="4C86DAA1" w14:textId="77777777" w:rsidR="00C25F5E" w:rsidRPr="00390C07" w:rsidRDefault="00C25F5E" w:rsidP="00C25F5E">
      <w:pPr>
        <w:spacing w:line="360" w:lineRule="auto"/>
        <w:jc w:val="center"/>
        <w:rPr>
          <w:rFonts w:ascii="Times New Roman" w:hAnsi="Times New Roman"/>
          <w:b/>
          <w:color w:val="auto"/>
          <w:sz w:val="24"/>
          <w:szCs w:val="24"/>
        </w:rPr>
      </w:pPr>
    </w:p>
    <w:p w14:paraId="6C7E2C06" w14:textId="77777777" w:rsidR="00C25F5E" w:rsidRPr="00390C07" w:rsidRDefault="00C25F5E" w:rsidP="00C25F5E">
      <w:pPr>
        <w:spacing w:line="360" w:lineRule="auto"/>
        <w:jc w:val="center"/>
        <w:rPr>
          <w:rFonts w:ascii="Times New Roman" w:hAnsi="Times New Roman"/>
          <w:b/>
          <w:color w:val="auto"/>
          <w:sz w:val="24"/>
          <w:szCs w:val="24"/>
        </w:rPr>
      </w:pPr>
    </w:p>
    <w:p w14:paraId="3F6BE4B5" w14:textId="77777777" w:rsidR="00C25F5E" w:rsidRPr="00390C07" w:rsidRDefault="00C25F5E" w:rsidP="00C25F5E">
      <w:pPr>
        <w:spacing w:line="360" w:lineRule="auto"/>
        <w:jc w:val="center"/>
        <w:rPr>
          <w:rFonts w:ascii="Times New Roman" w:hAnsi="Times New Roman"/>
          <w:b/>
          <w:color w:val="auto"/>
          <w:sz w:val="24"/>
          <w:szCs w:val="24"/>
        </w:rPr>
      </w:pPr>
    </w:p>
    <w:p w14:paraId="2931B76A" w14:textId="77777777" w:rsidR="00C25F5E" w:rsidRPr="00390C07" w:rsidRDefault="00C25F5E" w:rsidP="00C25F5E">
      <w:pPr>
        <w:spacing w:line="360" w:lineRule="auto"/>
        <w:jc w:val="center"/>
        <w:rPr>
          <w:rFonts w:ascii="Times New Roman" w:hAnsi="Times New Roman"/>
          <w:b/>
          <w:color w:val="auto"/>
          <w:sz w:val="24"/>
          <w:szCs w:val="24"/>
        </w:rPr>
      </w:pPr>
    </w:p>
    <w:p w14:paraId="7356382B" w14:textId="77777777" w:rsidR="00C25F5E" w:rsidRPr="00390C07" w:rsidRDefault="00C25F5E" w:rsidP="00C25F5E">
      <w:pPr>
        <w:spacing w:line="360" w:lineRule="auto"/>
        <w:jc w:val="center"/>
        <w:rPr>
          <w:rFonts w:ascii="Times New Roman" w:hAnsi="Times New Roman"/>
          <w:b/>
          <w:color w:val="auto"/>
          <w:sz w:val="24"/>
          <w:szCs w:val="24"/>
        </w:rPr>
      </w:pPr>
    </w:p>
    <w:p w14:paraId="4DB5C195" w14:textId="77777777" w:rsidR="00C25F5E" w:rsidRPr="00390C07" w:rsidRDefault="00C25F5E" w:rsidP="00C25F5E">
      <w:pPr>
        <w:spacing w:line="360" w:lineRule="auto"/>
        <w:jc w:val="center"/>
        <w:rPr>
          <w:rFonts w:ascii="Times New Roman" w:hAnsi="Times New Roman"/>
          <w:b/>
          <w:color w:val="auto"/>
          <w:sz w:val="24"/>
          <w:szCs w:val="24"/>
        </w:rPr>
      </w:pPr>
    </w:p>
    <w:p w14:paraId="50D043A0" w14:textId="77777777" w:rsidR="00C25F5E" w:rsidRPr="00390C07" w:rsidRDefault="00C25F5E" w:rsidP="00C25F5E">
      <w:pPr>
        <w:spacing w:line="360" w:lineRule="auto"/>
        <w:jc w:val="center"/>
        <w:rPr>
          <w:rFonts w:ascii="Times New Roman" w:hAnsi="Times New Roman"/>
          <w:b/>
          <w:color w:val="auto"/>
          <w:sz w:val="24"/>
          <w:szCs w:val="24"/>
        </w:rPr>
      </w:pPr>
    </w:p>
    <w:p w14:paraId="60BF2A70" w14:textId="77777777" w:rsidR="00C25F5E" w:rsidRPr="00390C07" w:rsidRDefault="00C25F5E" w:rsidP="00C25F5E">
      <w:pPr>
        <w:spacing w:line="360" w:lineRule="auto"/>
        <w:jc w:val="center"/>
        <w:rPr>
          <w:rFonts w:ascii="Times New Roman" w:hAnsi="Times New Roman"/>
          <w:b/>
          <w:color w:val="auto"/>
          <w:sz w:val="24"/>
          <w:szCs w:val="24"/>
        </w:rPr>
      </w:pPr>
    </w:p>
    <w:p w14:paraId="20CBF84F" w14:textId="77777777" w:rsidR="00C25F5E" w:rsidRPr="00390C07" w:rsidRDefault="00C25F5E" w:rsidP="00C25F5E">
      <w:pPr>
        <w:spacing w:line="360" w:lineRule="auto"/>
        <w:jc w:val="center"/>
        <w:rPr>
          <w:rFonts w:ascii="Times New Roman" w:hAnsi="Times New Roman"/>
          <w:b/>
          <w:color w:val="auto"/>
          <w:sz w:val="24"/>
          <w:szCs w:val="24"/>
        </w:rPr>
      </w:pPr>
    </w:p>
    <w:p w14:paraId="4C01BE93" w14:textId="77777777" w:rsidR="00C25F5E" w:rsidRPr="00390C07" w:rsidRDefault="00C25F5E" w:rsidP="00C25F5E">
      <w:pPr>
        <w:spacing w:line="360" w:lineRule="auto"/>
        <w:jc w:val="center"/>
        <w:rPr>
          <w:rFonts w:ascii="Times New Roman" w:hAnsi="Times New Roman"/>
          <w:b/>
          <w:color w:val="auto"/>
          <w:sz w:val="24"/>
          <w:szCs w:val="24"/>
        </w:rPr>
      </w:pPr>
    </w:p>
    <w:p w14:paraId="79F8D900" w14:textId="77777777" w:rsidR="00C25F5E" w:rsidRPr="00390C07" w:rsidRDefault="00C25F5E" w:rsidP="00C25F5E">
      <w:pPr>
        <w:spacing w:line="360" w:lineRule="auto"/>
        <w:jc w:val="center"/>
        <w:rPr>
          <w:rFonts w:ascii="Times New Roman" w:hAnsi="Times New Roman"/>
          <w:b/>
          <w:color w:val="auto"/>
          <w:sz w:val="24"/>
          <w:szCs w:val="24"/>
        </w:rPr>
      </w:pPr>
    </w:p>
    <w:p w14:paraId="5AA9DFC4" w14:textId="77777777" w:rsidR="00C25F5E" w:rsidRPr="00390C07" w:rsidRDefault="00C25F5E" w:rsidP="00C25F5E">
      <w:pPr>
        <w:spacing w:line="360" w:lineRule="auto"/>
        <w:jc w:val="center"/>
        <w:rPr>
          <w:rFonts w:ascii="Times New Roman" w:hAnsi="Times New Roman"/>
          <w:b/>
          <w:color w:val="auto"/>
          <w:sz w:val="24"/>
          <w:szCs w:val="24"/>
        </w:rPr>
      </w:pPr>
    </w:p>
    <w:p w14:paraId="41FA4B54" w14:textId="77777777" w:rsidR="00C25F5E" w:rsidRPr="00390C07" w:rsidRDefault="00C25F5E" w:rsidP="00C25F5E">
      <w:pPr>
        <w:spacing w:line="360" w:lineRule="auto"/>
        <w:jc w:val="center"/>
        <w:rPr>
          <w:rFonts w:ascii="Times New Roman" w:hAnsi="Times New Roman"/>
          <w:b/>
          <w:color w:val="auto"/>
          <w:sz w:val="24"/>
          <w:szCs w:val="24"/>
        </w:rPr>
      </w:pPr>
    </w:p>
    <w:p w14:paraId="3A28A949" w14:textId="77777777" w:rsidR="00C25F5E" w:rsidRPr="00390C07" w:rsidRDefault="00C25F5E" w:rsidP="00C25F5E">
      <w:pPr>
        <w:spacing w:line="360" w:lineRule="auto"/>
        <w:jc w:val="center"/>
        <w:rPr>
          <w:rFonts w:ascii="Times New Roman" w:hAnsi="Times New Roman"/>
          <w:b/>
          <w:color w:val="auto"/>
          <w:sz w:val="24"/>
          <w:szCs w:val="24"/>
        </w:rPr>
      </w:pPr>
    </w:p>
    <w:p w14:paraId="29482228" w14:textId="77777777" w:rsidR="007A60B7" w:rsidRDefault="007A60B7" w:rsidP="007A60B7">
      <w:pPr>
        <w:jc w:val="center"/>
        <w:rPr>
          <w:rFonts w:ascii="Times New Roman" w:hAnsi="Times New Roman"/>
          <w:b/>
          <w:color w:val="auto"/>
          <w:sz w:val="24"/>
          <w:szCs w:val="24"/>
        </w:rPr>
      </w:pPr>
    </w:p>
    <w:p w14:paraId="45643C52" w14:textId="77777777" w:rsidR="007A60B7" w:rsidRDefault="007A60B7" w:rsidP="007A60B7">
      <w:pPr>
        <w:jc w:val="center"/>
        <w:rPr>
          <w:rFonts w:ascii="Times New Roman" w:hAnsi="Times New Roman"/>
          <w:b/>
          <w:color w:val="auto"/>
          <w:sz w:val="24"/>
          <w:szCs w:val="24"/>
        </w:rPr>
      </w:pPr>
    </w:p>
    <w:p w14:paraId="70EA68F7" w14:textId="77777777" w:rsidR="007A60B7" w:rsidRDefault="007A60B7" w:rsidP="007A60B7">
      <w:pPr>
        <w:jc w:val="center"/>
        <w:rPr>
          <w:rFonts w:ascii="Times New Roman" w:hAnsi="Times New Roman"/>
          <w:b/>
          <w:color w:val="auto"/>
          <w:sz w:val="24"/>
          <w:szCs w:val="24"/>
        </w:rPr>
      </w:pPr>
    </w:p>
    <w:p w14:paraId="3528FE06" w14:textId="77777777" w:rsidR="007A60B7" w:rsidRDefault="007A60B7" w:rsidP="007A60B7">
      <w:pPr>
        <w:jc w:val="center"/>
        <w:rPr>
          <w:rFonts w:ascii="Times New Roman" w:hAnsi="Times New Roman"/>
          <w:b/>
          <w:color w:val="auto"/>
          <w:sz w:val="24"/>
          <w:szCs w:val="24"/>
        </w:rPr>
      </w:pPr>
    </w:p>
    <w:p w14:paraId="7B224C6B" w14:textId="77777777" w:rsidR="007A60B7" w:rsidRDefault="007A60B7" w:rsidP="007A60B7">
      <w:pPr>
        <w:jc w:val="center"/>
        <w:rPr>
          <w:rFonts w:ascii="Times New Roman" w:hAnsi="Times New Roman"/>
          <w:b/>
          <w:color w:val="auto"/>
          <w:sz w:val="24"/>
          <w:szCs w:val="24"/>
        </w:rPr>
      </w:pPr>
    </w:p>
    <w:p w14:paraId="766EF908" w14:textId="77777777" w:rsidR="007A60B7" w:rsidRDefault="007A60B7" w:rsidP="007A60B7">
      <w:pPr>
        <w:jc w:val="center"/>
        <w:rPr>
          <w:rFonts w:ascii="Times New Roman" w:hAnsi="Times New Roman"/>
          <w:b/>
          <w:color w:val="auto"/>
          <w:sz w:val="24"/>
          <w:szCs w:val="24"/>
        </w:rPr>
      </w:pPr>
    </w:p>
    <w:p w14:paraId="3C940DFD" w14:textId="77777777" w:rsidR="007A60B7" w:rsidRDefault="007A60B7" w:rsidP="007A60B7">
      <w:pPr>
        <w:jc w:val="center"/>
        <w:rPr>
          <w:rFonts w:ascii="Times New Roman" w:hAnsi="Times New Roman"/>
          <w:b/>
          <w:color w:val="auto"/>
          <w:sz w:val="24"/>
          <w:szCs w:val="24"/>
        </w:rPr>
      </w:pPr>
    </w:p>
    <w:p w14:paraId="15BFCACC" w14:textId="77777777" w:rsidR="007A60B7" w:rsidRDefault="007A60B7" w:rsidP="007A60B7">
      <w:pPr>
        <w:jc w:val="center"/>
        <w:rPr>
          <w:rFonts w:ascii="Times New Roman" w:hAnsi="Times New Roman"/>
          <w:b/>
          <w:color w:val="auto"/>
          <w:sz w:val="24"/>
          <w:szCs w:val="24"/>
        </w:rPr>
      </w:pPr>
    </w:p>
    <w:p w14:paraId="4874CFCB" w14:textId="77777777" w:rsidR="007A60B7" w:rsidRDefault="007A60B7" w:rsidP="007A60B7">
      <w:pPr>
        <w:jc w:val="center"/>
        <w:rPr>
          <w:rFonts w:ascii="Times New Roman" w:hAnsi="Times New Roman"/>
          <w:b/>
          <w:color w:val="auto"/>
          <w:sz w:val="24"/>
          <w:szCs w:val="24"/>
        </w:rPr>
      </w:pPr>
    </w:p>
    <w:p w14:paraId="356578D1" w14:textId="77777777" w:rsidR="007A60B7" w:rsidRDefault="007A60B7" w:rsidP="00522AF4">
      <w:pPr>
        <w:rPr>
          <w:rFonts w:ascii="Times New Roman" w:hAnsi="Times New Roman"/>
          <w:b/>
          <w:color w:val="auto"/>
          <w:sz w:val="24"/>
          <w:szCs w:val="24"/>
        </w:rPr>
      </w:pPr>
    </w:p>
    <w:p w14:paraId="05098717" w14:textId="6251A446" w:rsidR="00C25F5E" w:rsidRPr="007A60B7" w:rsidRDefault="00C25F5E" w:rsidP="007A60B7">
      <w:pPr>
        <w:jc w:val="center"/>
        <w:rPr>
          <w:rFonts w:ascii="Times New Roman" w:hAnsi="Times New Roman"/>
          <w:b/>
          <w:caps/>
          <w:color w:val="auto"/>
          <w:sz w:val="24"/>
          <w:szCs w:val="24"/>
        </w:rPr>
      </w:pPr>
      <w:r w:rsidRPr="00390C07">
        <w:rPr>
          <w:rFonts w:ascii="Times New Roman" w:hAnsi="Times New Roman"/>
          <w:b/>
          <w:color w:val="auto"/>
          <w:sz w:val="24"/>
          <w:szCs w:val="24"/>
        </w:rPr>
        <w:t>202</w:t>
      </w:r>
      <w:r w:rsidR="006C77B0">
        <w:rPr>
          <w:rFonts w:ascii="Times New Roman" w:hAnsi="Times New Roman"/>
          <w:b/>
          <w:color w:val="auto"/>
          <w:sz w:val="24"/>
          <w:szCs w:val="24"/>
        </w:rPr>
        <w:t>5</w:t>
      </w:r>
      <w:r w:rsidRPr="00390C07">
        <w:rPr>
          <w:rFonts w:ascii="Times New Roman" w:hAnsi="Times New Roman"/>
          <w:b/>
          <w:color w:val="auto"/>
          <w:sz w:val="24"/>
          <w:szCs w:val="24"/>
        </w:rPr>
        <w:t xml:space="preserve"> г.</w:t>
      </w:r>
    </w:p>
    <w:p w14:paraId="094148FD" w14:textId="6ECA3EE1" w:rsidR="00C25F5E" w:rsidRPr="00522AF4" w:rsidRDefault="00C25F5E" w:rsidP="00522AF4">
      <w:pPr>
        <w:pStyle w:val="1ff1"/>
        <w:rPr>
          <w:b w:val="0"/>
          <w:caps w:val="0"/>
        </w:rPr>
      </w:pPr>
      <w:bookmarkStart w:id="542" w:name="_Toc202474235"/>
      <w:bookmarkStart w:id="543" w:name="_Toc202474334"/>
      <w:bookmarkStart w:id="544" w:name="_Toc202474532"/>
      <w:bookmarkStart w:id="545" w:name="_Toc202474631"/>
      <w:bookmarkStart w:id="546" w:name="_Toc202474827"/>
      <w:bookmarkStart w:id="547" w:name="_Toc202477509"/>
      <w:bookmarkStart w:id="548" w:name="_Toc202477610"/>
      <w:bookmarkStart w:id="549" w:name="_Toc202703806"/>
      <w:bookmarkStart w:id="550" w:name="_Toc202703905"/>
      <w:bookmarkStart w:id="551" w:name="_Toc202704328"/>
      <w:bookmarkStart w:id="552" w:name="_Toc202704427"/>
      <w:bookmarkStart w:id="553" w:name="_Toc202704526"/>
      <w:bookmarkStart w:id="554" w:name="_Toc202704625"/>
      <w:r w:rsidRPr="00F159EF">
        <w:rPr>
          <w:rStyle w:val="1ff2"/>
        </w:rPr>
        <w:lastRenderedPageBreak/>
        <w:t>СОДЕРЖАНИЕ ПРОГРАММЫ</w:t>
      </w:r>
      <w:bookmarkEnd w:id="542"/>
      <w:bookmarkEnd w:id="543"/>
      <w:bookmarkEnd w:id="544"/>
      <w:bookmarkEnd w:id="545"/>
      <w:bookmarkEnd w:id="546"/>
      <w:bookmarkEnd w:id="547"/>
      <w:bookmarkEnd w:id="548"/>
      <w:bookmarkEnd w:id="549"/>
      <w:bookmarkEnd w:id="550"/>
      <w:bookmarkEnd w:id="551"/>
      <w:bookmarkEnd w:id="552"/>
      <w:bookmarkEnd w:id="553"/>
      <w:bookmarkEnd w:id="554"/>
      <w:r w:rsidRPr="00390C07">
        <w:rPr>
          <w:b w:val="0"/>
          <w:bCs/>
          <w:color w:val="auto"/>
          <w:szCs w:val="24"/>
        </w:rPr>
        <w:fldChar w:fldCharType="begin"/>
      </w:r>
      <w:r w:rsidRPr="00390C07">
        <w:rPr>
          <w:b w:val="0"/>
          <w:bCs/>
          <w:color w:val="auto"/>
          <w:szCs w:val="24"/>
        </w:rPr>
        <w:instrText xml:space="preserve"> TOC \h \z \t "Раздел 1;1;Раздел 1.1;2" </w:instrText>
      </w:r>
      <w:r w:rsidRPr="00390C07">
        <w:rPr>
          <w:b w:val="0"/>
          <w:bCs/>
          <w:color w:val="auto"/>
          <w:szCs w:val="24"/>
        </w:rPr>
        <w:fldChar w:fldCharType="separate"/>
      </w:r>
    </w:p>
    <w:p w14:paraId="41759D10" w14:textId="3EF1A568" w:rsidR="004161F7" w:rsidRDefault="00C25F5E" w:rsidP="004161F7">
      <w:pPr>
        <w:rPr>
          <w:rFonts w:eastAsiaTheme="minorEastAsia" w:cstheme="minorBidi"/>
          <w:b/>
          <w:noProof/>
          <w:color w:val="auto"/>
          <w:szCs w:val="22"/>
        </w:rPr>
      </w:pPr>
      <w:r w:rsidRPr="00390C07">
        <w:rPr>
          <w:rFonts w:ascii="Times New Roman" w:hAnsi="Times New Roman"/>
          <w:b/>
          <w:bCs/>
          <w:color w:val="auto"/>
          <w:sz w:val="24"/>
          <w:szCs w:val="24"/>
        </w:rPr>
        <w:fldChar w:fldCharType="end"/>
      </w:r>
      <w:r w:rsidR="00A365B1">
        <w:rPr>
          <w:rFonts w:ascii="Times New Roman" w:hAnsi="Times New Roman"/>
          <w:b/>
          <w:bCs/>
          <w:color w:val="auto"/>
          <w:sz w:val="24"/>
          <w:szCs w:val="24"/>
        </w:rPr>
        <w:fldChar w:fldCharType="begin"/>
      </w:r>
      <w:r w:rsidR="00A365B1">
        <w:rPr>
          <w:rFonts w:ascii="Times New Roman" w:hAnsi="Times New Roman"/>
          <w:b/>
          <w:bCs/>
          <w:color w:val="auto"/>
          <w:sz w:val="24"/>
          <w:szCs w:val="24"/>
        </w:rPr>
        <w:instrText xml:space="preserve"> TOC \o "1-3" \h \z \u </w:instrText>
      </w:r>
      <w:r w:rsidR="00A365B1">
        <w:rPr>
          <w:rFonts w:ascii="Times New Roman" w:hAnsi="Times New Roman"/>
          <w:b/>
          <w:bCs/>
          <w:color w:val="auto"/>
          <w:sz w:val="24"/>
          <w:szCs w:val="24"/>
        </w:rPr>
        <w:fldChar w:fldCharType="separate"/>
      </w:r>
    </w:p>
    <w:p w14:paraId="581740F8" w14:textId="77777777" w:rsidR="004161F7" w:rsidRPr="004161F7" w:rsidRDefault="004161F7">
      <w:pPr>
        <w:pStyle w:val="1f8"/>
        <w:rPr>
          <w:rFonts w:eastAsiaTheme="minorEastAsia"/>
          <w:b w:val="0"/>
          <w:noProof/>
          <w:color w:val="auto"/>
          <w:szCs w:val="22"/>
        </w:rPr>
      </w:pPr>
      <w:hyperlink w:anchor="_Toc202704526" w:history="1">
        <w:r w:rsidRPr="004161F7">
          <w:rPr>
            <w:rStyle w:val="affffff4"/>
            <w:noProof/>
          </w:rPr>
          <w:t>СОДЕРЖАНИЕ ПРОГРАММЫ</w:t>
        </w:r>
        <w:r w:rsidRPr="004161F7">
          <w:rPr>
            <w:noProof/>
            <w:webHidden/>
          </w:rPr>
          <w:tab/>
        </w:r>
        <w:r w:rsidRPr="004161F7">
          <w:rPr>
            <w:noProof/>
            <w:webHidden/>
          </w:rPr>
          <w:fldChar w:fldCharType="begin"/>
        </w:r>
        <w:r w:rsidRPr="004161F7">
          <w:rPr>
            <w:noProof/>
            <w:webHidden/>
          </w:rPr>
          <w:instrText xml:space="preserve"> PAGEREF _Toc202704526 \h </w:instrText>
        </w:r>
        <w:r w:rsidRPr="004161F7">
          <w:rPr>
            <w:noProof/>
            <w:webHidden/>
          </w:rPr>
        </w:r>
        <w:r w:rsidRPr="004161F7">
          <w:rPr>
            <w:noProof/>
            <w:webHidden/>
          </w:rPr>
          <w:fldChar w:fldCharType="separate"/>
        </w:r>
        <w:r w:rsidRPr="004161F7">
          <w:rPr>
            <w:noProof/>
            <w:webHidden/>
          </w:rPr>
          <w:t>25</w:t>
        </w:r>
        <w:r w:rsidRPr="004161F7">
          <w:rPr>
            <w:noProof/>
            <w:webHidden/>
          </w:rPr>
          <w:fldChar w:fldCharType="end"/>
        </w:r>
      </w:hyperlink>
    </w:p>
    <w:p w14:paraId="0F245DA3" w14:textId="77777777" w:rsidR="004161F7" w:rsidRPr="004161F7" w:rsidRDefault="004161F7">
      <w:pPr>
        <w:pStyle w:val="1f8"/>
        <w:rPr>
          <w:rFonts w:eastAsiaTheme="minorEastAsia"/>
          <w:b w:val="0"/>
          <w:noProof/>
          <w:color w:val="auto"/>
          <w:szCs w:val="22"/>
        </w:rPr>
      </w:pPr>
      <w:hyperlink w:anchor="_Toc202704527" w:history="1">
        <w:r w:rsidRPr="004161F7">
          <w:rPr>
            <w:rStyle w:val="affffff4"/>
            <w:noProof/>
          </w:rPr>
          <w:t>1.ОБЩАЯ ХАРАКТЕРИСТИКА ПРИМЕРНОЙ РАБОЧЕЙ ПРОГРАММЫ УЧЕБНОЙ ДИСЦИПЛИНЫ</w:t>
        </w:r>
        <w:r w:rsidRPr="004161F7">
          <w:rPr>
            <w:noProof/>
            <w:webHidden/>
          </w:rPr>
          <w:tab/>
        </w:r>
        <w:r w:rsidRPr="004161F7">
          <w:rPr>
            <w:noProof/>
            <w:webHidden/>
          </w:rPr>
          <w:fldChar w:fldCharType="begin"/>
        </w:r>
        <w:r w:rsidRPr="004161F7">
          <w:rPr>
            <w:noProof/>
            <w:webHidden/>
          </w:rPr>
          <w:instrText xml:space="preserve"> PAGEREF _Toc202704527 \h </w:instrText>
        </w:r>
        <w:r w:rsidRPr="004161F7">
          <w:rPr>
            <w:noProof/>
            <w:webHidden/>
          </w:rPr>
        </w:r>
        <w:r w:rsidRPr="004161F7">
          <w:rPr>
            <w:noProof/>
            <w:webHidden/>
          </w:rPr>
          <w:fldChar w:fldCharType="separate"/>
        </w:r>
        <w:r w:rsidRPr="004161F7">
          <w:rPr>
            <w:noProof/>
            <w:webHidden/>
          </w:rPr>
          <w:t>26</w:t>
        </w:r>
        <w:r w:rsidRPr="004161F7">
          <w:rPr>
            <w:noProof/>
            <w:webHidden/>
          </w:rPr>
          <w:fldChar w:fldCharType="end"/>
        </w:r>
      </w:hyperlink>
    </w:p>
    <w:p w14:paraId="0128ED24" w14:textId="77777777" w:rsidR="004161F7" w:rsidRPr="004161F7" w:rsidRDefault="004161F7">
      <w:pPr>
        <w:pStyle w:val="21"/>
        <w:rPr>
          <w:rFonts w:eastAsiaTheme="minorEastAsia"/>
          <w:i w:val="0"/>
          <w:noProof/>
          <w:color w:val="auto"/>
          <w:sz w:val="22"/>
          <w:szCs w:val="22"/>
        </w:rPr>
      </w:pPr>
      <w:hyperlink w:anchor="_Toc202704528" w:history="1">
        <w:r w:rsidRPr="004161F7">
          <w:rPr>
            <w:rStyle w:val="affffff4"/>
            <w:i w:val="0"/>
            <w:noProof/>
          </w:rPr>
          <w:t>1.1. Цель и место дисциплины в структуре образовательной программы</w:t>
        </w:r>
        <w:r w:rsidRPr="004161F7">
          <w:rPr>
            <w:i w:val="0"/>
            <w:noProof/>
            <w:webHidden/>
          </w:rPr>
          <w:tab/>
        </w:r>
        <w:r w:rsidRPr="004161F7">
          <w:rPr>
            <w:i w:val="0"/>
            <w:noProof/>
            <w:webHidden/>
          </w:rPr>
          <w:fldChar w:fldCharType="begin"/>
        </w:r>
        <w:r w:rsidRPr="004161F7">
          <w:rPr>
            <w:i w:val="0"/>
            <w:noProof/>
            <w:webHidden/>
          </w:rPr>
          <w:instrText xml:space="preserve"> PAGEREF _Toc202704528 \h </w:instrText>
        </w:r>
        <w:r w:rsidRPr="004161F7">
          <w:rPr>
            <w:i w:val="0"/>
            <w:noProof/>
            <w:webHidden/>
          </w:rPr>
        </w:r>
        <w:r w:rsidRPr="004161F7">
          <w:rPr>
            <w:i w:val="0"/>
            <w:noProof/>
            <w:webHidden/>
          </w:rPr>
          <w:fldChar w:fldCharType="separate"/>
        </w:r>
        <w:r w:rsidRPr="004161F7">
          <w:rPr>
            <w:i w:val="0"/>
            <w:noProof/>
            <w:webHidden/>
          </w:rPr>
          <w:t>26</w:t>
        </w:r>
        <w:r w:rsidRPr="004161F7">
          <w:rPr>
            <w:i w:val="0"/>
            <w:noProof/>
            <w:webHidden/>
          </w:rPr>
          <w:fldChar w:fldCharType="end"/>
        </w:r>
      </w:hyperlink>
    </w:p>
    <w:p w14:paraId="1A1E3707" w14:textId="77777777" w:rsidR="004161F7" w:rsidRPr="004161F7" w:rsidRDefault="004161F7">
      <w:pPr>
        <w:pStyle w:val="21"/>
        <w:rPr>
          <w:rFonts w:eastAsiaTheme="minorEastAsia"/>
          <w:i w:val="0"/>
          <w:noProof/>
          <w:color w:val="auto"/>
          <w:sz w:val="22"/>
          <w:szCs w:val="22"/>
        </w:rPr>
      </w:pPr>
      <w:hyperlink w:anchor="_Toc202704529" w:history="1">
        <w:r w:rsidRPr="004161F7">
          <w:rPr>
            <w:rStyle w:val="affffff4"/>
            <w:i w:val="0"/>
            <w:noProof/>
          </w:rPr>
          <w:t>1.2. Планируемые результаты освоения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_Toc202704529 \h </w:instrText>
        </w:r>
        <w:r w:rsidRPr="004161F7">
          <w:rPr>
            <w:i w:val="0"/>
            <w:noProof/>
            <w:webHidden/>
          </w:rPr>
        </w:r>
        <w:r w:rsidRPr="004161F7">
          <w:rPr>
            <w:i w:val="0"/>
            <w:noProof/>
            <w:webHidden/>
          </w:rPr>
          <w:fldChar w:fldCharType="separate"/>
        </w:r>
        <w:r w:rsidRPr="004161F7">
          <w:rPr>
            <w:i w:val="0"/>
            <w:noProof/>
            <w:webHidden/>
          </w:rPr>
          <w:t>26</w:t>
        </w:r>
        <w:r w:rsidRPr="004161F7">
          <w:rPr>
            <w:i w:val="0"/>
            <w:noProof/>
            <w:webHidden/>
          </w:rPr>
          <w:fldChar w:fldCharType="end"/>
        </w:r>
      </w:hyperlink>
    </w:p>
    <w:p w14:paraId="1431BCD2" w14:textId="77777777" w:rsidR="004161F7" w:rsidRPr="004161F7" w:rsidRDefault="004161F7">
      <w:pPr>
        <w:pStyle w:val="1f8"/>
        <w:rPr>
          <w:rFonts w:eastAsiaTheme="minorEastAsia"/>
          <w:b w:val="0"/>
          <w:noProof/>
          <w:color w:val="auto"/>
          <w:szCs w:val="22"/>
        </w:rPr>
      </w:pPr>
      <w:hyperlink w:anchor="_Toc202704530" w:history="1">
        <w:r w:rsidRPr="004161F7">
          <w:rPr>
            <w:rStyle w:val="affffff4"/>
            <w:noProof/>
          </w:rPr>
          <w:t>2. Структура и содержание дисциплины</w:t>
        </w:r>
        <w:r w:rsidRPr="004161F7">
          <w:rPr>
            <w:noProof/>
            <w:webHidden/>
          </w:rPr>
          <w:tab/>
        </w:r>
        <w:r w:rsidRPr="004161F7">
          <w:rPr>
            <w:noProof/>
            <w:webHidden/>
          </w:rPr>
          <w:fldChar w:fldCharType="begin"/>
        </w:r>
        <w:r w:rsidRPr="004161F7">
          <w:rPr>
            <w:noProof/>
            <w:webHidden/>
          </w:rPr>
          <w:instrText xml:space="preserve"> PAGEREF _Toc202704530 \h </w:instrText>
        </w:r>
        <w:r w:rsidRPr="004161F7">
          <w:rPr>
            <w:noProof/>
            <w:webHidden/>
          </w:rPr>
        </w:r>
        <w:r w:rsidRPr="004161F7">
          <w:rPr>
            <w:noProof/>
            <w:webHidden/>
          </w:rPr>
          <w:fldChar w:fldCharType="separate"/>
        </w:r>
        <w:r w:rsidRPr="004161F7">
          <w:rPr>
            <w:noProof/>
            <w:webHidden/>
          </w:rPr>
          <w:t>27</w:t>
        </w:r>
        <w:r w:rsidRPr="004161F7">
          <w:rPr>
            <w:noProof/>
            <w:webHidden/>
          </w:rPr>
          <w:fldChar w:fldCharType="end"/>
        </w:r>
      </w:hyperlink>
    </w:p>
    <w:p w14:paraId="532588E3" w14:textId="77777777" w:rsidR="004161F7" w:rsidRPr="004161F7" w:rsidRDefault="004161F7">
      <w:pPr>
        <w:pStyle w:val="21"/>
        <w:rPr>
          <w:rFonts w:eastAsiaTheme="minorEastAsia"/>
          <w:i w:val="0"/>
          <w:noProof/>
          <w:color w:val="auto"/>
          <w:sz w:val="22"/>
          <w:szCs w:val="22"/>
        </w:rPr>
      </w:pPr>
      <w:hyperlink w:anchor="_Toc202704531" w:history="1">
        <w:r w:rsidRPr="004161F7">
          <w:rPr>
            <w:rStyle w:val="affffff4"/>
            <w:i w:val="0"/>
            <w:noProof/>
          </w:rPr>
          <w:t>2.1. Трудоемкость освоения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_Toc202704531 \h </w:instrText>
        </w:r>
        <w:r w:rsidRPr="004161F7">
          <w:rPr>
            <w:i w:val="0"/>
            <w:noProof/>
            <w:webHidden/>
          </w:rPr>
        </w:r>
        <w:r w:rsidRPr="004161F7">
          <w:rPr>
            <w:i w:val="0"/>
            <w:noProof/>
            <w:webHidden/>
          </w:rPr>
          <w:fldChar w:fldCharType="separate"/>
        </w:r>
        <w:r w:rsidRPr="004161F7">
          <w:rPr>
            <w:i w:val="0"/>
            <w:noProof/>
            <w:webHidden/>
          </w:rPr>
          <w:t>27</w:t>
        </w:r>
        <w:r w:rsidRPr="004161F7">
          <w:rPr>
            <w:i w:val="0"/>
            <w:noProof/>
            <w:webHidden/>
          </w:rPr>
          <w:fldChar w:fldCharType="end"/>
        </w:r>
      </w:hyperlink>
    </w:p>
    <w:p w14:paraId="62013E52" w14:textId="77777777" w:rsidR="004161F7" w:rsidRPr="004161F7" w:rsidRDefault="004161F7">
      <w:pPr>
        <w:pStyle w:val="21"/>
        <w:rPr>
          <w:rFonts w:eastAsiaTheme="minorEastAsia"/>
          <w:i w:val="0"/>
          <w:noProof/>
          <w:color w:val="auto"/>
          <w:sz w:val="22"/>
          <w:szCs w:val="22"/>
        </w:rPr>
      </w:pPr>
      <w:hyperlink w:anchor="_Toc202704532" w:history="1">
        <w:r w:rsidRPr="004161F7">
          <w:rPr>
            <w:rStyle w:val="affffff4"/>
            <w:i w:val="0"/>
            <w:noProof/>
          </w:rPr>
          <w:t>2.2. Примерное содержание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_Toc202704532 \h </w:instrText>
        </w:r>
        <w:r w:rsidRPr="004161F7">
          <w:rPr>
            <w:i w:val="0"/>
            <w:noProof/>
            <w:webHidden/>
          </w:rPr>
        </w:r>
        <w:r w:rsidRPr="004161F7">
          <w:rPr>
            <w:i w:val="0"/>
            <w:noProof/>
            <w:webHidden/>
          </w:rPr>
          <w:fldChar w:fldCharType="separate"/>
        </w:r>
        <w:r w:rsidRPr="004161F7">
          <w:rPr>
            <w:i w:val="0"/>
            <w:noProof/>
            <w:webHidden/>
          </w:rPr>
          <w:t>27</w:t>
        </w:r>
        <w:r w:rsidRPr="004161F7">
          <w:rPr>
            <w:i w:val="0"/>
            <w:noProof/>
            <w:webHidden/>
          </w:rPr>
          <w:fldChar w:fldCharType="end"/>
        </w:r>
      </w:hyperlink>
    </w:p>
    <w:p w14:paraId="64C0CDD1" w14:textId="77777777" w:rsidR="004161F7" w:rsidRPr="004161F7" w:rsidRDefault="004161F7">
      <w:pPr>
        <w:pStyle w:val="1f8"/>
        <w:rPr>
          <w:rFonts w:eastAsiaTheme="minorEastAsia"/>
          <w:b w:val="0"/>
          <w:noProof/>
          <w:color w:val="auto"/>
          <w:szCs w:val="22"/>
        </w:rPr>
      </w:pPr>
      <w:hyperlink w:anchor="_Toc202704533" w:history="1">
        <w:r w:rsidRPr="004161F7">
          <w:rPr>
            <w:rStyle w:val="affffff4"/>
            <w:noProof/>
          </w:rPr>
          <w:t>3. Условия реализации дисциплины</w:t>
        </w:r>
        <w:r w:rsidRPr="004161F7">
          <w:rPr>
            <w:noProof/>
            <w:webHidden/>
          </w:rPr>
          <w:tab/>
        </w:r>
        <w:r w:rsidRPr="004161F7">
          <w:rPr>
            <w:noProof/>
            <w:webHidden/>
          </w:rPr>
          <w:fldChar w:fldCharType="begin"/>
        </w:r>
        <w:r w:rsidRPr="004161F7">
          <w:rPr>
            <w:noProof/>
            <w:webHidden/>
          </w:rPr>
          <w:instrText xml:space="preserve"> PAGEREF _Toc202704533 \h </w:instrText>
        </w:r>
        <w:r w:rsidRPr="004161F7">
          <w:rPr>
            <w:noProof/>
            <w:webHidden/>
          </w:rPr>
        </w:r>
        <w:r w:rsidRPr="004161F7">
          <w:rPr>
            <w:noProof/>
            <w:webHidden/>
          </w:rPr>
          <w:fldChar w:fldCharType="separate"/>
        </w:r>
        <w:r w:rsidRPr="004161F7">
          <w:rPr>
            <w:noProof/>
            <w:webHidden/>
          </w:rPr>
          <w:t>28</w:t>
        </w:r>
        <w:r w:rsidRPr="004161F7">
          <w:rPr>
            <w:noProof/>
            <w:webHidden/>
          </w:rPr>
          <w:fldChar w:fldCharType="end"/>
        </w:r>
      </w:hyperlink>
    </w:p>
    <w:p w14:paraId="53A4B8B2" w14:textId="77777777" w:rsidR="004161F7" w:rsidRPr="004161F7" w:rsidRDefault="004161F7">
      <w:pPr>
        <w:pStyle w:val="21"/>
        <w:rPr>
          <w:rFonts w:eastAsiaTheme="minorEastAsia"/>
          <w:i w:val="0"/>
          <w:noProof/>
          <w:color w:val="auto"/>
          <w:sz w:val="22"/>
          <w:szCs w:val="22"/>
        </w:rPr>
      </w:pPr>
      <w:hyperlink w:anchor="_Toc202704534" w:history="1">
        <w:r w:rsidRPr="004161F7">
          <w:rPr>
            <w:rStyle w:val="affffff4"/>
            <w:i w:val="0"/>
            <w:noProof/>
          </w:rPr>
          <w:t>3.1. Материально-техническое обеспечение</w:t>
        </w:r>
        <w:r w:rsidRPr="004161F7">
          <w:rPr>
            <w:i w:val="0"/>
            <w:noProof/>
            <w:webHidden/>
          </w:rPr>
          <w:tab/>
        </w:r>
        <w:r w:rsidRPr="004161F7">
          <w:rPr>
            <w:i w:val="0"/>
            <w:noProof/>
            <w:webHidden/>
          </w:rPr>
          <w:fldChar w:fldCharType="begin"/>
        </w:r>
        <w:r w:rsidRPr="004161F7">
          <w:rPr>
            <w:i w:val="0"/>
            <w:noProof/>
            <w:webHidden/>
          </w:rPr>
          <w:instrText xml:space="preserve"> PAGEREF _Toc202704534 \h </w:instrText>
        </w:r>
        <w:r w:rsidRPr="004161F7">
          <w:rPr>
            <w:i w:val="0"/>
            <w:noProof/>
            <w:webHidden/>
          </w:rPr>
        </w:r>
        <w:r w:rsidRPr="004161F7">
          <w:rPr>
            <w:i w:val="0"/>
            <w:noProof/>
            <w:webHidden/>
          </w:rPr>
          <w:fldChar w:fldCharType="separate"/>
        </w:r>
        <w:r w:rsidRPr="004161F7">
          <w:rPr>
            <w:i w:val="0"/>
            <w:noProof/>
            <w:webHidden/>
          </w:rPr>
          <w:t>28</w:t>
        </w:r>
        <w:r w:rsidRPr="004161F7">
          <w:rPr>
            <w:i w:val="0"/>
            <w:noProof/>
            <w:webHidden/>
          </w:rPr>
          <w:fldChar w:fldCharType="end"/>
        </w:r>
      </w:hyperlink>
    </w:p>
    <w:p w14:paraId="714E6279" w14:textId="77777777" w:rsidR="004161F7" w:rsidRPr="004161F7" w:rsidRDefault="004161F7">
      <w:pPr>
        <w:pStyle w:val="21"/>
        <w:rPr>
          <w:rFonts w:eastAsiaTheme="minorEastAsia"/>
          <w:i w:val="0"/>
          <w:noProof/>
          <w:color w:val="auto"/>
          <w:sz w:val="22"/>
          <w:szCs w:val="22"/>
        </w:rPr>
      </w:pPr>
      <w:hyperlink w:anchor="_Toc202704535" w:history="1">
        <w:r w:rsidRPr="004161F7">
          <w:rPr>
            <w:rStyle w:val="affffff4"/>
            <w:i w:val="0"/>
            <w:noProof/>
          </w:rPr>
          <w:t>3.2. Учебно-методическое обеспечение</w:t>
        </w:r>
        <w:r w:rsidRPr="004161F7">
          <w:rPr>
            <w:i w:val="0"/>
            <w:noProof/>
            <w:webHidden/>
          </w:rPr>
          <w:tab/>
        </w:r>
        <w:r w:rsidRPr="004161F7">
          <w:rPr>
            <w:i w:val="0"/>
            <w:noProof/>
            <w:webHidden/>
          </w:rPr>
          <w:fldChar w:fldCharType="begin"/>
        </w:r>
        <w:r w:rsidRPr="004161F7">
          <w:rPr>
            <w:i w:val="0"/>
            <w:noProof/>
            <w:webHidden/>
          </w:rPr>
          <w:instrText xml:space="preserve"> PAGEREF _Toc202704535 \h </w:instrText>
        </w:r>
        <w:r w:rsidRPr="004161F7">
          <w:rPr>
            <w:i w:val="0"/>
            <w:noProof/>
            <w:webHidden/>
          </w:rPr>
        </w:r>
        <w:r w:rsidRPr="004161F7">
          <w:rPr>
            <w:i w:val="0"/>
            <w:noProof/>
            <w:webHidden/>
          </w:rPr>
          <w:fldChar w:fldCharType="separate"/>
        </w:r>
        <w:r w:rsidRPr="004161F7">
          <w:rPr>
            <w:i w:val="0"/>
            <w:noProof/>
            <w:webHidden/>
          </w:rPr>
          <w:t>28</w:t>
        </w:r>
        <w:r w:rsidRPr="004161F7">
          <w:rPr>
            <w:i w:val="0"/>
            <w:noProof/>
            <w:webHidden/>
          </w:rPr>
          <w:fldChar w:fldCharType="end"/>
        </w:r>
      </w:hyperlink>
    </w:p>
    <w:p w14:paraId="03F4E971" w14:textId="4D3ECC8B" w:rsidR="004161F7" w:rsidRPr="004161F7" w:rsidRDefault="004161F7">
      <w:pPr>
        <w:pStyle w:val="1f8"/>
        <w:rPr>
          <w:rFonts w:eastAsiaTheme="minorEastAsia"/>
          <w:b w:val="0"/>
          <w:noProof/>
          <w:color w:val="auto"/>
          <w:szCs w:val="22"/>
        </w:rPr>
      </w:pPr>
      <w:hyperlink w:anchor="_Toc202704536" w:history="1">
        <w:r w:rsidRPr="004161F7">
          <w:rPr>
            <w:rStyle w:val="affffff4"/>
            <w:noProof/>
          </w:rPr>
          <w:t>4. КОНТРОЛЬ И ОЦЕНКА РЕЗУЛЬТАТОВ</w:t>
        </w:r>
      </w:hyperlink>
      <w:r>
        <w:rPr>
          <w:rStyle w:val="affffff4"/>
          <w:noProof/>
        </w:rPr>
        <w:t xml:space="preserve"> </w:t>
      </w:r>
      <w:hyperlink w:anchor="_Toc202704537" w:history="1">
        <w:r w:rsidRPr="004161F7">
          <w:rPr>
            <w:rStyle w:val="affffff4"/>
            <w:noProof/>
          </w:rPr>
          <w:t>ОСВОЕНИЯ ДИСЦИПЛИНЫ</w:t>
        </w:r>
        <w:r w:rsidRPr="004161F7">
          <w:rPr>
            <w:noProof/>
            <w:webHidden/>
          </w:rPr>
          <w:tab/>
        </w:r>
        <w:r w:rsidRPr="004161F7">
          <w:rPr>
            <w:noProof/>
            <w:webHidden/>
          </w:rPr>
          <w:fldChar w:fldCharType="begin"/>
        </w:r>
        <w:r w:rsidRPr="004161F7">
          <w:rPr>
            <w:noProof/>
            <w:webHidden/>
          </w:rPr>
          <w:instrText xml:space="preserve"> PAGEREF _Toc202704537 \h </w:instrText>
        </w:r>
        <w:r w:rsidRPr="004161F7">
          <w:rPr>
            <w:noProof/>
            <w:webHidden/>
          </w:rPr>
        </w:r>
        <w:r w:rsidRPr="004161F7">
          <w:rPr>
            <w:noProof/>
            <w:webHidden/>
          </w:rPr>
          <w:fldChar w:fldCharType="separate"/>
        </w:r>
        <w:r w:rsidRPr="004161F7">
          <w:rPr>
            <w:noProof/>
            <w:webHidden/>
          </w:rPr>
          <w:t>29</w:t>
        </w:r>
        <w:r w:rsidRPr="004161F7">
          <w:rPr>
            <w:noProof/>
            <w:webHidden/>
          </w:rPr>
          <w:fldChar w:fldCharType="end"/>
        </w:r>
      </w:hyperlink>
    </w:p>
    <w:p w14:paraId="56F28EA4" w14:textId="77777777" w:rsidR="00C25F5E" w:rsidRPr="00390C07" w:rsidRDefault="00A365B1" w:rsidP="00C25F5E">
      <w:pPr>
        <w:rPr>
          <w:rFonts w:ascii="Times New Roman" w:hAnsi="Times New Roman"/>
          <w:color w:val="auto"/>
          <w:sz w:val="24"/>
          <w:szCs w:val="24"/>
        </w:rPr>
      </w:pPr>
      <w:r>
        <w:rPr>
          <w:rFonts w:ascii="Times New Roman" w:hAnsi="Times New Roman"/>
          <w:b/>
          <w:bCs/>
          <w:color w:val="auto"/>
          <w:sz w:val="24"/>
          <w:szCs w:val="24"/>
        </w:rPr>
        <w:fldChar w:fldCharType="end"/>
      </w:r>
    </w:p>
    <w:p w14:paraId="3257134E" w14:textId="77777777" w:rsidR="00C25F5E" w:rsidRPr="00F159EF" w:rsidRDefault="00C25F5E" w:rsidP="00F159EF">
      <w:pPr>
        <w:keepNext/>
        <w:spacing w:after="120"/>
        <w:jc w:val="center"/>
        <w:rPr>
          <w:rStyle w:val="1ff2"/>
        </w:rPr>
      </w:pPr>
      <w:r w:rsidRPr="00390C07">
        <w:rPr>
          <w:rFonts w:ascii="Times New Roman" w:hAnsi="Times New Roman"/>
          <w:color w:val="auto"/>
          <w:sz w:val="24"/>
          <w:szCs w:val="24"/>
        </w:rPr>
        <w:br w:type="page"/>
      </w:r>
      <w:bookmarkStart w:id="555" w:name="_Toc202474236"/>
      <w:bookmarkStart w:id="556" w:name="_Toc202474335"/>
      <w:bookmarkStart w:id="557" w:name="_Toc202474533"/>
      <w:bookmarkStart w:id="558" w:name="_Toc202474632"/>
      <w:bookmarkStart w:id="559" w:name="_Toc202474828"/>
      <w:bookmarkStart w:id="560" w:name="_Toc202477510"/>
      <w:bookmarkStart w:id="561" w:name="_Toc202477611"/>
      <w:bookmarkStart w:id="562" w:name="_Toc202703807"/>
      <w:bookmarkStart w:id="563" w:name="_Toc202703906"/>
      <w:bookmarkStart w:id="564" w:name="_Toc202704329"/>
      <w:bookmarkStart w:id="565" w:name="_Toc202704428"/>
      <w:bookmarkStart w:id="566" w:name="_Toc202704527"/>
      <w:bookmarkStart w:id="567" w:name="_Toc202704626"/>
      <w:r w:rsidRPr="00F159EF">
        <w:rPr>
          <w:rStyle w:val="1ff2"/>
        </w:rPr>
        <w:lastRenderedPageBreak/>
        <w:t>1.ОБЩАЯ ХАРАКТЕРИСТИКА ПРИМЕРНОЙ РАБОЧЕЙ ПРОГРАММЫ УЧЕБНОЙ ДИСЦИПЛИНЫ</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101EB7AF" w14:textId="4CA5BA51" w:rsidR="006A4705" w:rsidRPr="006A4705" w:rsidRDefault="006A4705" w:rsidP="006A4705">
      <w:pPr>
        <w:jc w:val="center"/>
        <w:rPr>
          <w:rFonts w:ascii="Times New Roman" w:hAnsi="Times New Roman"/>
          <w:b/>
          <w:iCs/>
          <w:color w:val="auto"/>
          <w:sz w:val="24"/>
          <w:szCs w:val="24"/>
        </w:rPr>
      </w:pPr>
      <w:r w:rsidRPr="006A4705">
        <w:rPr>
          <w:rFonts w:ascii="Times New Roman" w:hAnsi="Times New Roman"/>
          <w:b/>
          <w:bCs/>
          <w:color w:val="auto"/>
          <w:sz w:val="24"/>
          <w:szCs w:val="24"/>
        </w:rPr>
        <w:t>«</w:t>
      </w:r>
      <w:r w:rsidRPr="006A4705">
        <w:rPr>
          <w:rFonts w:ascii="Times New Roman" w:hAnsi="Times New Roman"/>
          <w:b/>
          <w:iCs/>
          <w:color w:val="auto"/>
          <w:sz w:val="24"/>
          <w:szCs w:val="24"/>
        </w:rPr>
        <w:t>ОП.</w:t>
      </w:r>
      <w:r w:rsidR="00F159EF">
        <w:rPr>
          <w:rFonts w:ascii="Times New Roman" w:hAnsi="Times New Roman"/>
          <w:b/>
          <w:iCs/>
          <w:color w:val="auto"/>
          <w:sz w:val="24"/>
          <w:szCs w:val="24"/>
        </w:rPr>
        <w:t>04</w:t>
      </w:r>
      <w:r w:rsidRPr="006A4705">
        <w:rPr>
          <w:rFonts w:ascii="Times New Roman" w:hAnsi="Times New Roman"/>
          <w:b/>
          <w:bCs/>
          <w:iCs/>
          <w:sz w:val="24"/>
          <w:szCs w:val="24"/>
        </w:rPr>
        <w:t xml:space="preserve"> ОСНОВЫ МАТЕРИАЛОВЕДЕНИЯ И ТЕХНОЛОГИИ ОБЩЕСЛЕСАРНЫХ РАБОТ</w:t>
      </w:r>
      <w:r w:rsidRPr="006A4705">
        <w:rPr>
          <w:rFonts w:ascii="Times New Roman" w:hAnsi="Times New Roman"/>
          <w:b/>
          <w:bCs/>
          <w:color w:val="auto"/>
          <w:sz w:val="24"/>
          <w:szCs w:val="24"/>
        </w:rPr>
        <w:t>»</w:t>
      </w:r>
    </w:p>
    <w:p w14:paraId="5CEF4FAD" w14:textId="77777777" w:rsidR="00C25F5E" w:rsidRPr="00390C07" w:rsidRDefault="00C25F5E" w:rsidP="0014016A">
      <w:pPr>
        <w:widowControl w:val="0"/>
        <w:rPr>
          <w:rFonts w:ascii="Times New Roman" w:hAnsi="Times New Roman"/>
          <w:color w:val="auto"/>
          <w:sz w:val="24"/>
          <w:szCs w:val="24"/>
        </w:rPr>
      </w:pPr>
    </w:p>
    <w:p w14:paraId="63D08047" w14:textId="77777777" w:rsidR="00C25F5E" w:rsidRPr="00F159EF" w:rsidRDefault="00C25F5E" w:rsidP="00C25F5E">
      <w:pPr>
        <w:spacing w:after="120" w:line="276" w:lineRule="auto"/>
        <w:ind w:firstLine="709"/>
        <w:outlineLvl w:val="1"/>
        <w:rPr>
          <w:rStyle w:val="115"/>
          <w:spacing w:val="0"/>
        </w:rPr>
      </w:pPr>
      <w:bookmarkStart w:id="568" w:name="_Toc202474237"/>
      <w:bookmarkStart w:id="569" w:name="_Toc202474336"/>
      <w:bookmarkStart w:id="570" w:name="_Toc202474534"/>
      <w:bookmarkStart w:id="571" w:name="_Toc202474633"/>
      <w:bookmarkStart w:id="572" w:name="_Toc202474829"/>
      <w:bookmarkStart w:id="573" w:name="_Toc202477511"/>
      <w:bookmarkStart w:id="574" w:name="_Toc202477612"/>
      <w:bookmarkStart w:id="575" w:name="_Toc202703808"/>
      <w:bookmarkStart w:id="576" w:name="_Toc202703907"/>
      <w:bookmarkStart w:id="577" w:name="_Toc202704330"/>
      <w:bookmarkStart w:id="578" w:name="_Toc202704429"/>
      <w:bookmarkStart w:id="579" w:name="_Toc202704528"/>
      <w:bookmarkStart w:id="580" w:name="_Toc202704627"/>
      <w:r w:rsidRPr="00F159EF">
        <w:rPr>
          <w:rStyle w:val="115"/>
          <w:spacing w:val="0"/>
        </w:rPr>
        <w:t>1.1. Цель и место дисциплины в структуре образовательной программы</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50D61B3A" w14:textId="0CE99F01" w:rsidR="00C25F5E" w:rsidRPr="00390C07" w:rsidRDefault="00C25F5E" w:rsidP="006A4705">
      <w:pPr>
        <w:pStyle w:val="richfactdown-paragraph"/>
        <w:shd w:val="clear" w:color="auto" w:fill="FFFFFF"/>
        <w:spacing w:before="0" w:beforeAutospacing="0" w:after="0" w:afterAutospacing="0"/>
        <w:jc w:val="both"/>
      </w:pPr>
      <w:r w:rsidRPr="006A4705">
        <w:t>Цель дисциплины «</w:t>
      </w:r>
      <w:r w:rsidR="006A4705" w:rsidRPr="006A4705">
        <w:rPr>
          <w:bCs/>
          <w:iCs/>
        </w:rPr>
        <w:t xml:space="preserve">Основы материаловедения и технологии </w:t>
      </w:r>
      <w:proofErr w:type="spellStart"/>
      <w:r w:rsidR="006A4705" w:rsidRPr="006A4705">
        <w:rPr>
          <w:bCs/>
          <w:iCs/>
        </w:rPr>
        <w:t>общеслесарных</w:t>
      </w:r>
      <w:proofErr w:type="spellEnd"/>
      <w:r w:rsidR="006A4705" w:rsidRPr="006A4705">
        <w:rPr>
          <w:bCs/>
          <w:iCs/>
        </w:rPr>
        <w:t xml:space="preserve"> работ</w:t>
      </w:r>
      <w:r w:rsidRPr="006A4705">
        <w:t>»</w:t>
      </w:r>
      <w:r w:rsidR="00F159EF">
        <w:t>:</w:t>
      </w:r>
      <w:r w:rsidRPr="006A4705">
        <w:t xml:space="preserve"> </w:t>
      </w:r>
      <w:r w:rsidR="006A4705">
        <w:t>формирование навыков</w:t>
      </w:r>
      <w:r w:rsidR="006A4705" w:rsidRPr="006A4705">
        <w:t xml:space="preserve"> выполн</w:t>
      </w:r>
      <w:r w:rsidR="006A4705">
        <w:t>ения</w:t>
      </w:r>
      <w:r w:rsidR="006A4705" w:rsidRPr="006A4705">
        <w:t xml:space="preserve"> производственны</w:t>
      </w:r>
      <w:r w:rsidR="006A4705">
        <w:t>х</w:t>
      </w:r>
      <w:r w:rsidR="006A4705" w:rsidRPr="006A4705">
        <w:t xml:space="preserve"> работ с учётом характеристик металлов и сплавов</w:t>
      </w:r>
      <w:r w:rsidR="006A4705">
        <w:t xml:space="preserve">, </w:t>
      </w:r>
      <w:proofErr w:type="spellStart"/>
      <w:r w:rsidR="006A4705" w:rsidRPr="006A4705">
        <w:t>общеслесарны</w:t>
      </w:r>
      <w:r w:rsidR="006A4705">
        <w:t>х</w:t>
      </w:r>
      <w:proofErr w:type="spellEnd"/>
      <w:r w:rsidR="006A4705" w:rsidRPr="006A4705">
        <w:t xml:space="preserve"> работ</w:t>
      </w:r>
      <w:r w:rsidR="006A4705">
        <w:t>, обучение методам</w:t>
      </w:r>
      <w:r w:rsidR="006A4705" w:rsidRPr="006A4705">
        <w:t xml:space="preserve"> подб</w:t>
      </w:r>
      <w:r w:rsidR="006A4705">
        <w:t>орки</w:t>
      </w:r>
      <w:r w:rsidR="006A4705" w:rsidRPr="006A4705">
        <w:t xml:space="preserve"> материал</w:t>
      </w:r>
      <w:r w:rsidR="006A4705">
        <w:t>ов</w:t>
      </w:r>
      <w:r w:rsidR="006A4705" w:rsidRPr="006A4705">
        <w:t xml:space="preserve"> и выпол</w:t>
      </w:r>
      <w:r w:rsidR="006A4705">
        <w:t>не</w:t>
      </w:r>
      <w:r w:rsidR="006A4705" w:rsidRPr="006A4705">
        <w:t>н</w:t>
      </w:r>
      <w:r w:rsidR="006A4705">
        <w:t>ия</w:t>
      </w:r>
      <w:r w:rsidR="006A4705" w:rsidRPr="006A4705">
        <w:t xml:space="preserve"> смазк</w:t>
      </w:r>
      <w:r w:rsidR="006A4705">
        <w:t>и</w:t>
      </w:r>
      <w:r w:rsidR="006A4705" w:rsidRPr="006A4705">
        <w:t xml:space="preserve"> деталей и узлов.</w:t>
      </w:r>
    </w:p>
    <w:p w14:paraId="40DF6E71" w14:textId="58D56D12" w:rsidR="00C25F5E" w:rsidRPr="00390C07" w:rsidRDefault="00C25F5E" w:rsidP="006A4705">
      <w:pPr>
        <w:ind w:firstLine="709"/>
        <w:jc w:val="both"/>
        <w:rPr>
          <w:rFonts w:ascii="Times New Roman" w:hAnsi="Times New Roman"/>
          <w:color w:val="auto"/>
          <w:sz w:val="24"/>
          <w:szCs w:val="24"/>
        </w:rPr>
      </w:pPr>
      <w:r w:rsidRPr="00390C07">
        <w:rPr>
          <w:rFonts w:ascii="Times New Roman" w:hAnsi="Times New Roman"/>
          <w:color w:val="auto"/>
          <w:sz w:val="24"/>
          <w:szCs w:val="24"/>
        </w:rPr>
        <w:t>Дисциплина «</w:t>
      </w:r>
      <w:r w:rsidR="006A4705" w:rsidRPr="00314432">
        <w:rPr>
          <w:rFonts w:ascii="Times New Roman" w:hAnsi="Times New Roman"/>
          <w:bCs/>
          <w:iCs/>
          <w:sz w:val="24"/>
          <w:szCs w:val="24"/>
        </w:rPr>
        <w:t xml:space="preserve">Основы материаловедения и технологии </w:t>
      </w:r>
      <w:proofErr w:type="spellStart"/>
      <w:r w:rsidR="006A4705" w:rsidRPr="00314432">
        <w:rPr>
          <w:rFonts w:ascii="Times New Roman" w:hAnsi="Times New Roman"/>
          <w:bCs/>
          <w:iCs/>
          <w:sz w:val="24"/>
          <w:szCs w:val="24"/>
        </w:rPr>
        <w:t>общеслесарных</w:t>
      </w:r>
      <w:proofErr w:type="spellEnd"/>
      <w:r w:rsidR="006A4705" w:rsidRPr="00314432">
        <w:rPr>
          <w:rFonts w:ascii="Times New Roman" w:hAnsi="Times New Roman"/>
          <w:bCs/>
          <w:iCs/>
          <w:sz w:val="24"/>
          <w:szCs w:val="24"/>
        </w:rPr>
        <w:t xml:space="preserve"> работ</w:t>
      </w:r>
      <w:r w:rsidRPr="00390C07">
        <w:rPr>
          <w:rFonts w:ascii="Times New Roman" w:hAnsi="Times New Roman"/>
          <w:color w:val="auto"/>
          <w:sz w:val="24"/>
          <w:szCs w:val="24"/>
        </w:rPr>
        <w:t>» включена в обязательную часть общепрофессионального цикла образовательной программы.</w:t>
      </w:r>
    </w:p>
    <w:p w14:paraId="569CADE1" w14:textId="77777777" w:rsidR="00C25F5E" w:rsidRPr="00F159EF" w:rsidRDefault="00C25F5E" w:rsidP="006A4705">
      <w:pPr>
        <w:ind w:firstLine="709"/>
        <w:jc w:val="both"/>
        <w:rPr>
          <w:rFonts w:ascii="Times New Roman" w:hAnsi="Times New Roman"/>
          <w:color w:val="auto"/>
          <w:sz w:val="24"/>
          <w:szCs w:val="24"/>
        </w:rPr>
      </w:pPr>
    </w:p>
    <w:p w14:paraId="53C77FDB" w14:textId="77777777" w:rsidR="00C25F5E" w:rsidRPr="00F159EF" w:rsidRDefault="00C25F5E" w:rsidP="006A4705">
      <w:pPr>
        <w:spacing w:after="120"/>
        <w:ind w:firstLine="709"/>
        <w:outlineLvl w:val="1"/>
        <w:rPr>
          <w:rStyle w:val="115"/>
          <w:spacing w:val="0"/>
        </w:rPr>
      </w:pPr>
      <w:bookmarkStart w:id="581" w:name="_Toc202474238"/>
      <w:bookmarkStart w:id="582" w:name="_Toc202474337"/>
      <w:bookmarkStart w:id="583" w:name="_Toc202474535"/>
      <w:bookmarkStart w:id="584" w:name="_Toc202474634"/>
      <w:bookmarkStart w:id="585" w:name="_Toc202474830"/>
      <w:bookmarkStart w:id="586" w:name="_Toc202477512"/>
      <w:bookmarkStart w:id="587" w:name="_Toc202477613"/>
      <w:bookmarkStart w:id="588" w:name="_Toc202703809"/>
      <w:bookmarkStart w:id="589" w:name="_Toc202703908"/>
      <w:bookmarkStart w:id="590" w:name="_Toc202704331"/>
      <w:bookmarkStart w:id="591" w:name="_Toc202704430"/>
      <w:bookmarkStart w:id="592" w:name="_Toc202704529"/>
      <w:bookmarkStart w:id="593" w:name="_Toc202704628"/>
      <w:r w:rsidRPr="00F159EF">
        <w:rPr>
          <w:rStyle w:val="115"/>
          <w:spacing w:val="0"/>
        </w:rPr>
        <w:t>1.2. Планируемые результаты освоения дисциплины</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2780DCB6" w14:textId="7118015F" w:rsidR="00C25F5E" w:rsidRPr="00390C07" w:rsidRDefault="00C25F5E" w:rsidP="006A4705">
      <w:pPr>
        <w:ind w:firstLine="709"/>
        <w:jc w:val="both"/>
        <w:rPr>
          <w:rFonts w:ascii="Times New Roman" w:hAnsi="Times New Roman"/>
          <w:color w:val="auto"/>
          <w:sz w:val="24"/>
          <w:szCs w:val="24"/>
        </w:rPr>
      </w:pPr>
      <w:r w:rsidRPr="00390C07">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159FF807" w14:textId="77777777" w:rsidR="00C25F5E" w:rsidRPr="00390C07" w:rsidRDefault="00C25F5E" w:rsidP="006A4705">
      <w:pPr>
        <w:spacing w:after="120"/>
        <w:ind w:firstLine="709"/>
        <w:rPr>
          <w:rFonts w:ascii="Times New Roman" w:hAnsi="Times New Roman"/>
          <w:color w:val="auto"/>
          <w:sz w:val="24"/>
          <w:szCs w:val="24"/>
        </w:rPr>
      </w:pPr>
      <w:r w:rsidRPr="00390C07">
        <w:rPr>
          <w:rFonts w:ascii="Times New Roman" w:hAnsi="Times New Roman"/>
          <w:color w:val="auto"/>
          <w:sz w:val="24"/>
          <w:szCs w:val="24"/>
        </w:rPr>
        <w:t xml:space="preserve">В результате освоения дисциплины </w:t>
      </w:r>
      <w:proofErr w:type="gramStart"/>
      <w:r w:rsidRPr="00390C07">
        <w:rPr>
          <w:rFonts w:ascii="Times New Roman" w:hAnsi="Times New Roman"/>
          <w:color w:val="auto"/>
          <w:sz w:val="24"/>
          <w:szCs w:val="24"/>
        </w:rPr>
        <w:t>обучающийся</w:t>
      </w:r>
      <w:proofErr w:type="gramEnd"/>
      <w:r w:rsidRPr="00390C07">
        <w:rPr>
          <w:rFonts w:ascii="Times New Roman" w:hAnsi="Times New Roman"/>
          <w:color w:val="auto"/>
          <w:sz w:val="24"/>
          <w:szCs w:val="24"/>
        </w:rPr>
        <w:t xml:space="preserve"> должен</w:t>
      </w:r>
      <w:r w:rsidRPr="00390C07">
        <w:rPr>
          <w:rFonts w:ascii="Times New Roman" w:hAnsi="Times New Roman"/>
          <w:color w:val="auto"/>
          <w:sz w:val="24"/>
          <w:szCs w:val="24"/>
          <w:vertAlign w:val="superscript"/>
        </w:rPr>
        <w:footnoteReference w:id="4"/>
      </w:r>
      <w:r w:rsidRPr="00390C07">
        <w:rPr>
          <w:rFonts w:ascii="Times New Roman" w:hAnsi="Times New Roman"/>
          <w:color w:val="auto"/>
          <w:sz w:val="24"/>
          <w:szCs w:val="24"/>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8"/>
        <w:gridCol w:w="4204"/>
        <w:gridCol w:w="4252"/>
      </w:tblGrid>
      <w:tr w:rsidR="00390C07" w:rsidRPr="00390C07" w14:paraId="06936DB6" w14:textId="77777777" w:rsidTr="005D4D9C">
        <w:tc>
          <w:tcPr>
            <w:tcW w:w="1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AEA14" w14:textId="77777777" w:rsidR="00C25F5E" w:rsidRPr="00390C07" w:rsidRDefault="00C25F5E" w:rsidP="005D4D9C">
            <w:pPr>
              <w:rPr>
                <w:rFonts w:ascii="Times New Roman" w:hAnsi="Times New Roman"/>
                <w:b/>
                <w:color w:val="auto"/>
                <w:sz w:val="24"/>
                <w:szCs w:val="24"/>
              </w:rPr>
            </w:pPr>
            <w:r w:rsidRPr="00390C07">
              <w:rPr>
                <w:rFonts w:ascii="Times New Roman" w:hAnsi="Times New Roman"/>
                <w:b/>
                <w:color w:val="auto"/>
                <w:sz w:val="24"/>
                <w:szCs w:val="24"/>
              </w:rPr>
              <w:t xml:space="preserve">Код </w:t>
            </w:r>
            <w:proofErr w:type="gramStart"/>
            <w:r w:rsidRPr="00390C07">
              <w:rPr>
                <w:rFonts w:ascii="Times New Roman" w:hAnsi="Times New Roman"/>
                <w:b/>
                <w:color w:val="auto"/>
                <w:sz w:val="24"/>
                <w:szCs w:val="24"/>
              </w:rPr>
              <w:t>ОК</w:t>
            </w:r>
            <w:proofErr w:type="gramEnd"/>
            <w:r w:rsidRPr="00390C07">
              <w:rPr>
                <w:rFonts w:ascii="Times New Roman" w:hAnsi="Times New Roman"/>
                <w:b/>
                <w:color w:val="auto"/>
                <w:sz w:val="24"/>
                <w:szCs w:val="24"/>
              </w:rPr>
              <w:t xml:space="preserve">, </w:t>
            </w:r>
          </w:p>
          <w:p w14:paraId="18F2CA53" w14:textId="77777777" w:rsidR="00C25F5E" w:rsidRPr="00390C07" w:rsidRDefault="00C25F5E" w:rsidP="005D4D9C">
            <w:pPr>
              <w:rPr>
                <w:rFonts w:ascii="Times New Roman" w:hAnsi="Times New Roman"/>
                <w:b/>
                <w:color w:val="auto"/>
                <w:sz w:val="24"/>
                <w:szCs w:val="24"/>
              </w:rPr>
            </w:pPr>
            <w:r w:rsidRPr="00390C07">
              <w:rPr>
                <w:rFonts w:ascii="Times New Roman" w:hAnsi="Times New Roman"/>
                <w:b/>
                <w:color w:val="auto"/>
                <w:sz w:val="24"/>
                <w:szCs w:val="24"/>
              </w:rPr>
              <w:t>ПК</w:t>
            </w: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88973" w14:textId="77777777" w:rsidR="00C25F5E" w:rsidRPr="00390C07" w:rsidRDefault="00C25F5E" w:rsidP="005D4D9C">
            <w:pPr>
              <w:jc w:val="center"/>
              <w:rPr>
                <w:rFonts w:ascii="Times New Roman" w:hAnsi="Times New Roman"/>
                <w:b/>
                <w:color w:val="auto"/>
                <w:sz w:val="24"/>
                <w:szCs w:val="24"/>
              </w:rPr>
            </w:pPr>
            <w:r w:rsidRPr="00390C07">
              <w:rPr>
                <w:rFonts w:ascii="Times New Roman" w:hAnsi="Times New Roman"/>
                <w:b/>
                <w:color w:val="auto"/>
                <w:sz w:val="24"/>
                <w:szCs w:val="24"/>
              </w:rPr>
              <w:t>Уметь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CDDC91" w14:textId="77777777" w:rsidR="00C25F5E" w:rsidRPr="00390C07" w:rsidRDefault="00C25F5E" w:rsidP="005D4D9C">
            <w:pPr>
              <w:jc w:val="center"/>
              <w:rPr>
                <w:rFonts w:ascii="Times New Roman" w:hAnsi="Times New Roman"/>
                <w:b/>
                <w:color w:val="auto"/>
                <w:sz w:val="24"/>
                <w:szCs w:val="24"/>
              </w:rPr>
            </w:pPr>
            <w:r w:rsidRPr="00390C07">
              <w:rPr>
                <w:rFonts w:ascii="Times New Roman" w:hAnsi="Times New Roman"/>
                <w:b/>
                <w:color w:val="auto"/>
                <w:sz w:val="24"/>
                <w:szCs w:val="24"/>
              </w:rPr>
              <w:t>Знать</w:t>
            </w:r>
          </w:p>
        </w:tc>
      </w:tr>
      <w:tr w:rsidR="006A4705" w:rsidRPr="00390C07" w14:paraId="58F46CA5" w14:textId="77777777" w:rsidTr="005D4D9C">
        <w:tc>
          <w:tcPr>
            <w:tcW w:w="1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8985D" w14:textId="77777777" w:rsidR="006A4705" w:rsidRPr="002253AF" w:rsidRDefault="006A4705"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 </w:t>
            </w:r>
          </w:p>
          <w:p w14:paraId="190A0440" w14:textId="77777777" w:rsidR="006A4705" w:rsidRPr="002253AF" w:rsidRDefault="006A4705"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 </w:t>
            </w:r>
          </w:p>
          <w:p w14:paraId="3051C446" w14:textId="77777777" w:rsidR="006A4705" w:rsidRPr="002253AF" w:rsidRDefault="006A4705"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 </w:t>
            </w:r>
          </w:p>
          <w:p w14:paraId="6EF33AD2" w14:textId="0C7823DB" w:rsidR="006A4705" w:rsidRPr="002253AF" w:rsidRDefault="006A4705"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05, ОК 07, </w:t>
            </w:r>
          </w:p>
          <w:p w14:paraId="0424743E" w14:textId="77777777" w:rsidR="006A4705" w:rsidRPr="002253AF" w:rsidRDefault="006A4705" w:rsidP="0014016A">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 </w:t>
            </w:r>
          </w:p>
          <w:p w14:paraId="1724C800" w14:textId="058C1C02" w:rsidR="006A4705" w:rsidRPr="00390C07" w:rsidRDefault="006A4705" w:rsidP="0014016A">
            <w:pPr>
              <w:ind w:right="-1"/>
              <w:rPr>
                <w:rFonts w:ascii="Times New Roman" w:hAnsi="Times New Roman"/>
                <w:color w:val="auto"/>
                <w:sz w:val="24"/>
                <w:szCs w:val="24"/>
              </w:rPr>
            </w:pPr>
            <w:r w:rsidRPr="002253AF">
              <w:rPr>
                <w:rFonts w:ascii="Times New Roman" w:hAnsi="Times New Roman"/>
                <w:sz w:val="24"/>
                <w:szCs w:val="24"/>
              </w:rPr>
              <w:t>ПК 1.1, ПК 1.2, ПК 1.3, ПК 1.4, ПК 2.1, ПК 2.2, ПК 2.3, ПК 3.1, ПК 3.2, ПК 4.1, ПК 4.2</w:t>
            </w: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427A0"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выбирать основные конструкционные и эксплуатационные материалы;</w:t>
            </w:r>
          </w:p>
          <w:p w14:paraId="6AA0D574"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проводить первичную обработку материалов с разными свойствами;</w:t>
            </w:r>
          </w:p>
          <w:p w14:paraId="3729A30D"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пользоваться стандартами и другой нормативной документацией;</w:t>
            </w:r>
          </w:p>
          <w:p w14:paraId="5360F061"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определять правильность работы контрольно-измерительных приборов, пользоваться ими;</w:t>
            </w:r>
          </w:p>
          <w:p w14:paraId="48F29E17"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xml:space="preserve">-анализировать условия работы, оценивать работоспособность деталей машин и механизмов; </w:t>
            </w:r>
          </w:p>
          <w:p w14:paraId="1EA7C4EE"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использовать механическое оборудование судовой мастерской, ручные инструменты, измерительное и испытательное оборудование при эксплуатации и ремонте судовых технических средств;</w:t>
            </w:r>
          </w:p>
          <w:p w14:paraId="253A9982"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обеспечивать качество слесарных работ при обслуживании и ремонте судовых механизмов и устройств.</w:t>
            </w:r>
          </w:p>
          <w:p w14:paraId="796D3AE7" w14:textId="6B1B3604" w:rsidR="006A4705" w:rsidRPr="00390C07" w:rsidRDefault="006A4705" w:rsidP="006A4705">
            <w:pPr>
              <w:jc w:val="both"/>
              <w:rPr>
                <w:rFonts w:ascii="Times New Roman" w:hAnsi="Times New Roman"/>
                <w:color w:val="auto"/>
                <w:sz w:val="24"/>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71944"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принципы сочетания различных марок металлических материалов корпуса;</w:t>
            </w:r>
          </w:p>
          <w:p w14:paraId="284139C5"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основные свойства конструкционных и эксплуатационных материалов, применяемых при ремонте, эксплуатации и техническом обслуживании;</w:t>
            </w:r>
          </w:p>
          <w:p w14:paraId="6951FBE7"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основные технологические процессы обработки материалов с разными свойствами;</w:t>
            </w:r>
          </w:p>
          <w:p w14:paraId="0939B5BF"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основы стандартизации, погрешности при изготовлении деталей и сборке машин, номинальный и предельные размеры, действительный размер, допуск размера, поле допуска, посадки, их виды и назначение, точность обработки, системы допусков и посадок;</w:t>
            </w:r>
          </w:p>
          <w:p w14:paraId="05FE1849"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основы метрологии: понятие, термины, показатели измерительных приборов;</w:t>
            </w:r>
          </w:p>
          <w:p w14:paraId="7FF66F53"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назначение, характеристики, устройство и порядок использования универсальных средств измерения;</w:t>
            </w:r>
          </w:p>
          <w:p w14:paraId="2C19B5F2" w14:textId="77777777" w:rsidR="006A4705" w:rsidRPr="002253AF" w:rsidRDefault="006A4705" w:rsidP="006A4705">
            <w:pPr>
              <w:widowControl w:val="0"/>
              <w:autoSpaceDE w:val="0"/>
              <w:autoSpaceDN w:val="0"/>
              <w:adjustRightInd w:val="0"/>
              <w:jc w:val="both"/>
              <w:rPr>
                <w:rFonts w:ascii="Times New Roman" w:hAnsi="Times New Roman"/>
                <w:sz w:val="24"/>
                <w:szCs w:val="24"/>
                <w:lang w:eastAsia="en-US"/>
              </w:rPr>
            </w:pPr>
            <w:r w:rsidRPr="002253AF">
              <w:rPr>
                <w:rFonts w:ascii="Times New Roman" w:hAnsi="Times New Roman"/>
                <w:sz w:val="24"/>
                <w:szCs w:val="24"/>
                <w:lang w:eastAsia="en-US"/>
              </w:rPr>
              <w:t xml:space="preserve">-виды слесарных работ и технологию их выполнения при техническом обслуживании и ремонте судовых </w:t>
            </w:r>
            <w:r w:rsidRPr="002253AF">
              <w:rPr>
                <w:rFonts w:ascii="Times New Roman" w:hAnsi="Times New Roman"/>
                <w:sz w:val="24"/>
                <w:szCs w:val="24"/>
                <w:lang w:eastAsia="en-US"/>
              </w:rPr>
              <w:lastRenderedPageBreak/>
              <w:t>механизмов и устройств;</w:t>
            </w:r>
          </w:p>
          <w:p w14:paraId="2D1D528B" w14:textId="7165C2E1" w:rsidR="006A4705" w:rsidRPr="00390C07" w:rsidRDefault="006A4705" w:rsidP="006A4705">
            <w:pPr>
              <w:jc w:val="both"/>
              <w:rPr>
                <w:rFonts w:ascii="Times New Roman" w:hAnsi="Times New Roman"/>
                <w:color w:val="auto"/>
                <w:sz w:val="24"/>
                <w:szCs w:val="24"/>
              </w:rPr>
            </w:pPr>
            <w:r w:rsidRPr="002253AF">
              <w:rPr>
                <w:rFonts w:ascii="Times New Roman" w:hAnsi="Times New Roman"/>
                <w:sz w:val="24"/>
                <w:szCs w:val="24"/>
                <w:lang w:eastAsia="en-US"/>
              </w:rPr>
              <w:t xml:space="preserve">  - оборудование, инструменты и контрольно-измерительные приборы, применяемые при выполнении слесарных работ</w:t>
            </w:r>
          </w:p>
        </w:tc>
      </w:tr>
    </w:tbl>
    <w:p w14:paraId="33F8E117" w14:textId="77777777" w:rsidR="00C25F5E" w:rsidRPr="00390C07" w:rsidRDefault="00C25F5E" w:rsidP="00C25F5E">
      <w:pPr>
        <w:rPr>
          <w:rFonts w:ascii="Times New Roman" w:hAnsi="Times New Roman"/>
          <w:color w:val="auto"/>
          <w:sz w:val="24"/>
          <w:szCs w:val="24"/>
        </w:rPr>
      </w:pPr>
    </w:p>
    <w:p w14:paraId="4557E5A6" w14:textId="77777777" w:rsidR="00C25F5E" w:rsidRPr="00390C07" w:rsidRDefault="00C25F5E" w:rsidP="00C25F5E">
      <w:pPr>
        <w:rPr>
          <w:rFonts w:ascii="Times New Roman" w:hAnsi="Times New Roman"/>
          <w:b/>
          <w:caps/>
          <w:color w:val="auto"/>
          <w:sz w:val="24"/>
          <w:szCs w:val="24"/>
        </w:rPr>
      </w:pPr>
    </w:p>
    <w:p w14:paraId="5811E958" w14:textId="7F4AD9AF" w:rsidR="00C25F5E" w:rsidRPr="00973A11" w:rsidRDefault="00C25F5E" w:rsidP="00973A11">
      <w:pPr>
        <w:keepNext/>
        <w:spacing w:after="120"/>
        <w:jc w:val="center"/>
        <w:rPr>
          <w:rStyle w:val="1ff2"/>
        </w:rPr>
      </w:pPr>
      <w:bookmarkStart w:id="594" w:name="_Toc202474239"/>
      <w:bookmarkStart w:id="595" w:name="_Toc202474338"/>
      <w:bookmarkStart w:id="596" w:name="_Toc202474536"/>
      <w:bookmarkStart w:id="597" w:name="_Toc202474635"/>
      <w:bookmarkStart w:id="598" w:name="_Toc202474831"/>
      <w:bookmarkStart w:id="599" w:name="_Toc202477513"/>
      <w:bookmarkStart w:id="600" w:name="_Toc202477614"/>
      <w:bookmarkStart w:id="601" w:name="_Toc202703810"/>
      <w:bookmarkStart w:id="602" w:name="_Toc202703909"/>
      <w:bookmarkStart w:id="603" w:name="_Toc202704332"/>
      <w:bookmarkStart w:id="604" w:name="_Toc202704431"/>
      <w:bookmarkStart w:id="605" w:name="_Toc202704530"/>
      <w:bookmarkStart w:id="606" w:name="_Toc202704629"/>
      <w:r w:rsidRPr="00973A11">
        <w:rPr>
          <w:rStyle w:val="1ff2"/>
        </w:rPr>
        <w:t>2. Структура и содержание дисциплины</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4231BF38" w14:textId="77777777" w:rsidR="00C25F5E" w:rsidRPr="00973A11" w:rsidRDefault="00C25F5E" w:rsidP="00C25F5E">
      <w:pPr>
        <w:spacing w:after="120" w:line="276" w:lineRule="auto"/>
        <w:ind w:firstLine="709"/>
        <w:outlineLvl w:val="1"/>
        <w:rPr>
          <w:rStyle w:val="115"/>
          <w:spacing w:val="0"/>
        </w:rPr>
      </w:pPr>
      <w:bookmarkStart w:id="607" w:name="_Toc202474240"/>
      <w:bookmarkStart w:id="608" w:name="_Toc202474339"/>
      <w:bookmarkStart w:id="609" w:name="_Toc202474537"/>
      <w:bookmarkStart w:id="610" w:name="_Toc202474636"/>
      <w:bookmarkStart w:id="611" w:name="_Toc202474832"/>
      <w:bookmarkStart w:id="612" w:name="_Toc202477514"/>
      <w:bookmarkStart w:id="613" w:name="_Toc202477615"/>
      <w:bookmarkStart w:id="614" w:name="_Toc202703811"/>
      <w:bookmarkStart w:id="615" w:name="_Toc202703910"/>
      <w:bookmarkStart w:id="616" w:name="_Toc202704333"/>
      <w:bookmarkStart w:id="617" w:name="_Toc202704432"/>
      <w:bookmarkStart w:id="618" w:name="_Toc202704531"/>
      <w:bookmarkStart w:id="619" w:name="_Toc202704630"/>
      <w:r w:rsidRPr="00973A11">
        <w:rPr>
          <w:rStyle w:val="115"/>
          <w:spacing w:val="0"/>
        </w:rPr>
        <w:t>2.1. Трудоемкость освоения дисциплины</w:t>
      </w:r>
      <w:bookmarkEnd w:id="607"/>
      <w:bookmarkEnd w:id="608"/>
      <w:bookmarkEnd w:id="609"/>
      <w:bookmarkEnd w:id="610"/>
      <w:bookmarkEnd w:id="611"/>
      <w:bookmarkEnd w:id="612"/>
      <w:bookmarkEnd w:id="613"/>
      <w:bookmarkEnd w:id="614"/>
      <w:bookmarkEnd w:id="615"/>
      <w:bookmarkEnd w:id="616"/>
      <w:bookmarkEnd w:id="617"/>
      <w:bookmarkEnd w:id="618"/>
      <w:bookmarkEnd w:id="619"/>
      <w:r w:rsidRPr="00973A11">
        <w:rPr>
          <w:rStyle w:val="115"/>
          <w:spacing w:val="0"/>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630"/>
      </w:tblGrid>
      <w:tr w:rsidR="00390C07" w:rsidRPr="00390C07" w14:paraId="7D318C80" w14:textId="77777777" w:rsidTr="005D4D9C">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81908D" w14:textId="77777777" w:rsidR="00C25F5E" w:rsidRPr="00390C07" w:rsidRDefault="00C25F5E" w:rsidP="005D4D9C">
            <w:pPr>
              <w:jc w:val="center"/>
              <w:rPr>
                <w:rFonts w:ascii="Times New Roman" w:hAnsi="Times New Roman"/>
                <w:b/>
                <w:color w:val="auto"/>
                <w:sz w:val="24"/>
                <w:szCs w:val="24"/>
              </w:rPr>
            </w:pPr>
            <w:r w:rsidRPr="00390C07">
              <w:rPr>
                <w:rFonts w:ascii="Times New Roman" w:hAnsi="Times New Roman"/>
                <w:b/>
                <w:color w:val="auto"/>
                <w:sz w:val="24"/>
                <w:szCs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933675" w14:textId="77777777" w:rsidR="00C25F5E" w:rsidRPr="00390C07" w:rsidRDefault="00C25F5E" w:rsidP="005D4D9C">
            <w:pPr>
              <w:jc w:val="center"/>
              <w:rPr>
                <w:rFonts w:ascii="Times New Roman" w:hAnsi="Times New Roman"/>
                <w:b/>
                <w:color w:val="auto"/>
                <w:sz w:val="24"/>
                <w:szCs w:val="24"/>
              </w:rPr>
            </w:pPr>
            <w:r w:rsidRPr="00390C07">
              <w:rPr>
                <w:rFonts w:ascii="Times New Roman" w:hAnsi="Times New Roman"/>
                <w:b/>
                <w:color w:val="auto"/>
                <w:sz w:val="24"/>
                <w:szCs w:val="24"/>
              </w:rPr>
              <w:t>Объем в часах</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C9CFA0D" w14:textId="77777777" w:rsidR="00C25F5E" w:rsidRPr="00390C07" w:rsidRDefault="00C25F5E" w:rsidP="005D4D9C">
            <w:pPr>
              <w:jc w:val="center"/>
              <w:rPr>
                <w:rFonts w:ascii="Times New Roman" w:hAnsi="Times New Roman"/>
                <w:b/>
                <w:color w:val="auto"/>
                <w:sz w:val="24"/>
                <w:szCs w:val="24"/>
              </w:rPr>
            </w:pPr>
            <w:r w:rsidRPr="00390C07">
              <w:rPr>
                <w:rFonts w:ascii="Times New Roman" w:hAnsi="Times New Roman"/>
                <w:b/>
                <w:color w:val="auto"/>
                <w:sz w:val="24"/>
                <w:szCs w:val="24"/>
              </w:rPr>
              <w:t xml:space="preserve">В </w:t>
            </w:r>
            <w:proofErr w:type="spellStart"/>
            <w:r w:rsidRPr="00390C07">
              <w:rPr>
                <w:rFonts w:ascii="Times New Roman" w:hAnsi="Times New Roman"/>
                <w:b/>
                <w:color w:val="auto"/>
                <w:sz w:val="24"/>
                <w:szCs w:val="24"/>
              </w:rPr>
              <w:t>т.ч</w:t>
            </w:r>
            <w:proofErr w:type="spellEnd"/>
            <w:r w:rsidRPr="00390C07">
              <w:rPr>
                <w:rFonts w:ascii="Times New Roman" w:hAnsi="Times New Roman"/>
                <w:b/>
                <w:color w:val="auto"/>
                <w:sz w:val="24"/>
                <w:szCs w:val="24"/>
              </w:rPr>
              <w:t xml:space="preserve">. в форме </w:t>
            </w:r>
            <w:proofErr w:type="spellStart"/>
            <w:r w:rsidRPr="00390C07">
              <w:rPr>
                <w:rFonts w:ascii="Times New Roman" w:hAnsi="Times New Roman"/>
                <w:b/>
                <w:color w:val="auto"/>
                <w:sz w:val="24"/>
                <w:szCs w:val="24"/>
              </w:rPr>
              <w:t>практ</w:t>
            </w:r>
            <w:proofErr w:type="spellEnd"/>
            <w:r w:rsidRPr="00390C07">
              <w:rPr>
                <w:rFonts w:ascii="Times New Roman" w:hAnsi="Times New Roman"/>
                <w:b/>
                <w:color w:val="auto"/>
                <w:sz w:val="24"/>
                <w:szCs w:val="24"/>
              </w:rPr>
              <w:t>. подготовки</w:t>
            </w:r>
          </w:p>
        </w:tc>
      </w:tr>
      <w:tr w:rsidR="00390C07" w:rsidRPr="00390C07" w14:paraId="17813C19" w14:textId="77777777" w:rsidTr="005D4D9C">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0E80B26" w14:textId="77777777" w:rsidR="00C25F5E" w:rsidRPr="00390C07" w:rsidRDefault="00C25F5E" w:rsidP="005D4D9C">
            <w:pPr>
              <w:jc w:val="both"/>
              <w:rPr>
                <w:rFonts w:ascii="Times New Roman" w:hAnsi="Times New Roman"/>
                <w:color w:val="auto"/>
                <w:sz w:val="24"/>
                <w:szCs w:val="24"/>
              </w:rPr>
            </w:pPr>
            <w:r w:rsidRPr="00390C07">
              <w:rPr>
                <w:rFonts w:ascii="Times New Roman" w:hAnsi="Times New Roman"/>
                <w:color w:val="auto"/>
                <w:sz w:val="24"/>
                <w:szCs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100AC5D" w14:textId="6F864EC8" w:rsidR="00C25F5E" w:rsidRPr="00390C07" w:rsidRDefault="00973A11" w:rsidP="005D4D9C">
            <w:pPr>
              <w:jc w:val="center"/>
              <w:rPr>
                <w:rFonts w:ascii="Times New Roman" w:hAnsi="Times New Roman"/>
                <w:color w:val="auto"/>
                <w:sz w:val="24"/>
                <w:szCs w:val="24"/>
              </w:rPr>
            </w:pPr>
            <w:r>
              <w:rPr>
                <w:rFonts w:ascii="Times New Roman" w:hAnsi="Times New Roman"/>
                <w:color w:val="auto"/>
                <w:sz w:val="24"/>
                <w:szCs w:val="24"/>
              </w:rPr>
              <w:t>32</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1E1337D" w14:textId="3E099CE5" w:rsidR="00C25F5E" w:rsidRPr="00390C07" w:rsidRDefault="006A4705" w:rsidP="005D4D9C">
            <w:pPr>
              <w:jc w:val="center"/>
              <w:rPr>
                <w:rFonts w:ascii="Times New Roman" w:hAnsi="Times New Roman"/>
                <w:color w:val="auto"/>
                <w:sz w:val="24"/>
                <w:szCs w:val="24"/>
              </w:rPr>
            </w:pPr>
            <w:r>
              <w:rPr>
                <w:rFonts w:ascii="Times New Roman" w:hAnsi="Times New Roman"/>
                <w:color w:val="auto"/>
                <w:sz w:val="24"/>
                <w:szCs w:val="24"/>
              </w:rPr>
              <w:t>10</w:t>
            </w:r>
          </w:p>
        </w:tc>
      </w:tr>
      <w:tr w:rsidR="00390C07" w:rsidRPr="00390C07" w14:paraId="10A3F119" w14:textId="77777777" w:rsidTr="005D4D9C">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5E74693" w14:textId="77777777" w:rsidR="00C25F5E" w:rsidRPr="00390C07" w:rsidRDefault="00C25F5E" w:rsidP="005D4D9C">
            <w:pPr>
              <w:jc w:val="both"/>
              <w:rPr>
                <w:rFonts w:ascii="Times New Roman" w:hAnsi="Times New Roman"/>
                <w:color w:val="auto"/>
                <w:sz w:val="24"/>
                <w:szCs w:val="24"/>
              </w:rPr>
            </w:pPr>
            <w:r w:rsidRPr="00390C07">
              <w:rPr>
                <w:rFonts w:ascii="Times New Roman" w:hAnsi="Times New Roman"/>
                <w:color w:val="auto"/>
                <w:sz w:val="24"/>
                <w:szCs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8B2461" w14:textId="3FD4D705" w:rsidR="00C25F5E" w:rsidRPr="00390C07" w:rsidRDefault="00973A11" w:rsidP="005D4D9C">
            <w:pPr>
              <w:jc w:val="center"/>
              <w:rPr>
                <w:rFonts w:ascii="Times New Roman" w:hAnsi="Times New Roman"/>
                <w:color w:val="auto"/>
                <w:sz w:val="24"/>
                <w:szCs w:val="24"/>
              </w:rPr>
            </w:pPr>
            <w:r>
              <w:rPr>
                <w:rFonts w:ascii="Times New Roman" w:hAnsi="Times New Roman"/>
                <w:color w:val="auto"/>
                <w:sz w:val="24"/>
                <w:szCs w:val="24"/>
              </w:rPr>
              <w:t>-</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FF992B" w14:textId="77777777" w:rsidR="00C25F5E" w:rsidRPr="00390C07" w:rsidRDefault="00C25F5E" w:rsidP="005D4D9C">
            <w:pPr>
              <w:jc w:val="center"/>
              <w:rPr>
                <w:rFonts w:ascii="Times New Roman" w:hAnsi="Times New Roman"/>
                <w:color w:val="auto"/>
                <w:sz w:val="24"/>
                <w:szCs w:val="24"/>
              </w:rPr>
            </w:pPr>
            <w:r w:rsidRPr="00390C07">
              <w:rPr>
                <w:rFonts w:ascii="Times New Roman" w:hAnsi="Times New Roman"/>
                <w:color w:val="auto"/>
                <w:sz w:val="24"/>
                <w:szCs w:val="24"/>
              </w:rPr>
              <w:t>-</w:t>
            </w:r>
          </w:p>
        </w:tc>
      </w:tr>
      <w:tr w:rsidR="00390C07" w:rsidRPr="00390C07" w14:paraId="3EABACD2" w14:textId="77777777" w:rsidTr="005D4D9C">
        <w:trPr>
          <w:trHeight w:val="23"/>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C6503D3" w14:textId="77777777" w:rsidR="00C25F5E" w:rsidRPr="00390C07" w:rsidRDefault="00C25F5E" w:rsidP="005D4D9C">
            <w:pPr>
              <w:jc w:val="both"/>
              <w:rPr>
                <w:rFonts w:ascii="Times New Roman" w:hAnsi="Times New Roman"/>
                <w:color w:val="auto"/>
                <w:sz w:val="24"/>
                <w:szCs w:val="24"/>
              </w:rPr>
            </w:pPr>
            <w:r w:rsidRPr="00390C07">
              <w:rPr>
                <w:rFonts w:ascii="Times New Roman" w:hAnsi="Times New Roman"/>
                <w:color w:val="auto"/>
                <w:sz w:val="24"/>
                <w:szCs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50BB40" w14:textId="150C7295" w:rsidR="00C25F5E" w:rsidRPr="00390C07" w:rsidRDefault="00973A11" w:rsidP="005D4D9C">
            <w:pPr>
              <w:jc w:val="center"/>
              <w:rPr>
                <w:rFonts w:ascii="Times New Roman" w:hAnsi="Times New Roman"/>
                <w:color w:val="auto"/>
                <w:sz w:val="24"/>
                <w:szCs w:val="24"/>
              </w:rPr>
            </w:pPr>
            <w:r>
              <w:rPr>
                <w:rFonts w:ascii="Times New Roman" w:hAnsi="Times New Roman"/>
                <w:color w:val="auto"/>
                <w:sz w:val="24"/>
                <w:szCs w:val="24"/>
              </w:rPr>
              <w:t>ХХ</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62C5AFF" w14:textId="77777777" w:rsidR="00C25F5E" w:rsidRPr="00390C07" w:rsidRDefault="00C25F5E" w:rsidP="005D4D9C">
            <w:pPr>
              <w:jc w:val="center"/>
              <w:rPr>
                <w:rFonts w:ascii="Times New Roman" w:hAnsi="Times New Roman"/>
                <w:color w:val="auto"/>
                <w:sz w:val="24"/>
                <w:szCs w:val="24"/>
              </w:rPr>
            </w:pPr>
            <w:r w:rsidRPr="00390C07">
              <w:rPr>
                <w:rFonts w:ascii="Times New Roman" w:hAnsi="Times New Roman"/>
                <w:color w:val="auto"/>
                <w:sz w:val="24"/>
                <w:szCs w:val="24"/>
              </w:rPr>
              <w:t>ХХ</w:t>
            </w:r>
          </w:p>
        </w:tc>
      </w:tr>
      <w:tr w:rsidR="00390C07" w:rsidRPr="00390C07" w14:paraId="667A08A8" w14:textId="77777777" w:rsidTr="005D4D9C">
        <w:trPr>
          <w:trHeight w:val="262"/>
        </w:trPr>
        <w:tc>
          <w:tcPr>
            <w:tcW w:w="48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11D95E" w14:textId="77777777" w:rsidR="00C25F5E" w:rsidRPr="00390C07" w:rsidRDefault="00C25F5E" w:rsidP="005D4D9C">
            <w:pPr>
              <w:jc w:val="both"/>
              <w:rPr>
                <w:rFonts w:ascii="Times New Roman" w:hAnsi="Times New Roman"/>
                <w:color w:val="auto"/>
                <w:sz w:val="24"/>
                <w:szCs w:val="24"/>
              </w:rPr>
            </w:pPr>
            <w:r w:rsidRPr="00390C07">
              <w:rPr>
                <w:rFonts w:ascii="Times New Roman" w:hAnsi="Times New Roman"/>
                <w:color w:val="auto"/>
                <w:sz w:val="24"/>
                <w:szCs w:val="24"/>
              </w:rPr>
              <w:t>Всего</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6CCC643" w14:textId="7D6591AE" w:rsidR="00C25F5E" w:rsidRPr="00390C07" w:rsidRDefault="006A4705" w:rsidP="005D4D9C">
            <w:pPr>
              <w:jc w:val="center"/>
              <w:rPr>
                <w:rFonts w:ascii="Times New Roman" w:hAnsi="Times New Roman"/>
                <w:b/>
                <w:color w:val="auto"/>
                <w:sz w:val="24"/>
                <w:szCs w:val="24"/>
              </w:rPr>
            </w:pPr>
            <w:r>
              <w:rPr>
                <w:rFonts w:ascii="Times New Roman" w:hAnsi="Times New Roman"/>
                <w:b/>
                <w:color w:val="auto"/>
                <w:sz w:val="24"/>
                <w:szCs w:val="24"/>
              </w:rPr>
              <w:t>32</w:t>
            </w:r>
          </w:p>
        </w:tc>
        <w:tc>
          <w:tcPr>
            <w:tcW w:w="26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DECD63" w14:textId="3D24EE3F" w:rsidR="00C25F5E" w:rsidRPr="00390C07" w:rsidRDefault="006A4705" w:rsidP="005D4D9C">
            <w:pPr>
              <w:jc w:val="center"/>
              <w:rPr>
                <w:rFonts w:ascii="Times New Roman" w:hAnsi="Times New Roman"/>
                <w:b/>
                <w:color w:val="auto"/>
                <w:sz w:val="24"/>
                <w:szCs w:val="24"/>
              </w:rPr>
            </w:pPr>
            <w:r>
              <w:rPr>
                <w:rFonts w:ascii="Times New Roman" w:hAnsi="Times New Roman"/>
                <w:b/>
                <w:color w:val="auto"/>
                <w:sz w:val="24"/>
                <w:szCs w:val="24"/>
              </w:rPr>
              <w:t>10</w:t>
            </w:r>
          </w:p>
        </w:tc>
      </w:tr>
    </w:tbl>
    <w:p w14:paraId="54D09ED4" w14:textId="77777777" w:rsidR="0014016A" w:rsidRPr="00390C07" w:rsidRDefault="0014016A" w:rsidP="00C25F5E">
      <w:pPr>
        <w:rPr>
          <w:rFonts w:ascii="Times New Roman" w:hAnsi="Times New Roman"/>
          <w:color w:val="auto"/>
          <w:sz w:val="24"/>
          <w:szCs w:val="24"/>
        </w:rPr>
      </w:pPr>
    </w:p>
    <w:p w14:paraId="25B19795" w14:textId="3D5268EE" w:rsidR="00C25F5E" w:rsidRPr="00973A11" w:rsidRDefault="00C25F5E" w:rsidP="00973A11">
      <w:pPr>
        <w:ind w:firstLine="709"/>
        <w:rPr>
          <w:rStyle w:val="115"/>
          <w:spacing w:val="0"/>
        </w:rPr>
      </w:pPr>
      <w:bookmarkStart w:id="620" w:name="_Toc202474241"/>
      <w:bookmarkStart w:id="621" w:name="_Toc202474340"/>
      <w:bookmarkStart w:id="622" w:name="_Toc202474538"/>
      <w:bookmarkStart w:id="623" w:name="_Toc202474637"/>
      <w:bookmarkStart w:id="624" w:name="_Toc202474833"/>
      <w:bookmarkStart w:id="625" w:name="_Toc202477515"/>
      <w:bookmarkStart w:id="626" w:name="_Toc202477616"/>
      <w:bookmarkStart w:id="627" w:name="_Toc202703812"/>
      <w:bookmarkStart w:id="628" w:name="_Toc202703911"/>
      <w:bookmarkStart w:id="629" w:name="_Toc202704334"/>
      <w:bookmarkStart w:id="630" w:name="_Toc202704433"/>
      <w:bookmarkStart w:id="631" w:name="_Toc202704532"/>
      <w:bookmarkStart w:id="632" w:name="_Toc202704631"/>
      <w:r w:rsidRPr="00973A11">
        <w:rPr>
          <w:rStyle w:val="115"/>
          <w:spacing w:val="0"/>
        </w:rPr>
        <w:t>2.2. Примерное содержание дисциплины</w:t>
      </w:r>
      <w:bookmarkEnd w:id="620"/>
      <w:bookmarkEnd w:id="621"/>
      <w:bookmarkEnd w:id="622"/>
      <w:bookmarkEnd w:id="623"/>
      <w:bookmarkEnd w:id="624"/>
      <w:bookmarkEnd w:id="625"/>
      <w:bookmarkEnd w:id="626"/>
      <w:bookmarkEnd w:id="627"/>
      <w:bookmarkEnd w:id="628"/>
      <w:bookmarkEnd w:id="629"/>
      <w:bookmarkEnd w:id="630"/>
      <w:bookmarkEnd w:id="631"/>
      <w:bookmarkEnd w:id="632"/>
    </w:p>
    <w:p w14:paraId="1D9036CC" w14:textId="77777777" w:rsidR="00DB53A3" w:rsidRDefault="00DB53A3" w:rsidP="00C25F5E">
      <w:pPr>
        <w:rPr>
          <w:rFonts w:ascii="Times New Roman" w:hAnsi="Times New Roman"/>
          <w:color w:val="auto"/>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7697"/>
      </w:tblGrid>
      <w:tr w:rsidR="00F159EF" w:rsidRPr="00F42FC5" w14:paraId="4A37FC73" w14:textId="77777777" w:rsidTr="00F159EF">
        <w:trPr>
          <w:trHeight w:val="760"/>
        </w:trPr>
        <w:tc>
          <w:tcPr>
            <w:tcW w:w="1094" w:type="pct"/>
            <w:tcBorders>
              <w:top w:val="single" w:sz="4" w:space="0" w:color="auto"/>
              <w:left w:val="single" w:sz="4" w:space="0" w:color="auto"/>
              <w:bottom w:val="single" w:sz="4" w:space="0" w:color="auto"/>
              <w:right w:val="single" w:sz="4" w:space="0" w:color="auto"/>
            </w:tcBorders>
            <w:vAlign w:val="center"/>
            <w:hideMark/>
          </w:tcPr>
          <w:p w14:paraId="32E1E27C" w14:textId="019C2150" w:rsidR="00F159EF" w:rsidRPr="00F42FC5" w:rsidRDefault="00F159EF" w:rsidP="0014016A">
            <w:pPr>
              <w:suppressAutoHyphens/>
              <w:jc w:val="center"/>
              <w:rPr>
                <w:rFonts w:ascii="Times New Roman" w:hAnsi="Times New Roman"/>
                <w:b/>
                <w:bCs/>
                <w:sz w:val="24"/>
                <w:szCs w:val="24"/>
                <w:lang w:eastAsia="en-US"/>
              </w:rPr>
            </w:pPr>
            <w:r>
              <w:rPr>
                <w:rFonts w:ascii="Times New Roman" w:hAnsi="Times New Roman"/>
                <w:b/>
                <w:bCs/>
              </w:rPr>
              <w:t>Наименование разделов и тем</w:t>
            </w:r>
          </w:p>
        </w:tc>
        <w:tc>
          <w:tcPr>
            <w:tcW w:w="3906" w:type="pct"/>
            <w:tcBorders>
              <w:top w:val="single" w:sz="4" w:space="0" w:color="auto"/>
              <w:left w:val="single" w:sz="4" w:space="0" w:color="auto"/>
              <w:bottom w:val="single" w:sz="4" w:space="0" w:color="auto"/>
              <w:right w:val="single" w:sz="4" w:space="0" w:color="auto"/>
            </w:tcBorders>
            <w:vAlign w:val="center"/>
            <w:hideMark/>
          </w:tcPr>
          <w:p w14:paraId="70FD8DDB" w14:textId="44C4B1F4" w:rsidR="00F159EF" w:rsidRPr="00F42FC5" w:rsidRDefault="00F159EF" w:rsidP="0014016A">
            <w:pPr>
              <w:suppressAutoHyphens/>
              <w:jc w:val="center"/>
              <w:rPr>
                <w:rFonts w:ascii="Times New Roman" w:hAnsi="Times New Roman"/>
                <w:b/>
                <w:bCs/>
                <w:sz w:val="24"/>
                <w:szCs w:val="24"/>
                <w:lang w:eastAsia="en-US"/>
              </w:rPr>
            </w:pPr>
            <w:r w:rsidRPr="00F70F81">
              <w:rPr>
                <w:rFonts w:ascii="Times New Roman" w:hAnsi="Times New Roman"/>
                <w:b/>
                <w:bCs/>
              </w:rPr>
              <w:t xml:space="preserve">Примерное содержание учебного материала, практических и лабораторных занятий, </w:t>
            </w:r>
            <w:r w:rsidRPr="00F70F81">
              <w:rPr>
                <w:rFonts w:ascii="Times New Roman" w:hAnsi="Times New Roman"/>
                <w:i/>
                <w:iCs/>
              </w:rPr>
              <w:t>курсовой проект (работа)</w:t>
            </w:r>
          </w:p>
        </w:tc>
      </w:tr>
      <w:tr w:rsidR="00EA710D" w:rsidRPr="002253AF" w14:paraId="0BBAF5DE" w14:textId="77777777" w:rsidTr="00EA710D">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60DCA536" w14:textId="11692E86" w:rsidR="00EA710D" w:rsidRPr="002253AF" w:rsidRDefault="00EA710D" w:rsidP="00973A11">
            <w:pPr>
              <w:jc w:val="both"/>
              <w:rPr>
                <w:rFonts w:ascii="Times New Roman" w:hAnsi="Times New Roman"/>
                <w:b/>
                <w:bCs/>
                <w:sz w:val="24"/>
                <w:szCs w:val="24"/>
                <w:lang w:eastAsia="en-US"/>
              </w:rPr>
            </w:pPr>
            <w:r w:rsidRPr="002253AF">
              <w:rPr>
                <w:rFonts w:ascii="Times New Roman" w:hAnsi="Times New Roman"/>
                <w:b/>
                <w:sz w:val="24"/>
                <w:szCs w:val="24"/>
                <w:lang w:eastAsia="en-US"/>
              </w:rPr>
              <w:t>Раздел 1. Материаловедение</w:t>
            </w:r>
            <w:r>
              <w:rPr>
                <w:rFonts w:ascii="Times New Roman" w:hAnsi="Times New Roman"/>
                <w:b/>
                <w:sz w:val="24"/>
                <w:szCs w:val="24"/>
                <w:lang w:eastAsia="en-US"/>
              </w:rPr>
              <w:t xml:space="preserve"> </w:t>
            </w:r>
            <w:r w:rsidR="00973A11">
              <w:rPr>
                <w:rFonts w:ascii="Times New Roman" w:hAnsi="Times New Roman"/>
                <w:b/>
                <w:sz w:val="24"/>
                <w:szCs w:val="24"/>
                <w:lang w:eastAsia="en-US"/>
              </w:rPr>
              <w:t>(16 часов)</w:t>
            </w:r>
          </w:p>
        </w:tc>
      </w:tr>
      <w:tr w:rsidR="00EA710D" w:rsidRPr="002253AF" w14:paraId="57A93817" w14:textId="77777777" w:rsidTr="00973A11">
        <w:trPr>
          <w:trHeight w:val="20"/>
        </w:trPr>
        <w:tc>
          <w:tcPr>
            <w:tcW w:w="1094" w:type="pct"/>
            <w:vMerge w:val="restart"/>
            <w:tcBorders>
              <w:top w:val="single" w:sz="4" w:space="0" w:color="auto"/>
              <w:left w:val="single" w:sz="4" w:space="0" w:color="auto"/>
              <w:bottom w:val="single" w:sz="4" w:space="0" w:color="auto"/>
              <w:right w:val="single" w:sz="4" w:space="0" w:color="auto"/>
            </w:tcBorders>
          </w:tcPr>
          <w:p w14:paraId="1E76F2AF" w14:textId="77777777" w:rsidR="00EA710D" w:rsidRPr="00973A11" w:rsidRDefault="00EA710D" w:rsidP="005D4D9C">
            <w:pPr>
              <w:rPr>
                <w:rFonts w:ascii="Times New Roman" w:eastAsia="Calibri" w:hAnsi="Times New Roman"/>
                <w:b/>
                <w:bCs/>
                <w:sz w:val="24"/>
                <w:szCs w:val="24"/>
                <w:lang w:eastAsia="en-US"/>
              </w:rPr>
            </w:pPr>
            <w:r w:rsidRPr="00973A11">
              <w:rPr>
                <w:rFonts w:ascii="Times New Roman" w:hAnsi="Times New Roman"/>
                <w:b/>
                <w:sz w:val="24"/>
                <w:szCs w:val="24"/>
                <w:lang w:eastAsia="en-US"/>
              </w:rPr>
              <w:t xml:space="preserve">Тема 1.1. </w:t>
            </w:r>
            <w:r w:rsidRPr="00973A11">
              <w:rPr>
                <w:rFonts w:ascii="Times New Roman" w:eastAsia="Calibri" w:hAnsi="Times New Roman"/>
                <w:b/>
                <w:bCs/>
                <w:sz w:val="24"/>
                <w:szCs w:val="24"/>
                <w:lang w:eastAsia="en-US"/>
              </w:rPr>
              <w:t xml:space="preserve">  </w:t>
            </w:r>
          </w:p>
          <w:p w14:paraId="5448DD6B" w14:textId="77777777" w:rsidR="00EA710D" w:rsidRPr="00973A11" w:rsidRDefault="00EA710D" w:rsidP="005D4D9C">
            <w:pPr>
              <w:rPr>
                <w:rFonts w:ascii="Times New Roman" w:hAnsi="Times New Roman"/>
                <w:b/>
                <w:sz w:val="24"/>
                <w:szCs w:val="24"/>
                <w:lang w:eastAsia="en-US"/>
              </w:rPr>
            </w:pPr>
            <w:r w:rsidRPr="00973A11">
              <w:rPr>
                <w:rFonts w:ascii="Times New Roman" w:eastAsia="Calibri" w:hAnsi="Times New Roman"/>
                <w:b/>
                <w:bCs/>
                <w:sz w:val="24"/>
                <w:szCs w:val="24"/>
                <w:lang w:eastAsia="en-US"/>
              </w:rPr>
              <w:t>Металловедение</w:t>
            </w:r>
          </w:p>
          <w:p w14:paraId="0A633468" w14:textId="77777777" w:rsidR="00EA710D" w:rsidRPr="00973A11"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1ADE27CA" w14:textId="77777777" w:rsidR="00EA710D" w:rsidRPr="002253AF" w:rsidRDefault="00EA710D" w:rsidP="005D4D9C">
            <w:pPr>
              <w:jc w:val="both"/>
              <w:rPr>
                <w:rFonts w:ascii="Times New Roman" w:hAnsi="Times New Roman"/>
                <w:b/>
                <w:bCs/>
                <w:i/>
                <w:sz w:val="24"/>
                <w:szCs w:val="24"/>
                <w:lang w:eastAsia="en-US"/>
              </w:rPr>
            </w:pPr>
            <w:r w:rsidRPr="002253AF">
              <w:rPr>
                <w:rFonts w:ascii="Times New Roman" w:hAnsi="Times New Roman"/>
                <w:b/>
                <w:bCs/>
                <w:sz w:val="24"/>
                <w:szCs w:val="24"/>
                <w:lang w:eastAsia="en-US"/>
              </w:rPr>
              <w:t>Содержание учебного материала</w:t>
            </w:r>
          </w:p>
        </w:tc>
      </w:tr>
      <w:tr w:rsidR="00973A11" w:rsidRPr="002253AF" w14:paraId="094F65A6" w14:textId="77777777" w:rsidTr="00973A11">
        <w:trPr>
          <w:trHeight w:val="30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99DAE" w14:textId="77777777" w:rsidR="00973A11" w:rsidRPr="002253AF" w:rsidRDefault="00973A11" w:rsidP="005D4D9C">
            <w:pPr>
              <w:rPr>
                <w:rFonts w:ascii="Times New Roman" w:hAnsi="Times New Roman"/>
                <w:b/>
                <w:bCs/>
                <w:sz w:val="24"/>
                <w:szCs w:val="24"/>
                <w:lang w:eastAsia="en-US"/>
              </w:rPr>
            </w:pPr>
          </w:p>
        </w:tc>
        <w:tc>
          <w:tcPr>
            <w:tcW w:w="3906" w:type="pct"/>
            <w:tcBorders>
              <w:top w:val="single" w:sz="4" w:space="0" w:color="auto"/>
              <w:left w:val="single" w:sz="4" w:space="0" w:color="auto"/>
              <w:right w:val="single" w:sz="4" w:space="0" w:color="auto"/>
            </w:tcBorders>
            <w:hideMark/>
          </w:tcPr>
          <w:p w14:paraId="71523283" w14:textId="77777777" w:rsidR="00973A11" w:rsidRPr="002253AF" w:rsidRDefault="00973A11" w:rsidP="00F159EF">
            <w:pPr>
              <w:rPr>
                <w:rFonts w:ascii="Times New Roman" w:hAnsi="Times New Roman"/>
                <w:sz w:val="24"/>
                <w:szCs w:val="24"/>
                <w:lang w:eastAsia="en-US"/>
              </w:rPr>
            </w:pPr>
            <w:r w:rsidRPr="002253AF">
              <w:rPr>
                <w:rFonts w:ascii="Times New Roman" w:eastAsia="Calibri" w:hAnsi="Times New Roman"/>
                <w:bCs/>
                <w:sz w:val="24"/>
                <w:szCs w:val="24"/>
                <w:lang w:eastAsia="en-US"/>
              </w:rPr>
              <w:t>Свойства металлов. Общие сведения о металлах. Кристаллизация. Свойства металлов. Общие сведения о коррозии. Механические и технологические испытания.</w:t>
            </w:r>
          </w:p>
          <w:p w14:paraId="7968D23C" w14:textId="77777777" w:rsidR="00973A11" w:rsidRPr="002253AF" w:rsidRDefault="00973A11" w:rsidP="00F159EF">
            <w:pPr>
              <w:rPr>
                <w:rFonts w:ascii="Times New Roman" w:eastAsia="Calibri" w:hAnsi="Times New Roman"/>
                <w:bCs/>
                <w:sz w:val="24"/>
                <w:szCs w:val="24"/>
                <w:lang w:eastAsia="en-US"/>
              </w:rPr>
            </w:pPr>
            <w:r w:rsidRPr="002253AF">
              <w:rPr>
                <w:rFonts w:ascii="Times New Roman" w:eastAsia="Calibri" w:hAnsi="Times New Roman"/>
                <w:bCs/>
                <w:sz w:val="24"/>
                <w:szCs w:val="24"/>
                <w:lang w:eastAsia="en-US"/>
              </w:rPr>
              <w:t xml:space="preserve">Общие сведения о чугунах и сталях.  Общие сведения о сплавах. Классификация железоуглеродистых сплавов. Чугуны. Углеродистые стали. Свойства, принцип маркировки, применение. Легированные стали. Свойства, принцип маркировки, применение  </w:t>
            </w:r>
          </w:p>
          <w:p w14:paraId="4556315F" w14:textId="77777777" w:rsidR="00973A11" w:rsidRPr="002253AF" w:rsidRDefault="00973A11" w:rsidP="00F159EF">
            <w:pPr>
              <w:rPr>
                <w:rFonts w:ascii="Times New Roman" w:eastAsia="Calibri" w:hAnsi="Times New Roman"/>
                <w:bCs/>
                <w:sz w:val="24"/>
                <w:szCs w:val="24"/>
                <w:lang w:eastAsia="en-US"/>
              </w:rPr>
            </w:pPr>
            <w:proofErr w:type="gramStart"/>
            <w:r w:rsidRPr="002253AF">
              <w:rPr>
                <w:rFonts w:ascii="Times New Roman" w:eastAsia="Calibri" w:hAnsi="Times New Roman"/>
                <w:bCs/>
                <w:sz w:val="24"/>
                <w:szCs w:val="24"/>
                <w:lang w:eastAsia="en-US"/>
              </w:rPr>
              <w:t>Общие сведения о цветных металлах: алюминия, меди, магния, никеля, титана, цинка, свинца, олова и др. Припои.</w:t>
            </w:r>
            <w:proofErr w:type="gramEnd"/>
            <w:r w:rsidRPr="002253AF">
              <w:rPr>
                <w:rFonts w:ascii="Times New Roman" w:eastAsia="Calibri" w:hAnsi="Times New Roman"/>
                <w:bCs/>
                <w:sz w:val="24"/>
                <w:szCs w:val="24"/>
                <w:lang w:eastAsia="en-US"/>
              </w:rPr>
              <w:t xml:space="preserve"> Маркировка цветных металлов и сплавов. Свойства, принцип маркировки, применение   </w:t>
            </w:r>
          </w:p>
          <w:p w14:paraId="6482CF16" w14:textId="16B0E0CE" w:rsidR="00973A11" w:rsidRPr="002253AF" w:rsidRDefault="00973A11" w:rsidP="00F159EF">
            <w:pPr>
              <w:rPr>
                <w:rFonts w:ascii="Times New Roman" w:hAnsi="Times New Roman"/>
                <w:sz w:val="24"/>
                <w:szCs w:val="24"/>
                <w:lang w:eastAsia="en-US"/>
              </w:rPr>
            </w:pPr>
            <w:r w:rsidRPr="002253AF">
              <w:rPr>
                <w:rFonts w:ascii="Times New Roman" w:eastAsia="Calibri" w:hAnsi="Times New Roman"/>
                <w:bCs/>
                <w:sz w:val="24"/>
                <w:szCs w:val="24"/>
                <w:lang w:eastAsia="en-US"/>
              </w:rPr>
              <w:t xml:space="preserve">Твердые сплавы.  Свойства, принцип маркировки, применение. </w:t>
            </w:r>
          </w:p>
        </w:tc>
      </w:tr>
      <w:tr w:rsidR="00EA710D" w:rsidRPr="002253AF" w14:paraId="4627D583"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55D40"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70173A63" w14:textId="3EED3CDF" w:rsidR="00EA710D" w:rsidRPr="002253AF" w:rsidRDefault="006C77B0" w:rsidP="00F159EF">
            <w:pPr>
              <w:widowControl w:val="0"/>
              <w:autoSpaceDE w:val="0"/>
              <w:autoSpaceDN w:val="0"/>
              <w:adjustRightInd w:val="0"/>
              <w:rPr>
                <w:rFonts w:ascii="Times New Roman" w:hAnsi="Times New Roman"/>
                <w:sz w:val="24"/>
                <w:szCs w:val="24"/>
                <w:lang w:eastAsia="en-US"/>
              </w:rPr>
            </w:pPr>
            <w:r w:rsidRPr="00F70F81">
              <w:rPr>
                <w:rFonts w:ascii="Times New Roman" w:hAnsi="Times New Roman"/>
                <w:b/>
                <w:bCs/>
              </w:rPr>
              <w:t>В том числе практических и лабораторных занятий</w:t>
            </w:r>
          </w:p>
        </w:tc>
      </w:tr>
      <w:tr w:rsidR="00EA710D" w:rsidRPr="002253AF" w14:paraId="691A2DBB"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6CBA6"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2E2F569A" w14:textId="7B5C7041" w:rsidR="00EA710D" w:rsidRPr="00973A11" w:rsidRDefault="00EA710D" w:rsidP="00F159EF">
            <w:pPr>
              <w:rPr>
                <w:rFonts w:ascii="Times New Roman" w:hAnsi="Times New Roman"/>
                <w:sz w:val="24"/>
                <w:szCs w:val="24"/>
                <w:lang w:eastAsia="en-US"/>
              </w:rPr>
            </w:pPr>
            <w:r w:rsidRPr="00973A11">
              <w:rPr>
                <w:rFonts w:ascii="Times New Roman" w:hAnsi="Times New Roman"/>
                <w:sz w:val="24"/>
                <w:szCs w:val="24"/>
                <w:lang w:eastAsia="en-US"/>
              </w:rPr>
              <w:t xml:space="preserve">1. </w:t>
            </w:r>
            <w:r w:rsidRPr="00973A11">
              <w:rPr>
                <w:rFonts w:ascii="Times New Roman" w:hAnsi="Times New Roman"/>
                <w:bCs/>
                <w:sz w:val="24"/>
                <w:szCs w:val="24"/>
                <w:lang w:eastAsia="en-US"/>
              </w:rPr>
              <w:t>Расшифровка марок железоуглеродистых сплавов</w:t>
            </w:r>
          </w:p>
        </w:tc>
      </w:tr>
      <w:tr w:rsidR="00EA710D" w:rsidRPr="002253AF" w14:paraId="4D875214"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957D5"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7A8B4FF5" w14:textId="244B5577" w:rsidR="00EA710D" w:rsidRPr="00973A11" w:rsidRDefault="00EA710D" w:rsidP="00F15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lang w:eastAsia="en-US"/>
              </w:rPr>
            </w:pPr>
            <w:r w:rsidRPr="00973A11">
              <w:rPr>
                <w:rFonts w:ascii="Times New Roman" w:hAnsi="Times New Roman"/>
                <w:sz w:val="24"/>
                <w:szCs w:val="24"/>
                <w:lang w:eastAsia="en-US"/>
              </w:rPr>
              <w:t xml:space="preserve">2. </w:t>
            </w:r>
            <w:r w:rsidRPr="00973A11">
              <w:rPr>
                <w:rFonts w:ascii="Times New Roman" w:hAnsi="Times New Roman"/>
                <w:bCs/>
                <w:sz w:val="24"/>
                <w:szCs w:val="24"/>
                <w:lang w:eastAsia="en-US"/>
              </w:rPr>
              <w:t>Классификация видов термической обработки металлов.</w:t>
            </w:r>
          </w:p>
        </w:tc>
      </w:tr>
      <w:tr w:rsidR="00EA710D" w:rsidRPr="002253AF" w14:paraId="72C43F3B"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4AEA4"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408CC091" w14:textId="755FAAB6" w:rsidR="00EA710D" w:rsidRPr="00973A11" w:rsidRDefault="00973A11" w:rsidP="00F15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eastAsia="en-US"/>
              </w:rPr>
            </w:pPr>
            <w:r w:rsidRPr="00973A11">
              <w:rPr>
                <w:rFonts w:ascii="Times New Roman" w:hAnsi="Times New Roman"/>
                <w:sz w:val="24"/>
                <w:szCs w:val="24"/>
                <w:lang w:eastAsia="en-US"/>
              </w:rPr>
              <w:t xml:space="preserve">3. </w:t>
            </w:r>
            <w:r w:rsidR="00EA710D" w:rsidRPr="00973A11">
              <w:rPr>
                <w:rFonts w:ascii="Times New Roman" w:hAnsi="Times New Roman"/>
                <w:bCs/>
                <w:sz w:val="24"/>
                <w:szCs w:val="24"/>
                <w:lang w:eastAsia="en-US"/>
              </w:rPr>
              <w:t>Дефекты термической обработки. Виды, причины возникновения, способы устранения.</w:t>
            </w:r>
          </w:p>
        </w:tc>
      </w:tr>
      <w:tr w:rsidR="00EA710D" w:rsidRPr="002253AF" w14:paraId="2632C869"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AC25A"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3EBCA8B9"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0BEE3B8" w14:textId="66A192E0" w:rsidR="00EA710D" w:rsidRPr="002253AF" w:rsidRDefault="00501061" w:rsidP="00F15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EA710D" w:rsidRPr="002253AF" w14:paraId="12295F42" w14:textId="77777777" w:rsidTr="00973A11">
        <w:trPr>
          <w:trHeight w:val="20"/>
        </w:trPr>
        <w:tc>
          <w:tcPr>
            <w:tcW w:w="1094" w:type="pct"/>
            <w:vMerge w:val="restart"/>
            <w:tcBorders>
              <w:top w:val="single" w:sz="4" w:space="0" w:color="auto"/>
              <w:left w:val="single" w:sz="4" w:space="0" w:color="auto"/>
              <w:bottom w:val="single" w:sz="4" w:space="0" w:color="auto"/>
              <w:right w:val="single" w:sz="4" w:space="0" w:color="auto"/>
            </w:tcBorders>
            <w:hideMark/>
          </w:tcPr>
          <w:p w14:paraId="053F3153" w14:textId="77777777" w:rsidR="00EA710D" w:rsidRPr="00973A11" w:rsidRDefault="00EA710D" w:rsidP="005D4D9C">
            <w:pPr>
              <w:rPr>
                <w:rFonts w:ascii="Times New Roman" w:hAnsi="Times New Roman"/>
                <w:b/>
                <w:sz w:val="24"/>
                <w:szCs w:val="24"/>
                <w:lang w:eastAsia="en-US"/>
              </w:rPr>
            </w:pPr>
            <w:r w:rsidRPr="00973A11">
              <w:rPr>
                <w:rFonts w:ascii="Times New Roman" w:hAnsi="Times New Roman"/>
                <w:b/>
                <w:sz w:val="24"/>
                <w:szCs w:val="24"/>
                <w:lang w:eastAsia="en-US"/>
              </w:rPr>
              <w:t xml:space="preserve">Тема 1.2. </w:t>
            </w:r>
          </w:p>
          <w:p w14:paraId="6453F413" w14:textId="77777777" w:rsidR="00EA710D" w:rsidRPr="00973A11" w:rsidRDefault="00EA710D" w:rsidP="005D4D9C">
            <w:pPr>
              <w:rPr>
                <w:rFonts w:ascii="Times New Roman" w:hAnsi="Times New Roman"/>
                <w:b/>
                <w:bCs/>
                <w:sz w:val="24"/>
                <w:szCs w:val="24"/>
                <w:lang w:eastAsia="en-US"/>
              </w:rPr>
            </w:pPr>
            <w:r w:rsidRPr="00973A11">
              <w:rPr>
                <w:rFonts w:ascii="Times New Roman" w:eastAsia="Calibri" w:hAnsi="Times New Roman"/>
                <w:b/>
                <w:bCs/>
                <w:sz w:val="24"/>
                <w:szCs w:val="24"/>
                <w:lang w:eastAsia="en-US"/>
              </w:rPr>
              <w:t>Неметаллические материалы</w:t>
            </w:r>
          </w:p>
        </w:tc>
        <w:tc>
          <w:tcPr>
            <w:tcW w:w="3906" w:type="pct"/>
            <w:tcBorders>
              <w:top w:val="single" w:sz="4" w:space="0" w:color="auto"/>
              <w:left w:val="single" w:sz="4" w:space="0" w:color="auto"/>
              <w:bottom w:val="single" w:sz="4" w:space="0" w:color="auto"/>
              <w:right w:val="single" w:sz="4" w:space="0" w:color="auto"/>
            </w:tcBorders>
            <w:hideMark/>
          </w:tcPr>
          <w:p w14:paraId="03C75C37" w14:textId="77777777" w:rsidR="00EA710D" w:rsidRPr="002253AF" w:rsidRDefault="00EA710D" w:rsidP="00F159EF">
            <w:pPr>
              <w:rPr>
                <w:rFonts w:ascii="Times New Roman" w:hAnsi="Times New Roman"/>
                <w:b/>
                <w:bCs/>
                <w:sz w:val="24"/>
                <w:szCs w:val="24"/>
                <w:lang w:eastAsia="en-US"/>
              </w:rPr>
            </w:pPr>
            <w:r w:rsidRPr="002253AF">
              <w:rPr>
                <w:rFonts w:ascii="Times New Roman" w:hAnsi="Times New Roman"/>
                <w:b/>
                <w:bCs/>
                <w:sz w:val="24"/>
                <w:szCs w:val="24"/>
                <w:lang w:eastAsia="en-US"/>
              </w:rPr>
              <w:t>Содержание учебного материала</w:t>
            </w:r>
          </w:p>
        </w:tc>
      </w:tr>
      <w:tr w:rsidR="00973A11" w:rsidRPr="002253AF" w14:paraId="5495FBC0" w14:textId="77777777" w:rsidTr="00973A11">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82012" w14:textId="77777777" w:rsidR="00973A11" w:rsidRPr="002253AF" w:rsidRDefault="00973A11" w:rsidP="005D4D9C">
            <w:pPr>
              <w:rPr>
                <w:rFonts w:ascii="Times New Roman" w:hAnsi="Times New Roman"/>
                <w:b/>
                <w:bCs/>
                <w:sz w:val="24"/>
                <w:szCs w:val="24"/>
                <w:lang w:eastAsia="en-US"/>
              </w:rPr>
            </w:pPr>
          </w:p>
        </w:tc>
        <w:tc>
          <w:tcPr>
            <w:tcW w:w="3906" w:type="pct"/>
            <w:tcBorders>
              <w:top w:val="single" w:sz="4" w:space="0" w:color="auto"/>
              <w:left w:val="single" w:sz="4" w:space="0" w:color="auto"/>
              <w:right w:val="single" w:sz="4" w:space="0" w:color="auto"/>
            </w:tcBorders>
            <w:hideMark/>
          </w:tcPr>
          <w:p w14:paraId="743B5067" w14:textId="77777777" w:rsidR="00973A11" w:rsidRPr="002253AF" w:rsidRDefault="00973A11" w:rsidP="00F159EF">
            <w:pPr>
              <w:rPr>
                <w:rFonts w:ascii="Times New Roman" w:hAnsi="Times New Roman"/>
                <w:sz w:val="24"/>
                <w:szCs w:val="24"/>
                <w:lang w:eastAsia="en-US"/>
              </w:rPr>
            </w:pPr>
            <w:r w:rsidRPr="002253AF">
              <w:rPr>
                <w:rFonts w:ascii="Times New Roman" w:eastAsia="Calibri" w:hAnsi="Times New Roman"/>
                <w:bCs/>
                <w:sz w:val="24"/>
                <w:szCs w:val="24"/>
                <w:lang w:eastAsia="en-US"/>
              </w:rPr>
              <w:t>Абразивные материалы. Виды абразивного материала. Твердость, структура, величина зерна.  Абразивный инструмент.</w:t>
            </w:r>
          </w:p>
          <w:p w14:paraId="7C333C1C" w14:textId="228875BB" w:rsidR="00973A11" w:rsidRPr="002253AF" w:rsidRDefault="00973A11" w:rsidP="00F159EF">
            <w:pPr>
              <w:rPr>
                <w:rFonts w:ascii="Times New Roman" w:hAnsi="Times New Roman"/>
                <w:sz w:val="24"/>
                <w:szCs w:val="24"/>
                <w:lang w:eastAsia="en-US"/>
              </w:rPr>
            </w:pPr>
            <w:r w:rsidRPr="002253AF">
              <w:rPr>
                <w:rFonts w:ascii="Times New Roman" w:hAnsi="Times New Roman"/>
                <w:sz w:val="24"/>
                <w:szCs w:val="24"/>
                <w:lang w:eastAsia="en-US"/>
              </w:rPr>
              <w:t>Пластмассы. Виды, способы использования, особенности.</w:t>
            </w:r>
          </w:p>
        </w:tc>
      </w:tr>
      <w:tr w:rsidR="00EA710D" w:rsidRPr="002253AF" w14:paraId="21309A37"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2929"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324BCE28" w14:textId="79774C49" w:rsidR="00EA710D" w:rsidRPr="002253AF" w:rsidRDefault="006C77B0" w:rsidP="00F159EF">
            <w:pPr>
              <w:rPr>
                <w:rFonts w:ascii="Times New Roman" w:hAnsi="Times New Roman"/>
                <w:sz w:val="24"/>
                <w:szCs w:val="24"/>
                <w:highlight w:val="green"/>
                <w:lang w:eastAsia="en-US"/>
              </w:rPr>
            </w:pPr>
            <w:r w:rsidRPr="00F70F81">
              <w:rPr>
                <w:rFonts w:ascii="Times New Roman" w:hAnsi="Times New Roman"/>
                <w:b/>
                <w:bCs/>
              </w:rPr>
              <w:t>В том числе практических и лабораторных занятий</w:t>
            </w:r>
          </w:p>
        </w:tc>
      </w:tr>
      <w:tr w:rsidR="00EA710D" w:rsidRPr="002253AF" w14:paraId="397794EA" w14:textId="77777777" w:rsidTr="00973A11">
        <w:trPr>
          <w:trHeight w:val="2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906F8"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69AD53E0" w14:textId="626B36EC" w:rsidR="00EA710D" w:rsidRPr="00973A11" w:rsidRDefault="00973A11" w:rsidP="00F159EF">
            <w:pPr>
              <w:rPr>
                <w:rFonts w:ascii="Times New Roman" w:hAnsi="Times New Roman"/>
                <w:sz w:val="24"/>
                <w:szCs w:val="24"/>
                <w:lang w:eastAsia="en-US"/>
              </w:rPr>
            </w:pPr>
            <w:r w:rsidRPr="00973A11">
              <w:rPr>
                <w:rFonts w:ascii="Times New Roman" w:hAnsi="Times New Roman"/>
                <w:sz w:val="24"/>
                <w:szCs w:val="24"/>
                <w:lang w:eastAsia="en-US"/>
              </w:rPr>
              <w:t>4</w:t>
            </w:r>
            <w:r w:rsidR="00EA710D" w:rsidRPr="00973A11">
              <w:rPr>
                <w:rFonts w:ascii="Times New Roman" w:hAnsi="Times New Roman"/>
                <w:sz w:val="24"/>
                <w:szCs w:val="24"/>
                <w:lang w:eastAsia="en-US"/>
              </w:rPr>
              <w:t xml:space="preserve">. </w:t>
            </w:r>
            <w:r w:rsidR="00EA710D" w:rsidRPr="00973A11">
              <w:rPr>
                <w:rFonts w:ascii="Times New Roman" w:hAnsi="Times New Roman"/>
                <w:bCs/>
                <w:sz w:val="24"/>
                <w:szCs w:val="24"/>
                <w:lang w:eastAsia="en-US"/>
              </w:rPr>
              <w:t>Определение назначение абразивного круга по его маркировки.</w:t>
            </w:r>
          </w:p>
        </w:tc>
      </w:tr>
      <w:tr w:rsidR="00EA710D" w:rsidRPr="002253AF" w14:paraId="6DCE55F9" w14:textId="77777777" w:rsidTr="00973A11">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894FF"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24AA0447"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798D91F" w14:textId="2972D250" w:rsidR="00EA710D" w:rsidRPr="002253AF" w:rsidRDefault="00501061" w:rsidP="00F159EF">
            <w:pPr>
              <w:rPr>
                <w:rFonts w:ascii="Times New Roman" w:hAnsi="Times New Roman"/>
                <w:b/>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EA710D" w:rsidRPr="002253AF" w14:paraId="67321EA1" w14:textId="77777777" w:rsidTr="00EA710D">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FC517E3" w14:textId="33BCCDA1" w:rsidR="00EA710D" w:rsidRPr="002253AF" w:rsidRDefault="00EA710D" w:rsidP="00F159EF">
            <w:pPr>
              <w:rPr>
                <w:rFonts w:ascii="Times New Roman" w:hAnsi="Times New Roman"/>
                <w:b/>
                <w:bCs/>
                <w:sz w:val="24"/>
                <w:szCs w:val="24"/>
                <w:lang w:eastAsia="en-US"/>
              </w:rPr>
            </w:pPr>
            <w:r w:rsidRPr="002253AF">
              <w:rPr>
                <w:rFonts w:ascii="Times New Roman" w:hAnsi="Times New Roman"/>
                <w:b/>
                <w:bCs/>
                <w:sz w:val="24"/>
                <w:szCs w:val="24"/>
                <w:lang w:eastAsia="en-US"/>
              </w:rPr>
              <w:t>Раздел 2.</w:t>
            </w:r>
            <w:r w:rsidR="00973A11">
              <w:rPr>
                <w:rFonts w:ascii="Times New Roman" w:hAnsi="Times New Roman"/>
                <w:b/>
                <w:bCs/>
                <w:sz w:val="24"/>
                <w:szCs w:val="24"/>
                <w:lang w:eastAsia="en-US"/>
              </w:rPr>
              <w:t xml:space="preserve"> Технология </w:t>
            </w:r>
            <w:proofErr w:type="spellStart"/>
            <w:r w:rsidR="00973A11">
              <w:rPr>
                <w:rFonts w:ascii="Times New Roman" w:hAnsi="Times New Roman"/>
                <w:b/>
                <w:bCs/>
                <w:sz w:val="24"/>
                <w:szCs w:val="24"/>
                <w:lang w:eastAsia="en-US"/>
              </w:rPr>
              <w:t>общеслесарных</w:t>
            </w:r>
            <w:proofErr w:type="spellEnd"/>
            <w:r w:rsidR="00973A11">
              <w:rPr>
                <w:rFonts w:ascii="Times New Roman" w:hAnsi="Times New Roman"/>
                <w:b/>
                <w:bCs/>
                <w:sz w:val="24"/>
                <w:szCs w:val="24"/>
                <w:lang w:eastAsia="en-US"/>
              </w:rPr>
              <w:t xml:space="preserve"> работ (16 часов)</w:t>
            </w:r>
          </w:p>
        </w:tc>
      </w:tr>
      <w:tr w:rsidR="00EA710D" w:rsidRPr="002253AF" w14:paraId="7E77FA03" w14:textId="77777777" w:rsidTr="00973A11">
        <w:trPr>
          <w:trHeight w:val="20"/>
        </w:trPr>
        <w:tc>
          <w:tcPr>
            <w:tcW w:w="1094" w:type="pct"/>
            <w:vMerge w:val="restart"/>
            <w:tcBorders>
              <w:top w:val="single" w:sz="4" w:space="0" w:color="auto"/>
              <w:left w:val="single" w:sz="4" w:space="0" w:color="auto"/>
              <w:bottom w:val="single" w:sz="4" w:space="0" w:color="auto"/>
              <w:right w:val="single" w:sz="4" w:space="0" w:color="auto"/>
            </w:tcBorders>
            <w:hideMark/>
          </w:tcPr>
          <w:p w14:paraId="08CDE50D" w14:textId="77777777" w:rsidR="00EA710D" w:rsidRPr="00973A11" w:rsidRDefault="00EA710D" w:rsidP="005D4D9C">
            <w:pPr>
              <w:rPr>
                <w:rFonts w:ascii="Times New Roman" w:hAnsi="Times New Roman"/>
                <w:b/>
                <w:bCs/>
                <w:iCs/>
                <w:sz w:val="24"/>
                <w:szCs w:val="24"/>
                <w:lang w:eastAsia="en-US"/>
              </w:rPr>
            </w:pPr>
            <w:r w:rsidRPr="00973A11">
              <w:rPr>
                <w:rFonts w:ascii="Times New Roman" w:hAnsi="Times New Roman"/>
                <w:b/>
                <w:bCs/>
                <w:iCs/>
                <w:sz w:val="24"/>
                <w:szCs w:val="24"/>
                <w:lang w:eastAsia="en-US"/>
              </w:rPr>
              <w:t>Тема 2.1.</w:t>
            </w:r>
          </w:p>
          <w:p w14:paraId="5DD8E00A" w14:textId="77777777" w:rsidR="00EA710D" w:rsidRPr="00973A11" w:rsidRDefault="00EA710D" w:rsidP="005D4D9C">
            <w:pPr>
              <w:rPr>
                <w:rFonts w:ascii="Times New Roman" w:hAnsi="Times New Roman"/>
                <w:b/>
                <w:bCs/>
                <w:sz w:val="24"/>
                <w:szCs w:val="24"/>
                <w:lang w:eastAsia="en-US"/>
              </w:rPr>
            </w:pPr>
            <w:r w:rsidRPr="00973A11">
              <w:rPr>
                <w:rFonts w:ascii="Times New Roman" w:hAnsi="Times New Roman"/>
                <w:b/>
                <w:sz w:val="24"/>
                <w:szCs w:val="24"/>
                <w:lang w:eastAsia="en-US"/>
              </w:rPr>
              <w:lastRenderedPageBreak/>
              <w:t>Организация слесарных работ</w:t>
            </w:r>
          </w:p>
        </w:tc>
        <w:tc>
          <w:tcPr>
            <w:tcW w:w="3906" w:type="pct"/>
            <w:tcBorders>
              <w:top w:val="single" w:sz="4" w:space="0" w:color="auto"/>
              <w:left w:val="single" w:sz="4" w:space="0" w:color="auto"/>
              <w:bottom w:val="single" w:sz="4" w:space="0" w:color="auto"/>
              <w:right w:val="single" w:sz="4" w:space="0" w:color="auto"/>
            </w:tcBorders>
            <w:hideMark/>
          </w:tcPr>
          <w:p w14:paraId="6417C1F0" w14:textId="77777777" w:rsidR="00EA710D" w:rsidRPr="002253AF" w:rsidRDefault="00EA710D" w:rsidP="00F159EF">
            <w:pPr>
              <w:rPr>
                <w:rFonts w:ascii="Times New Roman" w:hAnsi="Times New Roman"/>
                <w:b/>
                <w:sz w:val="24"/>
                <w:szCs w:val="24"/>
                <w:lang w:eastAsia="en-US"/>
              </w:rPr>
            </w:pPr>
            <w:r w:rsidRPr="002253AF">
              <w:rPr>
                <w:rFonts w:ascii="Times New Roman" w:hAnsi="Times New Roman"/>
                <w:b/>
                <w:bCs/>
                <w:sz w:val="24"/>
                <w:szCs w:val="24"/>
                <w:lang w:eastAsia="en-US"/>
              </w:rPr>
              <w:lastRenderedPageBreak/>
              <w:t>Содержание учебного материала</w:t>
            </w:r>
          </w:p>
        </w:tc>
      </w:tr>
      <w:tr w:rsidR="00973A11" w:rsidRPr="002253AF" w14:paraId="13F739ED" w14:textId="77777777" w:rsidTr="00891D8E">
        <w:trPr>
          <w:trHeight w:val="25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F3F85" w14:textId="77777777" w:rsidR="00973A11" w:rsidRPr="002253AF" w:rsidRDefault="00973A11" w:rsidP="005D4D9C">
            <w:pPr>
              <w:rPr>
                <w:rFonts w:ascii="Times New Roman" w:hAnsi="Times New Roman"/>
                <w:b/>
                <w:bCs/>
                <w:sz w:val="24"/>
                <w:szCs w:val="24"/>
                <w:lang w:eastAsia="en-US"/>
              </w:rPr>
            </w:pPr>
          </w:p>
        </w:tc>
        <w:tc>
          <w:tcPr>
            <w:tcW w:w="3906" w:type="pct"/>
            <w:tcBorders>
              <w:top w:val="single" w:sz="4" w:space="0" w:color="auto"/>
              <w:left w:val="single" w:sz="4" w:space="0" w:color="auto"/>
              <w:right w:val="single" w:sz="4" w:space="0" w:color="auto"/>
            </w:tcBorders>
            <w:hideMark/>
          </w:tcPr>
          <w:p w14:paraId="4A4A72E5" w14:textId="77777777" w:rsidR="00973A11" w:rsidRPr="002253AF" w:rsidRDefault="00973A11" w:rsidP="00F159EF">
            <w:pPr>
              <w:rPr>
                <w:rFonts w:ascii="Times New Roman" w:hAnsi="Times New Roman"/>
                <w:sz w:val="24"/>
                <w:szCs w:val="24"/>
                <w:lang w:eastAsia="en-US"/>
              </w:rPr>
            </w:pPr>
            <w:r w:rsidRPr="002253AF">
              <w:rPr>
                <w:rFonts w:ascii="Times New Roman" w:hAnsi="Times New Roman"/>
                <w:sz w:val="24"/>
                <w:szCs w:val="24"/>
                <w:lang w:eastAsia="en-US"/>
              </w:rPr>
              <w:t xml:space="preserve">Организация рабочего места слесаря. Устройство и назначение слесарного верстака, параллельных тисков, рабочего, защитного экрана. Правила освещения рабочего места. </w:t>
            </w:r>
          </w:p>
          <w:p w14:paraId="2526A717" w14:textId="77777777" w:rsidR="00973A11" w:rsidRPr="002253AF" w:rsidRDefault="00973A11" w:rsidP="00F159EF">
            <w:pPr>
              <w:rPr>
                <w:rFonts w:ascii="Times New Roman" w:hAnsi="Times New Roman"/>
                <w:sz w:val="24"/>
                <w:szCs w:val="24"/>
                <w:lang w:eastAsia="en-US"/>
              </w:rPr>
            </w:pPr>
            <w:r w:rsidRPr="002253AF">
              <w:rPr>
                <w:rFonts w:ascii="Times New Roman" w:hAnsi="Times New Roman"/>
                <w:sz w:val="24"/>
                <w:szCs w:val="24"/>
                <w:lang w:eastAsia="en-US"/>
              </w:rPr>
              <w:t>Основные технологические процессы обработки материалов с разными свойствами</w:t>
            </w:r>
          </w:p>
          <w:p w14:paraId="52F4CA06" w14:textId="56E4E669" w:rsidR="00973A11" w:rsidRPr="002253AF" w:rsidRDefault="00973A11" w:rsidP="00F159EF">
            <w:pPr>
              <w:widowControl w:val="0"/>
              <w:autoSpaceDE w:val="0"/>
              <w:autoSpaceDN w:val="0"/>
              <w:adjustRightInd w:val="0"/>
              <w:rPr>
                <w:rFonts w:ascii="Times New Roman" w:hAnsi="Times New Roman"/>
                <w:sz w:val="24"/>
                <w:szCs w:val="24"/>
                <w:lang w:eastAsia="en-US"/>
              </w:rPr>
            </w:pPr>
            <w:r w:rsidRPr="002253AF">
              <w:rPr>
                <w:rFonts w:ascii="Times New Roman" w:hAnsi="Times New Roman"/>
                <w:sz w:val="24"/>
                <w:szCs w:val="24"/>
                <w:lang w:eastAsia="en-US"/>
              </w:rPr>
              <w:t>Основы стандартизации. Погрешности при изготовлении деталей и сборке машин, номинальный и предельные размеры, действительный размер, допуск размера, поле допуска, посадки, их виды и назначение, точность обработки, системы допусков и посадок.</w:t>
            </w:r>
          </w:p>
        </w:tc>
      </w:tr>
      <w:tr w:rsidR="00EA710D" w:rsidRPr="002253AF" w14:paraId="6FDA94A4"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DFD4A"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4BAABB27" w14:textId="425F5516" w:rsidR="00EA710D" w:rsidRPr="002253AF" w:rsidRDefault="006C77B0" w:rsidP="00F159EF">
            <w:pPr>
              <w:rPr>
                <w:rFonts w:ascii="Times New Roman" w:hAnsi="Times New Roman"/>
                <w:b/>
                <w:bCs/>
                <w:sz w:val="24"/>
                <w:szCs w:val="24"/>
                <w:lang w:eastAsia="en-US"/>
              </w:rPr>
            </w:pPr>
            <w:r w:rsidRPr="00F70F81">
              <w:rPr>
                <w:rFonts w:ascii="Times New Roman" w:hAnsi="Times New Roman"/>
                <w:b/>
                <w:bCs/>
              </w:rPr>
              <w:t>В том числе практических и лабораторных занятий</w:t>
            </w:r>
          </w:p>
        </w:tc>
      </w:tr>
      <w:tr w:rsidR="00EA710D" w:rsidRPr="002253AF" w14:paraId="7FB51F0D"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550BD"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28773190" w14:textId="1D34F229" w:rsidR="00EA710D" w:rsidRPr="00973A11" w:rsidRDefault="00973A11" w:rsidP="00F159EF">
            <w:pPr>
              <w:widowControl w:val="0"/>
              <w:autoSpaceDE w:val="0"/>
              <w:autoSpaceDN w:val="0"/>
              <w:adjustRightInd w:val="0"/>
              <w:ind w:right="1230"/>
              <w:rPr>
                <w:rFonts w:ascii="Times New Roman" w:hAnsi="Times New Roman"/>
                <w:sz w:val="24"/>
                <w:szCs w:val="24"/>
                <w:lang w:eastAsia="en-US"/>
              </w:rPr>
            </w:pPr>
            <w:r w:rsidRPr="00973A11">
              <w:rPr>
                <w:rFonts w:ascii="Times New Roman" w:hAnsi="Times New Roman"/>
                <w:sz w:val="24"/>
                <w:szCs w:val="24"/>
                <w:lang w:eastAsia="en-US"/>
              </w:rPr>
              <w:t>5</w:t>
            </w:r>
            <w:r w:rsidR="00EA710D" w:rsidRPr="00973A11">
              <w:rPr>
                <w:rFonts w:ascii="Times New Roman" w:hAnsi="Times New Roman"/>
                <w:sz w:val="24"/>
                <w:szCs w:val="24"/>
                <w:lang w:eastAsia="en-US"/>
              </w:rPr>
              <w:t xml:space="preserve">. Работа с разметочным инструментом </w:t>
            </w:r>
          </w:p>
        </w:tc>
      </w:tr>
      <w:tr w:rsidR="00EA710D" w:rsidRPr="002253AF" w14:paraId="2B4C3F32"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52956"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43BFAC92" w14:textId="515EFB40" w:rsidR="00EA710D" w:rsidRPr="00973A11" w:rsidRDefault="00973A11" w:rsidP="00F159EF">
            <w:pPr>
              <w:widowControl w:val="0"/>
              <w:autoSpaceDE w:val="0"/>
              <w:autoSpaceDN w:val="0"/>
              <w:adjustRightInd w:val="0"/>
              <w:ind w:right="-6"/>
              <w:rPr>
                <w:rFonts w:ascii="Times New Roman" w:hAnsi="Times New Roman"/>
                <w:sz w:val="24"/>
                <w:szCs w:val="24"/>
                <w:lang w:eastAsia="en-US"/>
              </w:rPr>
            </w:pPr>
            <w:r w:rsidRPr="00973A11">
              <w:rPr>
                <w:rFonts w:ascii="Times New Roman" w:hAnsi="Times New Roman"/>
                <w:sz w:val="24"/>
                <w:szCs w:val="24"/>
                <w:lang w:eastAsia="en-US"/>
              </w:rPr>
              <w:t>6</w:t>
            </w:r>
            <w:r w:rsidR="00EA710D" w:rsidRPr="00973A11">
              <w:rPr>
                <w:rFonts w:ascii="Times New Roman" w:hAnsi="Times New Roman"/>
                <w:sz w:val="24"/>
                <w:szCs w:val="24"/>
                <w:lang w:eastAsia="en-US"/>
              </w:rPr>
              <w:t xml:space="preserve">. Работа с </w:t>
            </w:r>
            <w:proofErr w:type="spellStart"/>
            <w:r w:rsidR="00EA710D" w:rsidRPr="00973A11">
              <w:rPr>
                <w:rFonts w:ascii="Times New Roman" w:hAnsi="Times New Roman"/>
                <w:sz w:val="24"/>
                <w:szCs w:val="24"/>
                <w:lang w:eastAsia="en-US"/>
              </w:rPr>
              <w:t>контрольно</w:t>
            </w:r>
            <w:proofErr w:type="spellEnd"/>
            <w:r w:rsidR="00EA710D" w:rsidRPr="00973A11">
              <w:rPr>
                <w:rFonts w:ascii="Times New Roman" w:hAnsi="Times New Roman"/>
                <w:sz w:val="24"/>
                <w:szCs w:val="24"/>
                <w:lang w:eastAsia="en-US"/>
              </w:rPr>
              <w:t xml:space="preserve"> - измерительными инструментами и приборами  </w:t>
            </w:r>
          </w:p>
        </w:tc>
      </w:tr>
      <w:tr w:rsidR="00EA710D" w:rsidRPr="002253AF" w14:paraId="6F13DC80"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1390F"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190419B8" w14:textId="77777777" w:rsidR="00501061" w:rsidRPr="00F70F81" w:rsidRDefault="00501061" w:rsidP="00F159EF">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4096AA66" w14:textId="4D5B6117" w:rsidR="00EA710D" w:rsidRPr="002253AF" w:rsidRDefault="00501061" w:rsidP="00F159EF">
            <w:pPr>
              <w:widowControl w:val="0"/>
              <w:autoSpaceDE w:val="0"/>
              <w:autoSpaceDN w:val="0"/>
              <w:adjustRightInd w:val="0"/>
              <w:ind w:right="1230"/>
              <w:rPr>
                <w:rFonts w:ascii="Times New Roman" w:hAnsi="Times New Roman"/>
                <w:b/>
                <w:sz w:val="24"/>
                <w:szCs w:val="24"/>
                <w:lang w:eastAsia="en-US"/>
              </w:rPr>
            </w:pPr>
            <w:r w:rsidRPr="00F70F81">
              <w:rPr>
                <w:rFonts w:ascii="Times New Roman" w:hAnsi="Times New Roman"/>
                <w:bCs/>
                <w:i/>
                <w:sz w:val="20"/>
              </w:rPr>
              <w:t>Необходимость и тематика определяются образовательной организацией</w:t>
            </w:r>
          </w:p>
        </w:tc>
      </w:tr>
      <w:tr w:rsidR="00EA710D" w:rsidRPr="002253AF" w14:paraId="616063F7" w14:textId="77777777" w:rsidTr="00973A11">
        <w:trPr>
          <w:trHeight w:val="20"/>
        </w:trPr>
        <w:tc>
          <w:tcPr>
            <w:tcW w:w="1094" w:type="pct"/>
            <w:vMerge w:val="restart"/>
            <w:tcBorders>
              <w:top w:val="single" w:sz="4" w:space="0" w:color="auto"/>
              <w:left w:val="single" w:sz="4" w:space="0" w:color="auto"/>
              <w:bottom w:val="single" w:sz="4" w:space="0" w:color="auto"/>
              <w:right w:val="single" w:sz="4" w:space="0" w:color="auto"/>
            </w:tcBorders>
          </w:tcPr>
          <w:p w14:paraId="67FF0558" w14:textId="77777777" w:rsidR="00EA710D" w:rsidRPr="00973A11" w:rsidRDefault="00EA710D" w:rsidP="005D4D9C">
            <w:pPr>
              <w:rPr>
                <w:rFonts w:ascii="Times New Roman" w:hAnsi="Times New Roman"/>
                <w:b/>
                <w:sz w:val="24"/>
                <w:szCs w:val="24"/>
                <w:lang w:eastAsia="en-US"/>
              </w:rPr>
            </w:pPr>
            <w:r w:rsidRPr="00973A11">
              <w:rPr>
                <w:rFonts w:ascii="Times New Roman" w:hAnsi="Times New Roman"/>
                <w:b/>
                <w:bCs/>
                <w:iCs/>
                <w:sz w:val="24"/>
                <w:szCs w:val="24"/>
                <w:lang w:eastAsia="en-US"/>
              </w:rPr>
              <w:t>Тема 2.2.</w:t>
            </w:r>
            <w:r w:rsidRPr="00973A11">
              <w:rPr>
                <w:rFonts w:ascii="Times New Roman" w:hAnsi="Times New Roman"/>
                <w:b/>
                <w:sz w:val="24"/>
                <w:szCs w:val="24"/>
                <w:lang w:eastAsia="en-US"/>
              </w:rPr>
              <w:t xml:space="preserve"> </w:t>
            </w:r>
          </w:p>
          <w:p w14:paraId="3D7D0212" w14:textId="77777777" w:rsidR="00EA710D" w:rsidRPr="00973A11" w:rsidRDefault="00EA710D" w:rsidP="005D4D9C">
            <w:pPr>
              <w:rPr>
                <w:rFonts w:ascii="Times New Roman" w:hAnsi="Times New Roman"/>
                <w:b/>
                <w:sz w:val="24"/>
                <w:szCs w:val="24"/>
                <w:lang w:eastAsia="en-US"/>
              </w:rPr>
            </w:pPr>
            <w:proofErr w:type="spellStart"/>
            <w:r w:rsidRPr="00973A11">
              <w:rPr>
                <w:rFonts w:ascii="Times New Roman" w:hAnsi="Times New Roman"/>
                <w:b/>
                <w:sz w:val="24"/>
                <w:szCs w:val="24"/>
                <w:lang w:eastAsia="en-US"/>
              </w:rPr>
              <w:t>Общеслесарные</w:t>
            </w:r>
            <w:proofErr w:type="spellEnd"/>
            <w:r w:rsidRPr="00973A11">
              <w:rPr>
                <w:rFonts w:ascii="Times New Roman" w:hAnsi="Times New Roman"/>
                <w:b/>
                <w:sz w:val="24"/>
                <w:szCs w:val="24"/>
                <w:lang w:eastAsia="en-US"/>
              </w:rPr>
              <w:t xml:space="preserve"> работы</w:t>
            </w:r>
          </w:p>
          <w:p w14:paraId="7FC5451A"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4DF8EB1C" w14:textId="77777777" w:rsidR="00EA710D" w:rsidRPr="002253AF" w:rsidRDefault="00EA710D" w:rsidP="00F159EF">
            <w:pPr>
              <w:rPr>
                <w:rFonts w:ascii="Times New Roman" w:hAnsi="Times New Roman"/>
                <w:b/>
                <w:sz w:val="24"/>
                <w:szCs w:val="24"/>
                <w:lang w:eastAsia="en-US"/>
              </w:rPr>
            </w:pPr>
            <w:r w:rsidRPr="002253AF">
              <w:rPr>
                <w:rFonts w:ascii="Times New Roman" w:hAnsi="Times New Roman"/>
                <w:b/>
                <w:sz w:val="24"/>
                <w:szCs w:val="24"/>
                <w:lang w:eastAsia="en-US"/>
              </w:rPr>
              <w:t>Содержание учебного материала</w:t>
            </w:r>
          </w:p>
        </w:tc>
      </w:tr>
      <w:tr w:rsidR="00973A11" w:rsidRPr="002253AF" w14:paraId="321D379A" w14:textId="77777777" w:rsidTr="00891D8E">
        <w:trPr>
          <w:trHeight w:val="13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EFEB" w14:textId="77777777" w:rsidR="00973A11" w:rsidRPr="002253AF" w:rsidRDefault="00973A11" w:rsidP="005D4D9C">
            <w:pPr>
              <w:rPr>
                <w:rFonts w:ascii="Times New Roman" w:hAnsi="Times New Roman"/>
                <w:b/>
                <w:bCs/>
                <w:sz w:val="24"/>
                <w:szCs w:val="24"/>
                <w:lang w:eastAsia="en-US"/>
              </w:rPr>
            </w:pPr>
          </w:p>
        </w:tc>
        <w:tc>
          <w:tcPr>
            <w:tcW w:w="3906" w:type="pct"/>
            <w:tcBorders>
              <w:top w:val="single" w:sz="4" w:space="0" w:color="auto"/>
              <w:left w:val="single" w:sz="4" w:space="0" w:color="auto"/>
              <w:right w:val="single" w:sz="4" w:space="0" w:color="auto"/>
            </w:tcBorders>
            <w:hideMark/>
          </w:tcPr>
          <w:p w14:paraId="34F5A428" w14:textId="77777777" w:rsidR="00973A11" w:rsidRPr="006C77B0" w:rsidRDefault="00973A11" w:rsidP="00F159EF">
            <w:pPr>
              <w:autoSpaceDE w:val="0"/>
              <w:autoSpaceDN w:val="0"/>
              <w:adjustRightInd w:val="0"/>
              <w:rPr>
                <w:rFonts w:ascii="Times New Roman" w:hAnsi="Times New Roman"/>
                <w:sz w:val="24"/>
                <w:szCs w:val="24"/>
                <w:lang w:eastAsia="en-US"/>
              </w:rPr>
            </w:pPr>
            <w:r w:rsidRPr="006C77B0">
              <w:rPr>
                <w:rFonts w:ascii="Times New Roman" w:hAnsi="Times New Roman"/>
                <w:sz w:val="24"/>
                <w:szCs w:val="24"/>
                <w:lang w:eastAsia="en-US"/>
              </w:rPr>
              <w:t xml:space="preserve">Виды слесарных работ. Плоскостная разметка, правка и гибка металла, резание металла, опиливание металла, шабрение, сверление. </w:t>
            </w:r>
          </w:p>
          <w:p w14:paraId="61EBE781" w14:textId="4EA7519F" w:rsidR="00973A11" w:rsidRPr="006C77B0" w:rsidRDefault="00973A11" w:rsidP="00F159EF">
            <w:pPr>
              <w:autoSpaceDE w:val="0"/>
              <w:autoSpaceDN w:val="0"/>
              <w:adjustRightInd w:val="0"/>
              <w:rPr>
                <w:rFonts w:ascii="Times New Roman" w:hAnsi="Times New Roman"/>
                <w:sz w:val="24"/>
                <w:szCs w:val="24"/>
                <w:lang w:eastAsia="en-US"/>
              </w:rPr>
            </w:pPr>
            <w:r w:rsidRPr="006C77B0">
              <w:rPr>
                <w:rFonts w:ascii="Times New Roman" w:hAnsi="Times New Roman"/>
                <w:sz w:val="24"/>
                <w:szCs w:val="24"/>
                <w:lang w:eastAsia="en-US"/>
              </w:rPr>
              <w:t xml:space="preserve">Разметка плоских поверхностей.  Рубка металла. </w:t>
            </w:r>
            <w:proofErr w:type="gramStart"/>
            <w:r w:rsidRPr="006C77B0">
              <w:rPr>
                <w:rFonts w:ascii="Times New Roman" w:hAnsi="Times New Roman"/>
                <w:sz w:val="24"/>
                <w:szCs w:val="24"/>
                <w:lang w:eastAsia="en-US"/>
              </w:rPr>
              <w:t>Гибка</w:t>
            </w:r>
            <w:proofErr w:type="gramEnd"/>
            <w:r w:rsidRPr="006C77B0">
              <w:rPr>
                <w:rFonts w:ascii="Times New Roman" w:hAnsi="Times New Roman"/>
                <w:sz w:val="24"/>
                <w:szCs w:val="24"/>
                <w:lang w:eastAsia="en-US"/>
              </w:rPr>
              <w:t xml:space="preserve"> металла. Правка металла. Резка металла. Сверление, </w:t>
            </w:r>
            <w:proofErr w:type="spellStart"/>
            <w:r w:rsidRPr="006C77B0">
              <w:rPr>
                <w:rFonts w:ascii="Times New Roman" w:hAnsi="Times New Roman"/>
                <w:sz w:val="24"/>
                <w:szCs w:val="24"/>
                <w:lang w:eastAsia="en-US"/>
              </w:rPr>
              <w:t>зенкование</w:t>
            </w:r>
            <w:proofErr w:type="spellEnd"/>
            <w:r w:rsidRPr="006C77B0">
              <w:rPr>
                <w:rFonts w:ascii="Times New Roman" w:hAnsi="Times New Roman"/>
                <w:sz w:val="24"/>
                <w:szCs w:val="24"/>
                <w:lang w:eastAsia="en-US"/>
              </w:rPr>
              <w:t>, зенкерование и развертывание отверстий. Нарезание внешней и внутренней резьбы.</w:t>
            </w:r>
          </w:p>
        </w:tc>
      </w:tr>
      <w:tr w:rsidR="00EA710D" w:rsidRPr="002253AF" w14:paraId="55684873" w14:textId="77777777" w:rsidTr="00973A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D62E2"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24E73851" w14:textId="705D77F8" w:rsidR="00EA710D" w:rsidRPr="006C77B0" w:rsidRDefault="006C77B0" w:rsidP="00F159EF">
            <w:pPr>
              <w:rPr>
                <w:rFonts w:ascii="Times New Roman" w:hAnsi="Times New Roman"/>
                <w:b/>
                <w:sz w:val="24"/>
                <w:szCs w:val="24"/>
                <w:lang w:eastAsia="en-US"/>
              </w:rPr>
            </w:pPr>
            <w:r w:rsidRPr="006C77B0">
              <w:rPr>
                <w:rFonts w:ascii="Times New Roman" w:hAnsi="Times New Roman"/>
                <w:b/>
                <w:bCs/>
              </w:rPr>
              <w:t>В том числе практических и лабораторных занятий</w:t>
            </w:r>
          </w:p>
        </w:tc>
      </w:tr>
      <w:tr w:rsidR="00EA710D" w:rsidRPr="002253AF" w14:paraId="46E67341" w14:textId="77777777" w:rsidTr="00973A11">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0597E"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3465F7F6" w14:textId="58FDB911" w:rsidR="00EA710D" w:rsidRPr="00973A11" w:rsidRDefault="00973A11" w:rsidP="00F159EF">
            <w:pPr>
              <w:spacing w:line="254" w:lineRule="auto"/>
              <w:rPr>
                <w:rFonts w:ascii="Times New Roman" w:hAnsi="Times New Roman"/>
              </w:rPr>
            </w:pPr>
            <w:r w:rsidRPr="00973A11">
              <w:rPr>
                <w:rFonts w:ascii="Times New Roman" w:hAnsi="Times New Roman"/>
              </w:rPr>
              <w:t>7</w:t>
            </w:r>
            <w:r w:rsidR="00EA710D" w:rsidRPr="00973A11">
              <w:rPr>
                <w:rFonts w:ascii="Times New Roman" w:hAnsi="Times New Roman"/>
              </w:rPr>
              <w:t xml:space="preserve">. </w:t>
            </w:r>
            <w:r w:rsidR="00EA710D" w:rsidRPr="00973A11">
              <w:rPr>
                <w:rFonts w:ascii="Times New Roman" w:hAnsi="Times New Roman"/>
                <w:bCs/>
              </w:rPr>
              <w:t>Разбор технологического процесса слесарной обработки типовых деталей (по видам слесарных операций)</w:t>
            </w:r>
          </w:p>
        </w:tc>
      </w:tr>
      <w:tr w:rsidR="00EA710D" w:rsidRPr="002253AF" w14:paraId="7056A621" w14:textId="77777777" w:rsidTr="00973A11">
        <w:trPr>
          <w:trHeight w:val="2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6B1E" w14:textId="77777777" w:rsidR="00EA710D" w:rsidRPr="002253AF" w:rsidRDefault="00EA710D" w:rsidP="005D4D9C">
            <w:pPr>
              <w:rPr>
                <w:rFonts w:ascii="Times New Roman" w:hAnsi="Times New Roman"/>
                <w:b/>
                <w:bCs/>
                <w:sz w:val="24"/>
                <w:szCs w:val="24"/>
                <w:lang w:eastAsia="en-US"/>
              </w:rPr>
            </w:pPr>
          </w:p>
        </w:tc>
        <w:tc>
          <w:tcPr>
            <w:tcW w:w="3906" w:type="pct"/>
            <w:tcBorders>
              <w:top w:val="single" w:sz="4" w:space="0" w:color="auto"/>
              <w:left w:val="single" w:sz="4" w:space="0" w:color="auto"/>
              <w:bottom w:val="single" w:sz="4" w:space="0" w:color="auto"/>
              <w:right w:val="single" w:sz="4" w:space="0" w:color="auto"/>
            </w:tcBorders>
            <w:hideMark/>
          </w:tcPr>
          <w:p w14:paraId="4B48A221" w14:textId="77777777" w:rsidR="00501061" w:rsidRPr="006C77B0" w:rsidRDefault="00501061" w:rsidP="00F159EF">
            <w:pPr>
              <w:rPr>
                <w:rFonts w:ascii="Times New Roman" w:hAnsi="Times New Roman"/>
                <w:b/>
                <w:bCs/>
              </w:rPr>
            </w:pPr>
            <w:r w:rsidRPr="006C77B0">
              <w:rPr>
                <w:rFonts w:ascii="Times New Roman" w:hAnsi="Times New Roman"/>
                <w:b/>
                <w:bCs/>
              </w:rPr>
              <w:t xml:space="preserve">В том числе самостоятельная работа </w:t>
            </w:r>
            <w:proofErr w:type="gramStart"/>
            <w:r w:rsidRPr="006C77B0">
              <w:rPr>
                <w:rFonts w:ascii="Times New Roman" w:hAnsi="Times New Roman"/>
                <w:b/>
                <w:bCs/>
              </w:rPr>
              <w:t>обучающихся</w:t>
            </w:r>
            <w:proofErr w:type="gramEnd"/>
          </w:p>
          <w:p w14:paraId="0DC2417A" w14:textId="3C80B796" w:rsidR="00EA710D" w:rsidRPr="006C77B0" w:rsidRDefault="00501061" w:rsidP="00F159EF">
            <w:pPr>
              <w:widowControl w:val="0"/>
              <w:autoSpaceDE w:val="0"/>
              <w:autoSpaceDN w:val="0"/>
              <w:adjustRightInd w:val="0"/>
              <w:rPr>
                <w:rFonts w:ascii="Times New Roman" w:hAnsi="Times New Roman"/>
                <w:b/>
                <w:bCs/>
                <w:sz w:val="24"/>
                <w:szCs w:val="24"/>
                <w:vertAlign w:val="superscript"/>
                <w:lang w:eastAsia="en-US"/>
              </w:rPr>
            </w:pPr>
            <w:r w:rsidRPr="006C77B0">
              <w:rPr>
                <w:rFonts w:ascii="Times New Roman" w:hAnsi="Times New Roman"/>
                <w:bCs/>
                <w:i/>
                <w:sz w:val="20"/>
              </w:rPr>
              <w:t>Необходимость и тематика определяются образовательной организацией</w:t>
            </w:r>
          </w:p>
        </w:tc>
      </w:tr>
      <w:tr w:rsidR="00EA710D" w:rsidRPr="002253AF" w14:paraId="21CAC196" w14:textId="77777777" w:rsidTr="00EA710D">
        <w:trPr>
          <w:trHeight w:val="170"/>
        </w:trPr>
        <w:tc>
          <w:tcPr>
            <w:tcW w:w="5000" w:type="pct"/>
            <w:gridSpan w:val="2"/>
            <w:tcBorders>
              <w:top w:val="single" w:sz="4" w:space="0" w:color="auto"/>
              <w:left w:val="single" w:sz="4" w:space="0" w:color="auto"/>
              <w:bottom w:val="single" w:sz="4" w:space="0" w:color="auto"/>
              <w:right w:val="single" w:sz="4" w:space="0" w:color="auto"/>
            </w:tcBorders>
            <w:hideMark/>
          </w:tcPr>
          <w:p w14:paraId="473044C3" w14:textId="13078158" w:rsidR="00EA710D" w:rsidRPr="002253AF" w:rsidRDefault="00EA710D" w:rsidP="005D4D9C">
            <w:pPr>
              <w:suppressAutoHyphens/>
              <w:rPr>
                <w:rFonts w:ascii="Times New Roman" w:hAnsi="Times New Roman"/>
                <w:b/>
                <w:sz w:val="24"/>
                <w:szCs w:val="24"/>
                <w:lang w:eastAsia="en-US"/>
              </w:rPr>
            </w:pPr>
            <w:r w:rsidRPr="002253AF">
              <w:rPr>
                <w:rFonts w:ascii="Times New Roman" w:hAnsi="Times New Roman"/>
                <w:b/>
                <w:sz w:val="24"/>
                <w:szCs w:val="24"/>
                <w:lang w:eastAsia="en-US"/>
              </w:rPr>
              <w:t>Промежуточная аттестация</w:t>
            </w:r>
          </w:p>
        </w:tc>
      </w:tr>
      <w:tr w:rsidR="00EA710D" w:rsidRPr="002253AF" w14:paraId="69D6E0EC" w14:textId="77777777" w:rsidTr="00EA710D">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7A715BAC" w14:textId="3FA4D662" w:rsidR="00EA710D" w:rsidRPr="002253AF" w:rsidRDefault="00EA710D" w:rsidP="00973A11">
            <w:pPr>
              <w:rPr>
                <w:rFonts w:ascii="Times New Roman" w:hAnsi="Times New Roman"/>
                <w:b/>
                <w:bCs/>
                <w:sz w:val="24"/>
                <w:szCs w:val="24"/>
                <w:lang w:eastAsia="en-US"/>
              </w:rPr>
            </w:pPr>
            <w:r w:rsidRPr="002253AF">
              <w:rPr>
                <w:rFonts w:ascii="Times New Roman" w:hAnsi="Times New Roman"/>
                <w:b/>
                <w:bCs/>
                <w:sz w:val="24"/>
                <w:szCs w:val="24"/>
                <w:lang w:eastAsia="en-US"/>
              </w:rPr>
              <w:t>Всего:</w:t>
            </w:r>
            <w:r>
              <w:rPr>
                <w:rFonts w:ascii="Times New Roman" w:hAnsi="Times New Roman"/>
                <w:b/>
                <w:bCs/>
                <w:sz w:val="24"/>
                <w:szCs w:val="24"/>
                <w:lang w:eastAsia="en-US"/>
              </w:rPr>
              <w:t xml:space="preserve"> 32 </w:t>
            </w:r>
            <w:r w:rsidR="00973A11">
              <w:rPr>
                <w:rFonts w:ascii="Times New Roman" w:hAnsi="Times New Roman"/>
                <w:b/>
                <w:bCs/>
                <w:sz w:val="24"/>
                <w:szCs w:val="24"/>
                <w:lang w:eastAsia="en-US"/>
              </w:rPr>
              <w:t>часа</w:t>
            </w:r>
          </w:p>
        </w:tc>
      </w:tr>
    </w:tbl>
    <w:p w14:paraId="5DD282F0" w14:textId="77777777" w:rsidR="00EA710D" w:rsidRPr="00390C07" w:rsidRDefault="00EA710D" w:rsidP="00C25F5E">
      <w:pPr>
        <w:rPr>
          <w:rFonts w:ascii="Times New Roman" w:hAnsi="Times New Roman"/>
          <w:color w:val="auto"/>
          <w:sz w:val="24"/>
          <w:szCs w:val="24"/>
        </w:rPr>
      </w:pPr>
    </w:p>
    <w:p w14:paraId="6717ED96" w14:textId="77777777" w:rsidR="00C25F5E" w:rsidRPr="00F159EF" w:rsidRDefault="00C25F5E" w:rsidP="00973A11">
      <w:pPr>
        <w:jc w:val="center"/>
        <w:rPr>
          <w:rStyle w:val="1ff2"/>
        </w:rPr>
      </w:pPr>
      <w:bookmarkStart w:id="633" w:name="_Toc202474242"/>
      <w:bookmarkStart w:id="634" w:name="_Toc202474341"/>
      <w:bookmarkStart w:id="635" w:name="_Toc202474539"/>
      <w:bookmarkStart w:id="636" w:name="_Toc202474638"/>
      <w:bookmarkStart w:id="637" w:name="_Toc202474834"/>
      <w:bookmarkStart w:id="638" w:name="_Toc202477516"/>
      <w:bookmarkStart w:id="639" w:name="_Toc202477617"/>
      <w:bookmarkStart w:id="640" w:name="_Toc202703813"/>
      <w:bookmarkStart w:id="641" w:name="_Toc202703912"/>
      <w:bookmarkStart w:id="642" w:name="_Toc202704335"/>
      <w:bookmarkStart w:id="643" w:name="_Toc202704434"/>
      <w:bookmarkStart w:id="644" w:name="_Toc202704533"/>
      <w:bookmarkStart w:id="645" w:name="_Toc202704632"/>
      <w:r w:rsidRPr="00F159EF">
        <w:rPr>
          <w:rStyle w:val="1ff2"/>
        </w:rPr>
        <w:t>3. Условия реализации дисциплины</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387F7389" w14:textId="77777777" w:rsidR="00BF4037" w:rsidRDefault="00BF4037" w:rsidP="00BF4037">
      <w:pPr>
        <w:rPr>
          <w:rStyle w:val="115"/>
          <w:rFonts w:asciiTheme="minorHAnsi" w:hAnsiTheme="minorHAnsi"/>
          <w:spacing w:val="0"/>
        </w:rPr>
      </w:pPr>
    </w:p>
    <w:p w14:paraId="1C028A7B" w14:textId="77777777" w:rsidR="00C25F5E" w:rsidRPr="00F159EF" w:rsidRDefault="00C25F5E" w:rsidP="00C25F5E">
      <w:pPr>
        <w:spacing w:after="120" w:line="276" w:lineRule="auto"/>
        <w:ind w:firstLine="709"/>
        <w:outlineLvl w:val="1"/>
        <w:rPr>
          <w:rStyle w:val="115"/>
          <w:spacing w:val="0"/>
        </w:rPr>
      </w:pPr>
      <w:bookmarkStart w:id="646" w:name="_Toc202474243"/>
      <w:bookmarkStart w:id="647" w:name="_Toc202474342"/>
      <w:bookmarkStart w:id="648" w:name="_Toc202474540"/>
      <w:bookmarkStart w:id="649" w:name="_Toc202474639"/>
      <w:bookmarkStart w:id="650" w:name="_Toc202474835"/>
      <w:bookmarkStart w:id="651" w:name="_Toc202477517"/>
      <w:bookmarkStart w:id="652" w:name="_Toc202477618"/>
      <w:bookmarkStart w:id="653" w:name="_Toc202703814"/>
      <w:bookmarkStart w:id="654" w:name="_Toc202703913"/>
      <w:bookmarkStart w:id="655" w:name="_Toc202704336"/>
      <w:bookmarkStart w:id="656" w:name="_Toc202704435"/>
      <w:bookmarkStart w:id="657" w:name="_Toc202704534"/>
      <w:bookmarkStart w:id="658" w:name="_Toc202704633"/>
      <w:r w:rsidRPr="00F159EF">
        <w:rPr>
          <w:rStyle w:val="115"/>
          <w:spacing w:val="0"/>
        </w:rPr>
        <w:t>3.1. Материально-техническое обеспечение</w:t>
      </w:r>
      <w:bookmarkEnd w:id="646"/>
      <w:bookmarkEnd w:id="647"/>
      <w:bookmarkEnd w:id="648"/>
      <w:bookmarkEnd w:id="649"/>
      <w:bookmarkEnd w:id="650"/>
      <w:bookmarkEnd w:id="651"/>
      <w:bookmarkEnd w:id="652"/>
      <w:bookmarkEnd w:id="653"/>
      <w:bookmarkEnd w:id="654"/>
      <w:bookmarkEnd w:id="655"/>
      <w:bookmarkEnd w:id="656"/>
      <w:bookmarkEnd w:id="657"/>
      <w:bookmarkEnd w:id="658"/>
    </w:p>
    <w:p w14:paraId="2887553F" w14:textId="2F6E4840" w:rsidR="00C25F5E" w:rsidRPr="00390C07" w:rsidRDefault="00935E01" w:rsidP="00C25F5E">
      <w:pPr>
        <w:ind w:firstLine="709"/>
        <w:jc w:val="both"/>
        <w:rPr>
          <w:rFonts w:ascii="Times New Roman" w:hAnsi="Times New Roman"/>
          <w:color w:val="auto"/>
          <w:sz w:val="24"/>
          <w:szCs w:val="24"/>
        </w:rPr>
      </w:pPr>
      <w:r>
        <w:rPr>
          <w:rFonts w:ascii="Times New Roman" w:hAnsi="Times New Roman"/>
          <w:bCs/>
          <w:sz w:val="24"/>
          <w:szCs w:val="24"/>
        </w:rPr>
        <w:t>К</w:t>
      </w:r>
      <w:r w:rsidRPr="002253AF">
        <w:rPr>
          <w:rFonts w:ascii="Times New Roman" w:hAnsi="Times New Roman"/>
          <w:bCs/>
          <w:sz w:val="24"/>
          <w:szCs w:val="24"/>
        </w:rPr>
        <w:t xml:space="preserve">абинет </w:t>
      </w:r>
      <w:r w:rsidR="00973A11" w:rsidRPr="00973A11">
        <w:rPr>
          <w:rFonts w:ascii="Times New Roman" w:hAnsi="Times New Roman"/>
          <w:bCs/>
          <w:sz w:val="24"/>
          <w:szCs w:val="24"/>
        </w:rPr>
        <w:t xml:space="preserve">материаловедения и технологии </w:t>
      </w:r>
      <w:proofErr w:type="spellStart"/>
      <w:r w:rsidR="00973A11" w:rsidRPr="00973A11">
        <w:rPr>
          <w:rFonts w:ascii="Times New Roman" w:hAnsi="Times New Roman"/>
          <w:bCs/>
          <w:sz w:val="24"/>
          <w:szCs w:val="24"/>
        </w:rPr>
        <w:t>общеслесарных</w:t>
      </w:r>
      <w:proofErr w:type="spellEnd"/>
      <w:r w:rsidR="00973A11" w:rsidRPr="00973A11">
        <w:rPr>
          <w:rFonts w:ascii="Times New Roman" w:hAnsi="Times New Roman"/>
          <w:bCs/>
          <w:sz w:val="24"/>
          <w:szCs w:val="24"/>
        </w:rPr>
        <w:t xml:space="preserve"> работ</w:t>
      </w:r>
      <w:r w:rsidRPr="002253AF">
        <w:rPr>
          <w:rFonts w:ascii="Times New Roman" w:hAnsi="Times New Roman"/>
          <w:bCs/>
          <w:sz w:val="24"/>
          <w:szCs w:val="24"/>
        </w:rPr>
        <w:t xml:space="preserve">, оснащенный </w:t>
      </w:r>
      <w:r w:rsidR="00C25F5E" w:rsidRPr="00390C07">
        <w:rPr>
          <w:rFonts w:ascii="Times New Roman" w:hAnsi="Times New Roman"/>
          <w:color w:val="auto"/>
          <w:sz w:val="24"/>
          <w:szCs w:val="24"/>
        </w:rPr>
        <w:t xml:space="preserve">в соответствии с приложением 3 ПОП. </w:t>
      </w:r>
    </w:p>
    <w:p w14:paraId="6ADE0D14" w14:textId="77777777" w:rsidR="00C25F5E" w:rsidRPr="00390C07" w:rsidRDefault="00C25F5E" w:rsidP="00C25F5E">
      <w:pPr>
        <w:rPr>
          <w:rFonts w:ascii="Times New Roman" w:hAnsi="Times New Roman"/>
          <w:color w:val="auto"/>
          <w:sz w:val="24"/>
          <w:szCs w:val="24"/>
        </w:rPr>
      </w:pPr>
    </w:p>
    <w:p w14:paraId="63A8A522" w14:textId="77777777" w:rsidR="00C25F5E" w:rsidRPr="00F159EF" w:rsidRDefault="00C25F5E" w:rsidP="00C25F5E">
      <w:pPr>
        <w:spacing w:after="120" w:line="276" w:lineRule="auto"/>
        <w:ind w:firstLine="709"/>
        <w:outlineLvl w:val="1"/>
        <w:rPr>
          <w:rStyle w:val="115"/>
          <w:spacing w:val="0"/>
        </w:rPr>
      </w:pPr>
      <w:bookmarkStart w:id="659" w:name="_Toc202474244"/>
      <w:bookmarkStart w:id="660" w:name="_Toc202474343"/>
      <w:bookmarkStart w:id="661" w:name="_Toc202474541"/>
      <w:bookmarkStart w:id="662" w:name="_Toc202474640"/>
      <w:bookmarkStart w:id="663" w:name="_Toc202474836"/>
      <w:bookmarkStart w:id="664" w:name="_Toc202477518"/>
      <w:bookmarkStart w:id="665" w:name="_Toc202477619"/>
      <w:bookmarkStart w:id="666" w:name="_Toc202703815"/>
      <w:bookmarkStart w:id="667" w:name="_Toc202703914"/>
      <w:bookmarkStart w:id="668" w:name="_Toc202704337"/>
      <w:bookmarkStart w:id="669" w:name="_Toc202704436"/>
      <w:bookmarkStart w:id="670" w:name="_Toc202704535"/>
      <w:bookmarkStart w:id="671" w:name="_Toc202704634"/>
      <w:r w:rsidRPr="00F159EF">
        <w:rPr>
          <w:rStyle w:val="115"/>
          <w:spacing w:val="0"/>
        </w:rPr>
        <w:t>3.2. Учебно-методическое обеспечение</w:t>
      </w:r>
      <w:bookmarkEnd w:id="659"/>
      <w:bookmarkEnd w:id="660"/>
      <w:bookmarkEnd w:id="661"/>
      <w:bookmarkEnd w:id="662"/>
      <w:bookmarkEnd w:id="663"/>
      <w:bookmarkEnd w:id="664"/>
      <w:bookmarkEnd w:id="665"/>
      <w:bookmarkEnd w:id="666"/>
      <w:bookmarkEnd w:id="667"/>
      <w:bookmarkEnd w:id="668"/>
      <w:bookmarkEnd w:id="669"/>
      <w:bookmarkEnd w:id="670"/>
      <w:bookmarkEnd w:id="671"/>
    </w:p>
    <w:p w14:paraId="7C12232B" w14:textId="13C50E97" w:rsidR="00C25F5E" w:rsidRDefault="00C25F5E" w:rsidP="0014016A">
      <w:pPr>
        <w:spacing w:line="276" w:lineRule="auto"/>
        <w:ind w:firstLine="709"/>
        <w:contextualSpacing/>
        <w:jc w:val="both"/>
        <w:rPr>
          <w:rFonts w:ascii="Times New Roman" w:hAnsi="Times New Roman"/>
          <w:color w:val="auto"/>
          <w:sz w:val="24"/>
          <w:szCs w:val="24"/>
        </w:rPr>
      </w:pPr>
      <w:r w:rsidRPr="00390C07">
        <w:rPr>
          <w:rFonts w:ascii="Times New Roman" w:hAnsi="Times New Roman"/>
          <w:color w:val="auto"/>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9CD7FEA" w14:textId="77777777" w:rsidR="00935E01" w:rsidRPr="00390C07" w:rsidRDefault="00935E01" w:rsidP="0014016A">
      <w:pPr>
        <w:spacing w:line="276" w:lineRule="auto"/>
        <w:ind w:firstLine="709"/>
        <w:contextualSpacing/>
        <w:jc w:val="both"/>
        <w:rPr>
          <w:rFonts w:ascii="Times New Roman" w:hAnsi="Times New Roman"/>
          <w:color w:val="auto"/>
          <w:sz w:val="24"/>
          <w:szCs w:val="24"/>
        </w:rPr>
      </w:pPr>
    </w:p>
    <w:p w14:paraId="5EDC2B85" w14:textId="77777777" w:rsidR="00C25F5E" w:rsidRPr="00390C07" w:rsidRDefault="00C25F5E" w:rsidP="00C25F5E">
      <w:pPr>
        <w:spacing w:line="276" w:lineRule="auto"/>
        <w:ind w:firstLine="709"/>
        <w:contextualSpacing/>
        <w:rPr>
          <w:rFonts w:ascii="Times New Roman" w:hAnsi="Times New Roman"/>
          <w:b/>
          <w:color w:val="auto"/>
          <w:sz w:val="24"/>
          <w:szCs w:val="24"/>
        </w:rPr>
      </w:pPr>
      <w:r w:rsidRPr="00390C07">
        <w:rPr>
          <w:rFonts w:ascii="Times New Roman" w:hAnsi="Times New Roman"/>
          <w:b/>
          <w:color w:val="auto"/>
          <w:sz w:val="24"/>
          <w:szCs w:val="24"/>
        </w:rPr>
        <w:t>3.2.1. Основные печатные и/или электронные издания</w:t>
      </w:r>
    </w:p>
    <w:p w14:paraId="3F7E73BE" w14:textId="78267037" w:rsidR="00C25F5E" w:rsidRPr="00293B82" w:rsidRDefault="00C25F5E" w:rsidP="00973A11">
      <w:pPr>
        <w:spacing w:line="276" w:lineRule="auto"/>
        <w:ind w:firstLine="708"/>
        <w:jc w:val="both"/>
        <w:rPr>
          <w:rFonts w:ascii="Times New Roman" w:hAnsi="Times New Roman"/>
          <w:color w:val="auto"/>
          <w:sz w:val="24"/>
          <w:szCs w:val="24"/>
        </w:rPr>
      </w:pPr>
      <w:r w:rsidRPr="00293B82">
        <w:rPr>
          <w:rFonts w:ascii="Times New Roman" w:hAnsi="Times New Roman"/>
          <w:color w:val="auto"/>
          <w:sz w:val="24"/>
          <w:szCs w:val="24"/>
        </w:rPr>
        <w:t xml:space="preserve">1. </w:t>
      </w:r>
      <w:r w:rsidR="00EA710D" w:rsidRPr="00293B82">
        <w:rPr>
          <w:rFonts w:ascii="Times New Roman" w:hAnsi="Times New Roman"/>
          <w:color w:val="auto"/>
          <w:sz w:val="24"/>
          <w:szCs w:val="24"/>
        </w:rPr>
        <w:t xml:space="preserve">Земсков, Ю. П. Материаловедение / Ю. П. Земсков, Е. В. </w:t>
      </w:r>
      <w:proofErr w:type="spellStart"/>
      <w:r w:rsidR="00EA710D" w:rsidRPr="00293B82">
        <w:rPr>
          <w:rFonts w:ascii="Times New Roman" w:hAnsi="Times New Roman"/>
          <w:color w:val="auto"/>
          <w:sz w:val="24"/>
          <w:szCs w:val="24"/>
        </w:rPr>
        <w:t>Асмолова</w:t>
      </w:r>
      <w:proofErr w:type="spellEnd"/>
      <w:r w:rsidR="00EA710D" w:rsidRPr="00293B82">
        <w:rPr>
          <w:rFonts w:ascii="Times New Roman" w:hAnsi="Times New Roman"/>
          <w:color w:val="auto"/>
          <w:sz w:val="24"/>
          <w:szCs w:val="24"/>
        </w:rPr>
        <w:t>. — 3-е изд., стер. — Санкт-Петербург: Лань, 2022. — 228 с. — ISBN 978-5-507-44226-3. — Текст: электронный // Лань: электронно-библиотечная система. — URL: https://e.lanbook.com/book/217394</w:t>
      </w:r>
      <w:r w:rsidRPr="00293B82">
        <w:rPr>
          <w:rFonts w:ascii="Times New Roman" w:hAnsi="Times New Roman"/>
          <w:color w:val="auto"/>
          <w:sz w:val="24"/>
          <w:szCs w:val="24"/>
        </w:rPr>
        <w:t>.</w:t>
      </w:r>
    </w:p>
    <w:p w14:paraId="712B2579" w14:textId="61D61975" w:rsidR="00C25F5E" w:rsidRPr="00293B82" w:rsidRDefault="00C25F5E" w:rsidP="00973A11">
      <w:pPr>
        <w:spacing w:line="276" w:lineRule="auto"/>
        <w:ind w:firstLine="708"/>
        <w:jc w:val="both"/>
        <w:rPr>
          <w:rFonts w:ascii="Times New Roman" w:hAnsi="Times New Roman"/>
          <w:color w:val="auto"/>
          <w:sz w:val="24"/>
          <w:szCs w:val="24"/>
        </w:rPr>
      </w:pPr>
      <w:r w:rsidRPr="00293B82">
        <w:rPr>
          <w:rFonts w:ascii="Times New Roman" w:hAnsi="Times New Roman"/>
          <w:color w:val="auto"/>
          <w:sz w:val="24"/>
          <w:szCs w:val="24"/>
        </w:rPr>
        <w:lastRenderedPageBreak/>
        <w:t xml:space="preserve">2. </w:t>
      </w:r>
      <w:r w:rsidR="00EA710D" w:rsidRPr="00293B82">
        <w:rPr>
          <w:rFonts w:ascii="Times New Roman" w:hAnsi="Times New Roman"/>
          <w:color w:val="auto"/>
          <w:sz w:val="24"/>
          <w:szCs w:val="24"/>
        </w:rPr>
        <w:t xml:space="preserve">Мирошин, Д. Г. Слесарное дело. Практикум: учебное пособие для среднего профессионального образования / Д. Г. Мирошин. — Москва: Издательство </w:t>
      </w:r>
      <w:proofErr w:type="spellStart"/>
      <w:r w:rsidR="00EA710D" w:rsidRPr="00293B82">
        <w:rPr>
          <w:rFonts w:ascii="Times New Roman" w:hAnsi="Times New Roman"/>
          <w:color w:val="auto"/>
          <w:sz w:val="24"/>
          <w:szCs w:val="24"/>
        </w:rPr>
        <w:t>Юрайт</w:t>
      </w:r>
      <w:proofErr w:type="spellEnd"/>
      <w:r w:rsidR="00EA710D" w:rsidRPr="00293B82">
        <w:rPr>
          <w:rFonts w:ascii="Times New Roman" w:hAnsi="Times New Roman"/>
          <w:color w:val="auto"/>
          <w:sz w:val="24"/>
          <w:szCs w:val="24"/>
        </w:rPr>
        <w:t>, 2023. — 247 с. — (Профессиональное образование). — ISBN 978-5-534-11960-2. — Текс</w:t>
      </w:r>
      <w:r w:rsidR="00293B82">
        <w:rPr>
          <w:rFonts w:ascii="Times New Roman" w:hAnsi="Times New Roman"/>
          <w:color w:val="auto"/>
          <w:sz w:val="24"/>
          <w:szCs w:val="24"/>
        </w:rPr>
        <w:t>т</w:t>
      </w:r>
      <w:r w:rsidR="00EA710D" w:rsidRPr="00293B82">
        <w:rPr>
          <w:rFonts w:ascii="Times New Roman" w:hAnsi="Times New Roman"/>
          <w:color w:val="auto"/>
          <w:sz w:val="24"/>
          <w:szCs w:val="24"/>
        </w:rPr>
        <w:t xml:space="preserve">: электронный // Образовательная платформа </w:t>
      </w:r>
      <w:proofErr w:type="spellStart"/>
      <w:r w:rsidR="00EA710D" w:rsidRPr="00293B82">
        <w:rPr>
          <w:rFonts w:ascii="Times New Roman" w:hAnsi="Times New Roman"/>
          <w:color w:val="auto"/>
          <w:sz w:val="24"/>
          <w:szCs w:val="24"/>
        </w:rPr>
        <w:t>Юрайт</w:t>
      </w:r>
      <w:proofErr w:type="spellEnd"/>
      <w:r w:rsidR="00EA710D" w:rsidRPr="00293B82">
        <w:rPr>
          <w:rFonts w:ascii="Times New Roman" w:hAnsi="Times New Roman"/>
          <w:color w:val="auto"/>
          <w:sz w:val="24"/>
          <w:szCs w:val="24"/>
        </w:rPr>
        <w:t xml:space="preserve"> [сайт]. — URL: </w:t>
      </w:r>
      <w:hyperlink r:id="rId16" w:history="1">
        <w:r w:rsidR="00293B82" w:rsidRPr="00293B82">
          <w:rPr>
            <w:rStyle w:val="affffff4"/>
            <w:rFonts w:ascii="Times New Roman" w:hAnsi="Times New Roman"/>
            <w:color w:val="auto"/>
            <w:sz w:val="24"/>
            <w:szCs w:val="24"/>
            <w:u w:val="none"/>
          </w:rPr>
          <w:t>https://urait.ru/bcode/518086</w:t>
        </w:r>
      </w:hyperlink>
      <w:r w:rsidRPr="00293B82">
        <w:rPr>
          <w:rFonts w:ascii="Times New Roman" w:hAnsi="Times New Roman"/>
          <w:color w:val="auto"/>
          <w:sz w:val="24"/>
          <w:szCs w:val="24"/>
        </w:rPr>
        <w:t>.</w:t>
      </w:r>
    </w:p>
    <w:p w14:paraId="4388D524" w14:textId="1FF8820A" w:rsidR="00293B82" w:rsidRPr="00293B82" w:rsidRDefault="00293B82" w:rsidP="00973A11">
      <w:pPr>
        <w:spacing w:line="276" w:lineRule="auto"/>
        <w:ind w:firstLine="708"/>
        <w:jc w:val="both"/>
        <w:rPr>
          <w:rFonts w:ascii="Times New Roman" w:hAnsi="Times New Roman"/>
          <w:color w:val="auto"/>
          <w:sz w:val="24"/>
          <w:szCs w:val="24"/>
        </w:rPr>
      </w:pPr>
      <w:r w:rsidRPr="00293B82">
        <w:rPr>
          <w:rFonts w:ascii="Times New Roman" w:hAnsi="Times New Roman"/>
          <w:color w:val="auto"/>
          <w:sz w:val="24"/>
          <w:szCs w:val="24"/>
        </w:rPr>
        <w:t xml:space="preserve">3. </w:t>
      </w:r>
      <w:proofErr w:type="spellStart"/>
      <w:r w:rsidRPr="00293B82">
        <w:rPr>
          <w:rFonts w:ascii="Times New Roman" w:hAnsi="Times New Roman"/>
          <w:color w:val="auto"/>
          <w:sz w:val="24"/>
          <w:szCs w:val="24"/>
        </w:rPr>
        <w:t>Плошкин</w:t>
      </w:r>
      <w:proofErr w:type="spellEnd"/>
      <w:r w:rsidRPr="00293B82">
        <w:rPr>
          <w:rFonts w:ascii="Times New Roman" w:hAnsi="Times New Roman"/>
          <w:color w:val="auto"/>
          <w:sz w:val="24"/>
          <w:szCs w:val="24"/>
        </w:rPr>
        <w:t>, В. В. Материаловедение</w:t>
      </w:r>
      <w:proofErr w:type="gramStart"/>
      <w:r w:rsidRPr="00293B82">
        <w:rPr>
          <w:rFonts w:ascii="Times New Roman" w:hAnsi="Times New Roman"/>
          <w:color w:val="auto"/>
          <w:sz w:val="24"/>
          <w:szCs w:val="24"/>
        </w:rPr>
        <w:t xml:space="preserve"> :</w:t>
      </w:r>
      <w:proofErr w:type="gramEnd"/>
      <w:r w:rsidRPr="00293B82">
        <w:rPr>
          <w:rFonts w:ascii="Times New Roman" w:hAnsi="Times New Roman"/>
          <w:color w:val="auto"/>
          <w:sz w:val="24"/>
          <w:szCs w:val="24"/>
        </w:rPr>
        <w:t xml:space="preserve"> учебник для среднего профессионального образования / В. В. </w:t>
      </w:r>
      <w:proofErr w:type="spellStart"/>
      <w:r w:rsidRPr="00293B82">
        <w:rPr>
          <w:rFonts w:ascii="Times New Roman" w:hAnsi="Times New Roman"/>
          <w:color w:val="auto"/>
          <w:sz w:val="24"/>
          <w:szCs w:val="24"/>
        </w:rPr>
        <w:t>Плошкин</w:t>
      </w:r>
      <w:proofErr w:type="spellEnd"/>
      <w:r w:rsidRPr="00293B82">
        <w:rPr>
          <w:rFonts w:ascii="Times New Roman" w:hAnsi="Times New Roman"/>
          <w:color w:val="auto"/>
          <w:sz w:val="24"/>
          <w:szCs w:val="24"/>
        </w:rPr>
        <w:t xml:space="preserve">. — 3-е изд., </w:t>
      </w:r>
      <w:proofErr w:type="spellStart"/>
      <w:r w:rsidRPr="00293B82">
        <w:rPr>
          <w:rFonts w:ascii="Times New Roman" w:hAnsi="Times New Roman"/>
          <w:color w:val="auto"/>
          <w:sz w:val="24"/>
          <w:szCs w:val="24"/>
        </w:rPr>
        <w:t>перераб</w:t>
      </w:r>
      <w:proofErr w:type="spellEnd"/>
      <w:r w:rsidRPr="00293B82">
        <w:rPr>
          <w:rFonts w:ascii="Times New Roman" w:hAnsi="Times New Roman"/>
          <w:color w:val="auto"/>
          <w:sz w:val="24"/>
          <w:szCs w:val="24"/>
        </w:rPr>
        <w:t xml:space="preserve">. и доп. — Москва: Издательство </w:t>
      </w:r>
      <w:proofErr w:type="spellStart"/>
      <w:r w:rsidRPr="00293B82">
        <w:rPr>
          <w:rFonts w:ascii="Times New Roman" w:hAnsi="Times New Roman"/>
          <w:color w:val="auto"/>
          <w:sz w:val="24"/>
          <w:szCs w:val="24"/>
        </w:rPr>
        <w:t>Юрайт</w:t>
      </w:r>
      <w:proofErr w:type="spellEnd"/>
      <w:r w:rsidRPr="00293B82">
        <w:rPr>
          <w:rFonts w:ascii="Times New Roman" w:hAnsi="Times New Roman"/>
          <w:color w:val="auto"/>
          <w:sz w:val="24"/>
          <w:szCs w:val="24"/>
        </w:rPr>
        <w:t xml:space="preserve">, 2024. — 408 с. — (Профессиональное образование). — ISBN 978-5-534-15697-3. — Текст: электронный // Образовательная платформа </w:t>
      </w:r>
      <w:proofErr w:type="spellStart"/>
      <w:r w:rsidRPr="00293B82">
        <w:rPr>
          <w:rFonts w:ascii="Times New Roman" w:hAnsi="Times New Roman"/>
          <w:color w:val="auto"/>
          <w:sz w:val="24"/>
          <w:szCs w:val="24"/>
        </w:rPr>
        <w:t>Юрайт</w:t>
      </w:r>
      <w:proofErr w:type="spellEnd"/>
      <w:r w:rsidRPr="00293B82">
        <w:rPr>
          <w:rFonts w:ascii="Times New Roman" w:hAnsi="Times New Roman"/>
          <w:color w:val="auto"/>
          <w:sz w:val="24"/>
          <w:szCs w:val="24"/>
        </w:rPr>
        <w:t xml:space="preserve"> [сайт]. — URL: </w:t>
      </w:r>
      <w:hyperlink r:id="rId17" w:history="1">
        <w:r w:rsidRPr="00293B82">
          <w:rPr>
            <w:rStyle w:val="affffff4"/>
            <w:rFonts w:ascii="Times New Roman" w:hAnsi="Times New Roman"/>
            <w:color w:val="auto"/>
            <w:sz w:val="24"/>
            <w:szCs w:val="24"/>
            <w:u w:val="none"/>
          </w:rPr>
          <w:t>https://urait.ru/bcode/537195</w:t>
        </w:r>
      </w:hyperlink>
      <w:r>
        <w:rPr>
          <w:rFonts w:ascii="Times New Roman" w:hAnsi="Times New Roman"/>
          <w:color w:val="auto"/>
          <w:sz w:val="24"/>
          <w:szCs w:val="24"/>
        </w:rPr>
        <w:t>.</w:t>
      </w:r>
    </w:p>
    <w:p w14:paraId="1BFBE706" w14:textId="1BA1829E" w:rsidR="00293B82" w:rsidRPr="00293B82" w:rsidRDefault="00293B82" w:rsidP="00973A11">
      <w:pPr>
        <w:spacing w:line="276" w:lineRule="auto"/>
        <w:ind w:firstLine="708"/>
        <w:jc w:val="both"/>
        <w:rPr>
          <w:rFonts w:ascii="Times New Roman" w:hAnsi="Times New Roman"/>
          <w:color w:val="auto"/>
          <w:sz w:val="24"/>
          <w:szCs w:val="24"/>
        </w:rPr>
      </w:pPr>
      <w:r w:rsidRPr="00293B82">
        <w:rPr>
          <w:rFonts w:ascii="Times New Roman" w:hAnsi="Times New Roman"/>
          <w:color w:val="auto"/>
          <w:sz w:val="24"/>
          <w:szCs w:val="24"/>
        </w:rPr>
        <w:t>4. Покровский Б.С. Основы слесарного дела: учебное издание / Покровский Б.С. - Москва: Академия, 2023. - 208 c. (Профессии среднего профессионального образования). - URL: https://academia-library.ru - Текст: электронный</w:t>
      </w:r>
      <w:r>
        <w:rPr>
          <w:rFonts w:ascii="Times New Roman" w:hAnsi="Times New Roman"/>
          <w:color w:val="auto"/>
          <w:sz w:val="24"/>
          <w:szCs w:val="24"/>
        </w:rPr>
        <w:t>.</w:t>
      </w:r>
    </w:p>
    <w:p w14:paraId="649E22F7" w14:textId="77777777" w:rsidR="00935E01" w:rsidRDefault="00293B82" w:rsidP="00973A11">
      <w:pPr>
        <w:spacing w:line="276" w:lineRule="auto"/>
        <w:ind w:firstLine="708"/>
        <w:jc w:val="both"/>
        <w:rPr>
          <w:rFonts w:ascii="Times New Roman" w:hAnsi="Times New Roman"/>
          <w:color w:val="auto"/>
          <w:sz w:val="24"/>
          <w:szCs w:val="24"/>
        </w:rPr>
      </w:pPr>
      <w:r w:rsidRPr="00293B82">
        <w:rPr>
          <w:rFonts w:ascii="Times New Roman" w:hAnsi="Times New Roman"/>
          <w:color w:val="auto"/>
          <w:sz w:val="24"/>
          <w:szCs w:val="24"/>
        </w:rPr>
        <w:t xml:space="preserve">5. Сапунов, С. В. Материаловедение / С. В. Сапунов. — 4-е изд., стер. — Санкт-Петербург: Лань, 2023. — 208 с. — ISBN 978-5-507-47200-0. — Текст электронный // Лань: электронно-библиотечная система. — URL: </w:t>
      </w:r>
      <w:hyperlink r:id="rId18" w:history="1">
        <w:r w:rsidR="00935E01" w:rsidRPr="00935E01">
          <w:rPr>
            <w:rStyle w:val="affffff4"/>
            <w:rFonts w:ascii="Times New Roman" w:hAnsi="Times New Roman"/>
            <w:color w:val="auto"/>
            <w:sz w:val="24"/>
            <w:szCs w:val="24"/>
            <w:u w:val="none"/>
          </w:rPr>
          <w:t>https://e.lanbook.com/book/340055</w:t>
        </w:r>
      </w:hyperlink>
      <w:r w:rsidRPr="00935E01">
        <w:rPr>
          <w:rFonts w:ascii="Times New Roman" w:hAnsi="Times New Roman"/>
          <w:color w:val="auto"/>
          <w:sz w:val="24"/>
          <w:szCs w:val="24"/>
        </w:rPr>
        <w:t>.</w:t>
      </w:r>
    </w:p>
    <w:p w14:paraId="09679BBF" w14:textId="021150D7" w:rsidR="00935E01" w:rsidRPr="00935E01" w:rsidRDefault="00935E01" w:rsidP="00973A11">
      <w:pPr>
        <w:spacing w:line="276" w:lineRule="auto"/>
        <w:ind w:firstLine="708"/>
        <w:jc w:val="both"/>
        <w:rPr>
          <w:rFonts w:ascii="Times New Roman" w:hAnsi="Times New Roman"/>
          <w:color w:val="auto"/>
          <w:sz w:val="24"/>
          <w:szCs w:val="24"/>
        </w:rPr>
      </w:pPr>
      <w:r>
        <w:rPr>
          <w:rFonts w:ascii="Times New Roman" w:hAnsi="Times New Roman"/>
          <w:color w:val="auto"/>
          <w:sz w:val="24"/>
          <w:szCs w:val="24"/>
        </w:rPr>
        <w:t xml:space="preserve">6. </w:t>
      </w:r>
      <w:r w:rsidRPr="00935E01">
        <w:rPr>
          <w:rFonts w:ascii="Times New Roman" w:hAnsi="Times New Roman"/>
          <w:sz w:val="24"/>
          <w:szCs w:val="24"/>
          <w:shd w:val="clear" w:color="auto" w:fill="FFFFFF"/>
        </w:rPr>
        <w:t>Черепахин А.А. Основы материаловедения (металлообработка)</w:t>
      </w:r>
      <w:r w:rsidRPr="00935E01">
        <w:rPr>
          <w:rFonts w:ascii="Times New Roman" w:hAnsi="Times New Roman"/>
          <w:sz w:val="24"/>
          <w:szCs w:val="24"/>
        </w:rPr>
        <w:t xml:space="preserve">: учебное пособие для СПО </w:t>
      </w:r>
      <w:r w:rsidRPr="00935E01">
        <w:rPr>
          <w:rFonts w:ascii="Times New Roman" w:hAnsi="Times New Roman"/>
          <w:sz w:val="24"/>
          <w:szCs w:val="24"/>
          <w:shd w:val="clear" w:color="auto" w:fill="FFFFFF"/>
        </w:rPr>
        <w:t>— Москва: ИД Академия, 2022. —  208 с. </w:t>
      </w:r>
    </w:p>
    <w:p w14:paraId="66CE9B7E" w14:textId="3F3E756C" w:rsidR="00935E01" w:rsidRPr="002253AF" w:rsidRDefault="00935E01" w:rsidP="00973A11">
      <w:pPr>
        <w:spacing w:line="276" w:lineRule="auto"/>
        <w:ind w:firstLine="851"/>
        <w:contextualSpacing/>
        <w:rPr>
          <w:rFonts w:ascii="Times New Roman" w:hAnsi="Times New Roman"/>
          <w:b/>
          <w:sz w:val="24"/>
          <w:szCs w:val="24"/>
        </w:rPr>
      </w:pPr>
      <w:r>
        <w:rPr>
          <w:rFonts w:ascii="Times New Roman" w:hAnsi="Times New Roman"/>
          <w:sz w:val="24"/>
          <w:szCs w:val="24"/>
        </w:rPr>
        <w:t xml:space="preserve">7. </w:t>
      </w:r>
      <w:r w:rsidRPr="002253AF">
        <w:rPr>
          <w:rFonts w:ascii="Times New Roman" w:hAnsi="Times New Roman"/>
          <w:sz w:val="24"/>
          <w:szCs w:val="24"/>
        </w:rPr>
        <w:t xml:space="preserve">Чумаченко Ю.Т., Материаловедение и слесарное дело: учебник / Ю.Т. Чумаченко — Москва: </w:t>
      </w:r>
      <w:proofErr w:type="spellStart"/>
      <w:r w:rsidRPr="002253AF">
        <w:rPr>
          <w:rFonts w:ascii="Times New Roman" w:hAnsi="Times New Roman"/>
          <w:sz w:val="24"/>
          <w:szCs w:val="24"/>
        </w:rPr>
        <w:t>КноРус</w:t>
      </w:r>
      <w:proofErr w:type="spellEnd"/>
      <w:r w:rsidRPr="002253AF">
        <w:rPr>
          <w:rFonts w:ascii="Times New Roman" w:hAnsi="Times New Roman"/>
          <w:sz w:val="24"/>
          <w:szCs w:val="24"/>
        </w:rPr>
        <w:t>, 2022. — 293 с.</w:t>
      </w:r>
    </w:p>
    <w:p w14:paraId="64492185" w14:textId="77777777" w:rsidR="00C25F5E" w:rsidRPr="00293B82" w:rsidRDefault="00C25F5E" w:rsidP="00C25F5E">
      <w:pPr>
        <w:jc w:val="both"/>
        <w:rPr>
          <w:rFonts w:ascii="Times New Roman" w:hAnsi="Times New Roman"/>
          <w:color w:val="auto"/>
          <w:sz w:val="24"/>
          <w:szCs w:val="24"/>
        </w:rPr>
      </w:pPr>
    </w:p>
    <w:p w14:paraId="0E029E30" w14:textId="77777777" w:rsidR="00522AF4" w:rsidRPr="00522AF4" w:rsidRDefault="00522AF4" w:rsidP="00522AF4">
      <w:pPr>
        <w:keepNext/>
        <w:spacing w:after="120"/>
        <w:jc w:val="center"/>
        <w:rPr>
          <w:rStyle w:val="1ff2"/>
        </w:rPr>
      </w:pPr>
      <w:bookmarkStart w:id="672" w:name="_Toc202703816"/>
      <w:bookmarkStart w:id="673" w:name="_Toc202703915"/>
      <w:bookmarkStart w:id="674" w:name="_Toc202704338"/>
      <w:bookmarkStart w:id="675" w:name="_Toc202704437"/>
      <w:bookmarkStart w:id="676" w:name="_Toc202704536"/>
      <w:bookmarkStart w:id="677" w:name="_Toc202704635"/>
      <w:r w:rsidRPr="00522AF4">
        <w:rPr>
          <w:rStyle w:val="1ff2"/>
        </w:rPr>
        <w:t>4. КОНТРОЛЬ И ОЦЕНКА РЕЗУЛЬТАТОВ</w:t>
      </w:r>
      <w:bookmarkEnd w:id="672"/>
      <w:bookmarkEnd w:id="673"/>
      <w:bookmarkEnd w:id="674"/>
      <w:bookmarkEnd w:id="675"/>
      <w:bookmarkEnd w:id="676"/>
      <w:bookmarkEnd w:id="677"/>
      <w:r w:rsidRPr="00522AF4">
        <w:rPr>
          <w:rStyle w:val="1ff2"/>
        </w:rPr>
        <w:t xml:space="preserve"> </w:t>
      </w:r>
    </w:p>
    <w:p w14:paraId="157B4166" w14:textId="77777777" w:rsidR="00522AF4" w:rsidRPr="00F54FAC" w:rsidRDefault="00522AF4" w:rsidP="00522AF4">
      <w:pPr>
        <w:keepNext/>
        <w:spacing w:after="120"/>
        <w:jc w:val="center"/>
        <w:rPr>
          <w:rStyle w:val="1ff2"/>
        </w:rPr>
      </w:pPr>
      <w:bookmarkStart w:id="678" w:name="_Toc202703817"/>
      <w:bookmarkStart w:id="679" w:name="_Toc202703916"/>
      <w:bookmarkStart w:id="680" w:name="_Toc202704339"/>
      <w:bookmarkStart w:id="681" w:name="_Toc202704438"/>
      <w:bookmarkStart w:id="682" w:name="_Toc202704537"/>
      <w:bookmarkStart w:id="683" w:name="_Toc202704636"/>
      <w:r w:rsidRPr="00522AF4">
        <w:rPr>
          <w:rStyle w:val="1ff2"/>
        </w:rPr>
        <w:t>ОСВОЕНИЯ ДИСЦИПЛИНЫ</w:t>
      </w:r>
      <w:bookmarkEnd w:id="678"/>
      <w:bookmarkEnd w:id="679"/>
      <w:bookmarkEnd w:id="680"/>
      <w:bookmarkEnd w:id="681"/>
      <w:bookmarkEnd w:id="682"/>
      <w:bookmarkEnd w:id="6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3813"/>
        <w:gridCol w:w="2592"/>
      </w:tblGrid>
      <w:tr w:rsidR="00EA710D" w:rsidRPr="00285EDE" w14:paraId="3C1DB579" w14:textId="77777777" w:rsidTr="005D4D9C">
        <w:trPr>
          <w:trHeight w:val="170"/>
        </w:trPr>
        <w:tc>
          <w:tcPr>
            <w:tcW w:w="1750" w:type="pct"/>
            <w:tcBorders>
              <w:top w:val="single" w:sz="4" w:space="0" w:color="auto"/>
              <w:left w:val="single" w:sz="4" w:space="0" w:color="auto"/>
              <w:bottom w:val="single" w:sz="4" w:space="0" w:color="auto"/>
              <w:right w:val="single" w:sz="4" w:space="0" w:color="auto"/>
            </w:tcBorders>
            <w:vAlign w:val="center"/>
            <w:hideMark/>
          </w:tcPr>
          <w:p w14:paraId="212E3AF5" w14:textId="77777777" w:rsidR="00EA710D" w:rsidRPr="00285EDE" w:rsidRDefault="00EA710D" w:rsidP="005D4D9C">
            <w:pPr>
              <w:jc w:val="center"/>
              <w:rPr>
                <w:rFonts w:ascii="Times New Roman" w:hAnsi="Times New Roman"/>
                <w:b/>
                <w:bCs/>
                <w:iCs/>
                <w:sz w:val="24"/>
                <w:szCs w:val="24"/>
                <w:lang w:eastAsia="en-US"/>
              </w:rPr>
            </w:pPr>
            <w:r w:rsidRPr="00390C07">
              <w:rPr>
                <w:rFonts w:ascii="Times New Roman" w:hAnsi="Times New Roman"/>
                <w:b/>
                <w:color w:val="auto"/>
                <w:sz w:val="24"/>
                <w:szCs w:val="24"/>
              </w:rPr>
              <w:t>Результаты обучения</w:t>
            </w:r>
          </w:p>
        </w:tc>
        <w:tc>
          <w:tcPr>
            <w:tcW w:w="1935" w:type="pct"/>
            <w:tcBorders>
              <w:top w:val="single" w:sz="4" w:space="0" w:color="auto"/>
              <w:left w:val="single" w:sz="4" w:space="0" w:color="auto"/>
              <w:bottom w:val="single" w:sz="4" w:space="0" w:color="auto"/>
              <w:right w:val="single" w:sz="4" w:space="0" w:color="auto"/>
            </w:tcBorders>
            <w:vAlign w:val="center"/>
            <w:hideMark/>
          </w:tcPr>
          <w:p w14:paraId="05989057" w14:textId="77777777" w:rsidR="00EA710D" w:rsidRPr="00285EDE" w:rsidRDefault="00EA710D" w:rsidP="005D4D9C">
            <w:pPr>
              <w:jc w:val="center"/>
              <w:rPr>
                <w:rFonts w:ascii="Times New Roman" w:hAnsi="Times New Roman"/>
                <w:b/>
                <w:bCs/>
                <w:iCs/>
                <w:lang w:eastAsia="en-US"/>
              </w:rPr>
            </w:pPr>
            <w:r w:rsidRPr="00390C07">
              <w:rPr>
                <w:rFonts w:ascii="Times New Roman" w:hAnsi="Times New Roman"/>
                <w:b/>
                <w:color w:val="auto"/>
                <w:sz w:val="24"/>
                <w:szCs w:val="24"/>
              </w:rPr>
              <w:t>Показатели освоенности компетенций</w:t>
            </w:r>
          </w:p>
        </w:tc>
        <w:tc>
          <w:tcPr>
            <w:tcW w:w="1315" w:type="pct"/>
            <w:tcBorders>
              <w:top w:val="single" w:sz="4" w:space="0" w:color="auto"/>
              <w:left w:val="single" w:sz="4" w:space="0" w:color="auto"/>
              <w:bottom w:val="single" w:sz="4" w:space="0" w:color="auto"/>
              <w:right w:val="single" w:sz="4" w:space="0" w:color="auto"/>
            </w:tcBorders>
            <w:vAlign w:val="center"/>
            <w:hideMark/>
          </w:tcPr>
          <w:p w14:paraId="48E60A15" w14:textId="77777777" w:rsidR="00EA710D" w:rsidRPr="00285EDE" w:rsidRDefault="00EA710D" w:rsidP="005D4D9C">
            <w:pPr>
              <w:jc w:val="center"/>
              <w:rPr>
                <w:rFonts w:ascii="Times New Roman" w:hAnsi="Times New Roman"/>
                <w:b/>
                <w:bCs/>
                <w:iCs/>
                <w:lang w:eastAsia="en-US"/>
              </w:rPr>
            </w:pPr>
            <w:r w:rsidRPr="00390C07">
              <w:rPr>
                <w:rFonts w:ascii="Times New Roman" w:hAnsi="Times New Roman"/>
                <w:b/>
                <w:color w:val="auto"/>
                <w:sz w:val="24"/>
                <w:szCs w:val="24"/>
              </w:rPr>
              <w:t>Методы оценки</w:t>
            </w:r>
          </w:p>
        </w:tc>
      </w:tr>
      <w:tr w:rsidR="00EA710D" w:rsidRPr="00285EDE" w14:paraId="17A6BD3C" w14:textId="77777777" w:rsidTr="005D4D9C">
        <w:trPr>
          <w:trHeight w:val="794"/>
        </w:trPr>
        <w:tc>
          <w:tcPr>
            <w:tcW w:w="1750" w:type="pct"/>
            <w:tcBorders>
              <w:top w:val="single" w:sz="4" w:space="0" w:color="auto"/>
              <w:left w:val="single" w:sz="4" w:space="0" w:color="auto"/>
              <w:bottom w:val="single" w:sz="4" w:space="0" w:color="auto"/>
              <w:right w:val="single" w:sz="4" w:space="0" w:color="auto"/>
            </w:tcBorders>
            <w:hideMark/>
          </w:tcPr>
          <w:p w14:paraId="4F66C915" w14:textId="1E069213" w:rsidR="00EA710D" w:rsidRPr="00285EDE" w:rsidRDefault="00EA710D" w:rsidP="005D4D9C">
            <w:pPr>
              <w:spacing w:line="254" w:lineRule="auto"/>
              <w:jc w:val="both"/>
              <w:rPr>
                <w:rFonts w:ascii="Times New Roman" w:hAnsi="Times New Roman"/>
                <w:b/>
                <w:iCs/>
                <w:sz w:val="24"/>
                <w:szCs w:val="24"/>
                <w:lang w:eastAsia="en-US"/>
              </w:rPr>
            </w:pPr>
            <w:r w:rsidRPr="00285EDE">
              <w:rPr>
                <w:rFonts w:ascii="Times New Roman" w:hAnsi="Times New Roman"/>
                <w:b/>
                <w:iCs/>
                <w:sz w:val="24"/>
                <w:szCs w:val="24"/>
                <w:lang w:eastAsia="en-US"/>
              </w:rPr>
              <w:t>Уме</w:t>
            </w:r>
            <w:r>
              <w:rPr>
                <w:rFonts w:ascii="Times New Roman" w:hAnsi="Times New Roman"/>
                <w:b/>
                <w:iCs/>
                <w:sz w:val="24"/>
                <w:szCs w:val="24"/>
                <w:lang w:eastAsia="en-US"/>
              </w:rPr>
              <w:t>ет</w:t>
            </w:r>
            <w:r w:rsidRPr="00285EDE">
              <w:rPr>
                <w:rFonts w:ascii="Times New Roman" w:hAnsi="Times New Roman"/>
                <w:b/>
                <w:iCs/>
                <w:sz w:val="24"/>
                <w:szCs w:val="24"/>
                <w:lang w:eastAsia="en-US"/>
              </w:rPr>
              <w:t>:</w:t>
            </w:r>
          </w:p>
          <w:p w14:paraId="353D0930"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выбирать основные конструкционные и эксплуатационные материалы;</w:t>
            </w:r>
          </w:p>
          <w:p w14:paraId="0196591F"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проводить первичную обработку материалов с разными свойствами;</w:t>
            </w:r>
          </w:p>
          <w:p w14:paraId="7FE5B633"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пользоваться стандартами и другой нормативной документацией;</w:t>
            </w:r>
          </w:p>
          <w:p w14:paraId="2A8BCEB9"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определять правильность работы контрольно-измерительных приборов, пользоваться ими;</w:t>
            </w:r>
          </w:p>
          <w:p w14:paraId="50864887"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xml:space="preserve">- анализировать условия работы, оценивать работоспособность деталей машин и механизмов; </w:t>
            </w:r>
          </w:p>
          <w:p w14:paraId="4A993B29"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xml:space="preserve">- использовать механическое оборудование судовой мастерской, ручные инструменты, измерительное и испытательное оборудование </w:t>
            </w:r>
            <w:r w:rsidRPr="00285EDE">
              <w:rPr>
                <w:rFonts w:ascii="Times New Roman" w:hAnsi="Times New Roman"/>
                <w:iCs/>
                <w:sz w:val="24"/>
                <w:szCs w:val="24"/>
                <w:lang w:eastAsia="en-US"/>
              </w:rPr>
              <w:lastRenderedPageBreak/>
              <w:t>при эксплуатации и ремонте судовых технических средств;</w:t>
            </w:r>
          </w:p>
          <w:p w14:paraId="737F5EBF"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обеспечивать качество слесарных работ при обслуживании и ремонте судовых механизмов и устройств</w:t>
            </w:r>
          </w:p>
        </w:tc>
        <w:tc>
          <w:tcPr>
            <w:tcW w:w="1935" w:type="pct"/>
            <w:tcBorders>
              <w:top w:val="single" w:sz="4" w:space="0" w:color="auto"/>
              <w:left w:val="single" w:sz="4" w:space="0" w:color="auto"/>
              <w:bottom w:val="single" w:sz="4" w:space="0" w:color="auto"/>
              <w:right w:val="single" w:sz="4" w:space="0" w:color="auto"/>
            </w:tcBorders>
            <w:hideMark/>
          </w:tcPr>
          <w:p w14:paraId="7862B0D5"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lastRenderedPageBreak/>
              <w:t>- демонстрирует умение взаимодействовать с коллегами (сокурсниками), руководством (преподавателем), в ходе профессиональной деятельности;</w:t>
            </w:r>
          </w:p>
          <w:p w14:paraId="7D26C77F"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 xml:space="preserve">- демонстрирует умение </w:t>
            </w:r>
            <w:r w:rsidRPr="00285EDE">
              <w:rPr>
                <w:rFonts w:ascii="Times New Roman" w:hAnsi="Times New Roman"/>
                <w:iCs/>
                <w:sz w:val="24"/>
                <w:szCs w:val="24"/>
                <w:lang w:eastAsia="en-US"/>
              </w:rPr>
              <w:t>выбирать основные конструкционные и эксплуатационные материалы</w:t>
            </w:r>
          </w:p>
          <w:p w14:paraId="53C05789"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 xml:space="preserve">владеет навыками </w:t>
            </w:r>
            <w:r w:rsidRPr="00285EDE">
              <w:rPr>
                <w:rFonts w:ascii="Times New Roman" w:hAnsi="Times New Roman"/>
                <w:iCs/>
                <w:sz w:val="24"/>
                <w:szCs w:val="24"/>
                <w:lang w:eastAsia="en-US"/>
              </w:rPr>
              <w:t>проведения первичной обработки материалов с разными свойствами</w:t>
            </w:r>
            <w:r w:rsidRPr="00285EDE">
              <w:rPr>
                <w:rFonts w:ascii="Times New Roman" w:hAnsi="Times New Roman"/>
                <w:bCs/>
                <w:iCs/>
                <w:sz w:val="24"/>
                <w:szCs w:val="24"/>
                <w:lang w:eastAsia="en-US"/>
              </w:rPr>
              <w:t>;</w:t>
            </w:r>
          </w:p>
          <w:p w14:paraId="14EAFB1D"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 демонстрирует умение</w:t>
            </w:r>
            <w:r w:rsidRPr="00285EDE">
              <w:rPr>
                <w:rFonts w:ascii="Times New Roman" w:hAnsi="Times New Roman"/>
                <w:iCs/>
                <w:sz w:val="24"/>
                <w:szCs w:val="24"/>
                <w:lang w:eastAsia="en-US"/>
              </w:rPr>
              <w:t xml:space="preserve"> определять правильность</w:t>
            </w:r>
            <w:r w:rsidRPr="00285EDE">
              <w:rPr>
                <w:rFonts w:ascii="Times New Roman" w:hAnsi="Times New Roman"/>
                <w:bCs/>
                <w:iCs/>
                <w:sz w:val="24"/>
                <w:szCs w:val="24"/>
                <w:lang w:eastAsia="en-US"/>
              </w:rPr>
              <w:t xml:space="preserve"> </w:t>
            </w:r>
            <w:r w:rsidRPr="00285EDE">
              <w:rPr>
                <w:rFonts w:ascii="Times New Roman" w:hAnsi="Times New Roman"/>
                <w:iCs/>
                <w:sz w:val="24"/>
                <w:szCs w:val="24"/>
                <w:lang w:eastAsia="en-US"/>
              </w:rPr>
              <w:t>работы контрольно-измерительных приборов</w:t>
            </w:r>
            <w:r w:rsidRPr="00285EDE">
              <w:rPr>
                <w:rFonts w:ascii="Times New Roman" w:hAnsi="Times New Roman"/>
                <w:bCs/>
                <w:iCs/>
                <w:sz w:val="24"/>
                <w:szCs w:val="24"/>
                <w:lang w:eastAsia="en-US"/>
              </w:rPr>
              <w:t>;</w:t>
            </w:r>
          </w:p>
          <w:p w14:paraId="15B040EF"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 xml:space="preserve">- демонстрирует умение </w:t>
            </w:r>
            <w:r w:rsidRPr="00285EDE">
              <w:rPr>
                <w:rFonts w:ascii="Times New Roman" w:hAnsi="Times New Roman"/>
                <w:iCs/>
                <w:sz w:val="24"/>
                <w:szCs w:val="24"/>
                <w:lang w:eastAsia="en-US"/>
              </w:rPr>
              <w:t>анализировать условия работы, оценивать работоспособность деталей машин и механизмов</w:t>
            </w:r>
            <w:r w:rsidRPr="00285EDE">
              <w:rPr>
                <w:rFonts w:ascii="Times New Roman" w:hAnsi="Times New Roman"/>
                <w:bCs/>
                <w:iCs/>
                <w:sz w:val="24"/>
                <w:szCs w:val="24"/>
                <w:lang w:eastAsia="en-US"/>
              </w:rPr>
              <w:t xml:space="preserve">: </w:t>
            </w:r>
          </w:p>
          <w:p w14:paraId="25B7C98C"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 xml:space="preserve">- </w:t>
            </w:r>
            <w:proofErr w:type="gramStart"/>
            <w:r w:rsidRPr="00285EDE">
              <w:rPr>
                <w:rFonts w:ascii="Times New Roman" w:hAnsi="Times New Roman"/>
                <w:bCs/>
                <w:iCs/>
                <w:sz w:val="24"/>
                <w:szCs w:val="24"/>
                <w:lang w:eastAsia="en-US"/>
              </w:rPr>
              <w:t>способен</w:t>
            </w:r>
            <w:proofErr w:type="gramEnd"/>
            <w:r w:rsidRPr="00285EDE">
              <w:rPr>
                <w:rFonts w:ascii="Times New Roman" w:hAnsi="Times New Roman"/>
                <w:bCs/>
                <w:iCs/>
                <w:sz w:val="24"/>
                <w:szCs w:val="24"/>
                <w:lang w:eastAsia="en-US"/>
              </w:rPr>
              <w:t xml:space="preserve"> </w:t>
            </w:r>
            <w:r w:rsidRPr="00285EDE">
              <w:rPr>
                <w:rFonts w:ascii="Times New Roman" w:hAnsi="Times New Roman"/>
                <w:iCs/>
                <w:sz w:val="24"/>
                <w:szCs w:val="24"/>
                <w:lang w:eastAsia="en-US"/>
              </w:rPr>
              <w:t xml:space="preserve">использовать механическое оборудование судовой мастерской, ручные инструменты, измерительное и </w:t>
            </w:r>
            <w:r w:rsidRPr="00285EDE">
              <w:rPr>
                <w:rFonts w:ascii="Times New Roman" w:hAnsi="Times New Roman"/>
                <w:iCs/>
                <w:sz w:val="24"/>
                <w:szCs w:val="24"/>
                <w:lang w:eastAsia="en-US"/>
              </w:rPr>
              <w:lastRenderedPageBreak/>
              <w:t>испытательное оборудование при эксплуатации и ремонте судовых технических средств</w:t>
            </w:r>
          </w:p>
        </w:tc>
        <w:tc>
          <w:tcPr>
            <w:tcW w:w="1315" w:type="pct"/>
            <w:tcBorders>
              <w:top w:val="single" w:sz="4" w:space="0" w:color="auto"/>
              <w:left w:val="single" w:sz="4" w:space="0" w:color="auto"/>
              <w:bottom w:val="single" w:sz="4" w:space="0" w:color="auto"/>
              <w:right w:val="single" w:sz="4" w:space="0" w:color="auto"/>
            </w:tcBorders>
          </w:tcPr>
          <w:p w14:paraId="16BBC698"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lang w:eastAsia="en-US"/>
              </w:rPr>
              <w:lastRenderedPageBreak/>
              <w:t xml:space="preserve"> </w:t>
            </w:r>
            <w:r w:rsidRPr="00285EDE">
              <w:rPr>
                <w:rFonts w:ascii="Times New Roman" w:hAnsi="Times New Roman"/>
                <w:bCs/>
                <w:iCs/>
                <w:sz w:val="24"/>
                <w:szCs w:val="24"/>
                <w:lang w:eastAsia="en-US"/>
              </w:rPr>
              <w:t>Оценка результатов выполнения практической     работы.</w:t>
            </w:r>
          </w:p>
          <w:p w14:paraId="3CBE7AAE"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Экспертное наблюдение за ходом выполнения практической работы.</w:t>
            </w:r>
          </w:p>
          <w:p w14:paraId="7275274C"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Тестирование.</w:t>
            </w:r>
          </w:p>
          <w:p w14:paraId="13717065"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Устный опрос.</w:t>
            </w:r>
          </w:p>
          <w:p w14:paraId="01F187D2"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Оценка решений ситуационных задач.</w:t>
            </w:r>
          </w:p>
          <w:p w14:paraId="29F42E73" w14:textId="77777777" w:rsidR="00EA710D" w:rsidRPr="00285EDE" w:rsidRDefault="00EA710D" w:rsidP="005D4D9C">
            <w:pPr>
              <w:jc w:val="both"/>
              <w:rPr>
                <w:rFonts w:ascii="Times New Roman" w:hAnsi="Times New Roman"/>
                <w:bCs/>
                <w:iCs/>
                <w:sz w:val="24"/>
                <w:szCs w:val="24"/>
                <w:lang w:eastAsia="en-US"/>
              </w:rPr>
            </w:pPr>
          </w:p>
        </w:tc>
      </w:tr>
      <w:tr w:rsidR="00EA710D" w:rsidRPr="00285EDE" w14:paraId="43788E81" w14:textId="77777777" w:rsidTr="005D4D9C">
        <w:trPr>
          <w:trHeight w:val="567"/>
        </w:trPr>
        <w:tc>
          <w:tcPr>
            <w:tcW w:w="1750" w:type="pct"/>
            <w:tcBorders>
              <w:top w:val="single" w:sz="4" w:space="0" w:color="auto"/>
              <w:left w:val="single" w:sz="4" w:space="0" w:color="auto"/>
              <w:bottom w:val="single" w:sz="4" w:space="0" w:color="auto"/>
              <w:right w:val="single" w:sz="4" w:space="0" w:color="auto"/>
            </w:tcBorders>
            <w:hideMark/>
          </w:tcPr>
          <w:p w14:paraId="1BF17B31" w14:textId="118478D1" w:rsidR="00EA710D" w:rsidRPr="00285EDE" w:rsidRDefault="00EA710D" w:rsidP="005D4D9C">
            <w:pPr>
              <w:widowControl w:val="0"/>
              <w:autoSpaceDE w:val="0"/>
              <w:autoSpaceDN w:val="0"/>
              <w:adjustRightInd w:val="0"/>
              <w:jc w:val="both"/>
              <w:rPr>
                <w:rFonts w:ascii="Times New Roman" w:hAnsi="Times New Roman"/>
                <w:b/>
                <w:iCs/>
                <w:sz w:val="24"/>
                <w:szCs w:val="24"/>
                <w:lang w:eastAsia="en-US"/>
              </w:rPr>
            </w:pPr>
            <w:r w:rsidRPr="00285EDE">
              <w:rPr>
                <w:rFonts w:ascii="Times New Roman" w:hAnsi="Times New Roman"/>
                <w:b/>
                <w:iCs/>
                <w:sz w:val="24"/>
                <w:szCs w:val="24"/>
                <w:lang w:eastAsia="en-US"/>
              </w:rPr>
              <w:lastRenderedPageBreak/>
              <w:t>Зна</w:t>
            </w:r>
            <w:r>
              <w:rPr>
                <w:rFonts w:ascii="Times New Roman" w:hAnsi="Times New Roman"/>
                <w:b/>
                <w:iCs/>
                <w:sz w:val="24"/>
                <w:szCs w:val="24"/>
                <w:lang w:eastAsia="en-US"/>
              </w:rPr>
              <w:t>ет</w:t>
            </w:r>
            <w:r w:rsidRPr="00285EDE">
              <w:rPr>
                <w:rFonts w:ascii="Times New Roman" w:hAnsi="Times New Roman"/>
                <w:b/>
                <w:iCs/>
                <w:sz w:val="24"/>
                <w:szCs w:val="24"/>
                <w:lang w:eastAsia="en-US"/>
              </w:rPr>
              <w:t>:</w:t>
            </w:r>
          </w:p>
          <w:p w14:paraId="1A0FC418"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принципы сочетания различных марок металлических материалов корпуса;</w:t>
            </w:r>
          </w:p>
          <w:p w14:paraId="69E29685"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основные свойства конструкционных и эксплуатационных материалов, применяемых при ремонте, эксплуатации и техническом обслуживании;</w:t>
            </w:r>
          </w:p>
          <w:p w14:paraId="34B5694C"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основные технологические процессы обработки материалов с разными свойствами;</w:t>
            </w:r>
          </w:p>
          <w:p w14:paraId="2E95618D"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основы стандартизации, погрешности при изготовлении деталей и сборке машин, номинальный и предельные размеры, действительный размер, допуск размера, поле допуска, посадки, их виды и назначение, точность обработки, системы допусков и посадок;</w:t>
            </w:r>
          </w:p>
          <w:p w14:paraId="33CC2901"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основы метрологии: понятие, термины, показатели измерительных приборов;</w:t>
            </w:r>
          </w:p>
          <w:p w14:paraId="3A4DC97B"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-назначение, характеристики, устройство и порядок использования универсальных средств измерения;</w:t>
            </w:r>
          </w:p>
          <w:p w14:paraId="55373D69"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iCs/>
                <w:sz w:val="24"/>
                <w:szCs w:val="24"/>
                <w:lang w:eastAsia="en-US"/>
              </w:rPr>
              <w:t>- виды слесарных работ и технологию их выполнения при техническом обслуживании и ремонте судовых механизмов и устройств;</w:t>
            </w:r>
          </w:p>
          <w:p w14:paraId="433BDB28" w14:textId="77777777" w:rsidR="00EA710D" w:rsidRPr="00285EDE" w:rsidRDefault="00EA710D" w:rsidP="005D4D9C">
            <w:pPr>
              <w:spacing w:line="254" w:lineRule="auto"/>
              <w:jc w:val="both"/>
              <w:rPr>
                <w:rFonts w:ascii="Times New Roman" w:hAnsi="Times New Roman"/>
                <w:b/>
                <w:iCs/>
                <w:sz w:val="24"/>
                <w:szCs w:val="24"/>
                <w:lang w:eastAsia="en-US"/>
              </w:rPr>
            </w:pPr>
            <w:r w:rsidRPr="00285EDE">
              <w:rPr>
                <w:rFonts w:ascii="Times New Roman" w:hAnsi="Times New Roman"/>
                <w:iCs/>
                <w:sz w:val="24"/>
                <w:szCs w:val="24"/>
                <w:lang w:eastAsia="en-US"/>
              </w:rPr>
              <w:t>- оборудование, инструменты и контрольно-измерительные приборы, применяемые при выполнении слесарных работ</w:t>
            </w:r>
          </w:p>
        </w:tc>
        <w:tc>
          <w:tcPr>
            <w:tcW w:w="1935" w:type="pct"/>
            <w:tcBorders>
              <w:top w:val="single" w:sz="4" w:space="0" w:color="auto"/>
              <w:left w:val="single" w:sz="4" w:space="0" w:color="auto"/>
              <w:bottom w:val="single" w:sz="4" w:space="0" w:color="auto"/>
              <w:right w:val="single" w:sz="4" w:space="0" w:color="auto"/>
            </w:tcBorders>
            <w:hideMark/>
          </w:tcPr>
          <w:p w14:paraId="6A536A97"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 владеет профессиональной терминологией;</w:t>
            </w:r>
          </w:p>
          <w:p w14:paraId="1D2D13A0"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 xml:space="preserve">- демонстрирует системные знания </w:t>
            </w:r>
            <w:proofErr w:type="gramStart"/>
            <w:r w:rsidRPr="00285EDE">
              <w:rPr>
                <w:rFonts w:ascii="Times New Roman" w:hAnsi="Times New Roman"/>
                <w:iCs/>
                <w:sz w:val="24"/>
                <w:szCs w:val="24"/>
                <w:lang w:eastAsia="en-US"/>
              </w:rPr>
              <w:t>принципов сочетания различных марок металлических материалов корпуса</w:t>
            </w:r>
            <w:proofErr w:type="gramEnd"/>
            <w:r w:rsidRPr="00285EDE">
              <w:rPr>
                <w:rFonts w:ascii="Times New Roman" w:hAnsi="Times New Roman"/>
                <w:iCs/>
                <w:sz w:val="24"/>
                <w:szCs w:val="24"/>
                <w:lang w:eastAsia="en-US"/>
              </w:rPr>
              <w:t>;</w:t>
            </w:r>
          </w:p>
          <w:p w14:paraId="6556A2C3"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bCs/>
                <w:iCs/>
                <w:sz w:val="24"/>
                <w:szCs w:val="24"/>
                <w:lang w:eastAsia="en-US"/>
              </w:rPr>
              <w:t xml:space="preserve"> - демонстрирует системные знания об </w:t>
            </w:r>
            <w:r w:rsidRPr="00285EDE">
              <w:rPr>
                <w:rFonts w:ascii="Times New Roman" w:hAnsi="Times New Roman"/>
                <w:iCs/>
                <w:sz w:val="24"/>
                <w:szCs w:val="24"/>
                <w:lang w:eastAsia="en-US"/>
              </w:rPr>
              <w:t>основных свойствах конструкционных и эксплуатационных материалов, применяемых при ремонте, эксплуатации и техническом обслуживании;</w:t>
            </w:r>
          </w:p>
          <w:p w14:paraId="47AEF12D"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iCs/>
                <w:sz w:val="24"/>
                <w:szCs w:val="24"/>
                <w:lang w:eastAsia="en-US"/>
              </w:rPr>
              <w:t>- знает основные технологические процессы обработки материалов с разными свойствами</w:t>
            </w:r>
            <w:r w:rsidRPr="00285EDE">
              <w:rPr>
                <w:rFonts w:ascii="Times New Roman" w:hAnsi="Times New Roman"/>
                <w:bCs/>
                <w:iCs/>
                <w:sz w:val="24"/>
                <w:szCs w:val="24"/>
                <w:lang w:eastAsia="en-US"/>
              </w:rPr>
              <w:t>;</w:t>
            </w:r>
          </w:p>
          <w:p w14:paraId="1D671920" w14:textId="77777777" w:rsidR="00EA710D" w:rsidRPr="00285EDE" w:rsidRDefault="00EA710D" w:rsidP="005D4D9C">
            <w:pPr>
              <w:widowControl w:val="0"/>
              <w:autoSpaceDE w:val="0"/>
              <w:autoSpaceDN w:val="0"/>
              <w:adjustRightInd w:val="0"/>
              <w:jc w:val="both"/>
              <w:rPr>
                <w:rFonts w:ascii="Times New Roman" w:hAnsi="Times New Roman"/>
                <w:iCs/>
                <w:sz w:val="24"/>
                <w:szCs w:val="24"/>
                <w:lang w:eastAsia="en-US"/>
              </w:rPr>
            </w:pPr>
            <w:r w:rsidRPr="00285EDE">
              <w:rPr>
                <w:rFonts w:ascii="Times New Roman" w:hAnsi="Times New Roman"/>
                <w:bCs/>
                <w:iCs/>
                <w:sz w:val="24"/>
                <w:szCs w:val="24"/>
                <w:lang w:eastAsia="en-US"/>
              </w:rPr>
              <w:t xml:space="preserve"> - оказывает высокий уровень знания об </w:t>
            </w:r>
            <w:r w:rsidRPr="00285EDE">
              <w:rPr>
                <w:rFonts w:ascii="Times New Roman" w:hAnsi="Times New Roman"/>
                <w:iCs/>
                <w:sz w:val="24"/>
                <w:szCs w:val="24"/>
                <w:lang w:eastAsia="en-US"/>
              </w:rPr>
              <w:t>основных технологических процессах обработки материалов с разными свойствами;</w:t>
            </w:r>
          </w:p>
          <w:p w14:paraId="173BA8EF"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iCs/>
                <w:sz w:val="24"/>
                <w:szCs w:val="24"/>
                <w:lang w:eastAsia="en-US"/>
              </w:rPr>
              <w:t>- знает основы стандартизации, погрешности при изготовлении деталей и сборке машин, номинальный и предельные размеры, действительный размер, допуск размера, поле допуска, посадки, их виды и назначение, точность обработки, системы допусков и посадок</w:t>
            </w:r>
            <w:r w:rsidRPr="00285EDE">
              <w:rPr>
                <w:rFonts w:ascii="Times New Roman" w:hAnsi="Times New Roman"/>
                <w:bCs/>
                <w:iCs/>
                <w:sz w:val="24"/>
                <w:szCs w:val="24"/>
                <w:lang w:eastAsia="en-US"/>
              </w:rPr>
              <w:t>;</w:t>
            </w:r>
          </w:p>
          <w:p w14:paraId="66CC972A"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 xml:space="preserve">- демонстрирует системные знания </w:t>
            </w:r>
            <w:r w:rsidRPr="00285EDE">
              <w:rPr>
                <w:rFonts w:ascii="Times New Roman" w:hAnsi="Times New Roman"/>
                <w:iCs/>
                <w:sz w:val="24"/>
                <w:szCs w:val="24"/>
                <w:lang w:eastAsia="en-US"/>
              </w:rPr>
              <w:t>видов слесарных работ и технологию их выполнения при техническом обслуживании и ремонте судовых механизмов и устройств</w:t>
            </w:r>
            <w:r w:rsidRPr="00285EDE">
              <w:rPr>
                <w:rFonts w:ascii="Times New Roman" w:hAnsi="Times New Roman"/>
                <w:bCs/>
                <w:iCs/>
                <w:sz w:val="24"/>
                <w:szCs w:val="24"/>
                <w:lang w:eastAsia="en-US"/>
              </w:rPr>
              <w:t>;</w:t>
            </w:r>
          </w:p>
          <w:p w14:paraId="51D004E4" w14:textId="77777777" w:rsidR="00EA710D" w:rsidRPr="00285EDE" w:rsidRDefault="00EA710D" w:rsidP="005D4D9C">
            <w:pPr>
              <w:jc w:val="both"/>
              <w:rPr>
                <w:rFonts w:ascii="Times New Roman" w:eastAsia="Calibri" w:hAnsi="Times New Roman"/>
                <w:bCs/>
                <w:iCs/>
                <w:sz w:val="24"/>
                <w:szCs w:val="24"/>
                <w:lang w:eastAsia="en-US"/>
              </w:rPr>
            </w:pPr>
            <w:r w:rsidRPr="00285EDE">
              <w:rPr>
                <w:rFonts w:ascii="Times New Roman" w:hAnsi="Times New Roman"/>
                <w:bCs/>
                <w:iCs/>
                <w:sz w:val="24"/>
                <w:szCs w:val="24"/>
                <w:lang w:eastAsia="en-US"/>
              </w:rPr>
              <w:t xml:space="preserve">- демонстрирует системные знания об </w:t>
            </w:r>
            <w:r w:rsidRPr="00285EDE">
              <w:rPr>
                <w:rFonts w:ascii="Times New Roman" w:hAnsi="Times New Roman"/>
                <w:iCs/>
                <w:sz w:val="24"/>
                <w:szCs w:val="24"/>
                <w:lang w:eastAsia="en-US"/>
              </w:rPr>
              <w:t>оборудовании, инструменте и контрольно-измерительных приборах, применяемых при выполнении слесарных работ</w:t>
            </w:r>
          </w:p>
        </w:tc>
        <w:tc>
          <w:tcPr>
            <w:tcW w:w="1315" w:type="pct"/>
            <w:tcBorders>
              <w:top w:val="single" w:sz="4" w:space="0" w:color="auto"/>
              <w:left w:val="single" w:sz="4" w:space="0" w:color="auto"/>
              <w:bottom w:val="single" w:sz="4" w:space="0" w:color="auto"/>
              <w:right w:val="single" w:sz="4" w:space="0" w:color="auto"/>
            </w:tcBorders>
            <w:hideMark/>
          </w:tcPr>
          <w:p w14:paraId="3458887A" w14:textId="77777777" w:rsidR="00EA710D" w:rsidRPr="00285EDE" w:rsidRDefault="00EA710D" w:rsidP="005D4D9C">
            <w:pPr>
              <w:jc w:val="both"/>
              <w:rPr>
                <w:rFonts w:ascii="Times New Roman" w:hAnsi="Times New Roman"/>
                <w:bCs/>
                <w:iCs/>
                <w:sz w:val="24"/>
                <w:szCs w:val="24"/>
                <w:lang w:eastAsia="en-US"/>
              </w:rPr>
            </w:pPr>
            <w:r w:rsidRPr="00285EDE">
              <w:rPr>
                <w:rFonts w:ascii="Times New Roman" w:hAnsi="Times New Roman"/>
                <w:bCs/>
                <w:iCs/>
                <w:sz w:val="24"/>
                <w:szCs w:val="24"/>
                <w:lang w:eastAsia="en-US"/>
              </w:rPr>
              <w:t>Устный и письменный опрос, тестирование, проверочные работы, промежуточная аттестация в форме зачета.</w:t>
            </w:r>
          </w:p>
        </w:tc>
      </w:tr>
    </w:tbl>
    <w:p w14:paraId="02FFD112" w14:textId="77777777" w:rsidR="00EA710D" w:rsidRPr="002253AF" w:rsidRDefault="00EA710D" w:rsidP="00EA710D">
      <w:pPr>
        <w:jc w:val="center"/>
        <w:rPr>
          <w:rFonts w:ascii="Times New Roman" w:hAnsi="Times New Roman"/>
          <w:b/>
          <w:sz w:val="24"/>
          <w:szCs w:val="24"/>
        </w:rPr>
      </w:pPr>
    </w:p>
    <w:p w14:paraId="4CD9CBF9" w14:textId="5A72FEF3" w:rsidR="003E5050" w:rsidRPr="00390C07" w:rsidRDefault="003E5050" w:rsidP="00DB0C74">
      <w:pPr>
        <w:rPr>
          <w:rFonts w:ascii="Times New Roman" w:hAnsi="Times New Roman"/>
          <w:b/>
          <w:color w:val="auto"/>
          <w:sz w:val="24"/>
          <w:szCs w:val="24"/>
        </w:rPr>
      </w:pPr>
    </w:p>
    <w:p w14:paraId="6A1D5165" w14:textId="19693AC9" w:rsidR="003E5050" w:rsidRPr="00390C07" w:rsidRDefault="003E5050" w:rsidP="003E5050">
      <w:pPr>
        <w:jc w:val="right"/>
        <w:rPr>
          <w:rFonts w:ascii="Times New Roman" w:hAnsi="Times New Roman"/>
          <w:b/>
          <w:color w:val="auto"/>
          <w:sz w:val="24"/>
          <w:szCs w:val="24"/>
        </w:rPr>
      </w:pPr>
      <w:r w:rsidRPr="00390C07">
        <w:rPr>
          <w:rFonts w:ascii="Times New Roman" w:hAnsi="Times New Roman"/>
          <w:b/>
          <w:color w:val="auto"/>
          <w:sz w:val="24"/>
          <w:szCs w:val="24"/>
        </w:rPr>
        <w:lastRenderedPageBreak/>
        <w:t>Приложение 2.</w:t>
      </w:r>
      <w:r w:rsidR="007A60B7">
        <w:rPr>
          <w:rFonts w:ascii="Times New Roman" w:hAnsi="Times New Roman"/>
          <w:b/>
          <w:color w:val="auto"/>
          <w:sz w:val="24"/>
          <w:szCs w:val="24"/>
        </w:rPr>
        <w:t>5</w:t>
      </w:r>
    </w:p>
    <w:p w14:paraId="2CD3EF3E" w14:textId="77777777" w:rsidR="008B608B" w:rsidRPr="002253AF" w:rsidRDefault="008B608B" w:rsidP="008B608B">
      <w:pPr>
        <w:spacing w:after="120"/>
        <w:contextualSpacing/>
        <w:jc w:val="right"/>
        <w:rPr>
          <w:rFonts w:ascii="Times New Roman" w:hAnsi="Times New Roman"/>
          <w:b/>
          <w:sz w:val="24"/>
          <w:szCs w:val="24"/>
        </w:rPr>
      </w:pPr>
      <w:proofErr w:type="gramStart"/>
      <w:r w:rsidRPr="002253AF">
        <w:rPr>
          <w:rFonts w:ascii="Times New Roman" w:hAnsi="Times New Roman"/>
          <w:b/>
          <w:bCs/>
          <w:sz w:val="24"/>
          <w:szCs w:val="24"/>
        </w:rPr>
        <w:t>к</w:t>
      </w:r>
      <w:proofErr w:type="gramEnd"/>
      <w:r w:rsidRPr="002253AF">
        <w:rPr>
          <w:rFonts w:ascii="Times New Roman" w:hAnsi="Times New Roman"/>
          <w:b/>
          <w:bCs/>
          <w:sz w:val="24"/>
          <w:szCs w:val="24"/>
        </w:rPr>
        <w:t xml:space="preserve"> </w:t>
      </w:r>
      <w:r>
        <w:rPr>
          <w:rFonts w:ascii="Times New Roman" w:hAnsi="Times New Roman"/>
          <w:b/>
          <w:bCs/>
          <w:sz w:val="24"/>
          <w:szCs w:val="24"/>
        </w:rPr>
        <w:t>ПОП</w:t>
      </w:r>
      <w:r w:rsidRPr="002253AF">
        <w:rPr>
          <w:rFonts w:ascii="Times New Roman" w:hAnsi="Times New Roman"/>
          <w:b/>
          <w:bCs/>
          <w:sz w:val="24"/>
          <w:szCs w:val="24"/>
        </w:rPr>
        <w:t xml:space="preserve"> по</w:t>
      </w:r>
      <w:r w:rsidRPr="002253AF">
        <w:rPr>
          <w:rFonts w:ascii="Times New Roman" w:hAnsi="Times New Roman"/>
          <w:b/>
          <w:sz w:val="24"/>
          <w:szCs w:val="24"/>
        </w:rPr>
        <w:t xml:space="preserve"> профессии</w:t>
      </w:r>
    </w:p>
    <w:p w14:paraId="598DEC46" w14:textId="77777777" w:rsidR="008B608B" w:rsidRPr="002253AF" w:rsidRDefault="008B608B" w:rsidP="008B608B">
      <w:pPr>
        <w:spacing w:after="120"/>
        <w:contextualSpacing/>
        <w:jc w:val="right"/>
        <w:rPr>
          <w:rFonts w:ascii="Times New Roman" w:hAnsi="Times New Roman"/>
          <w:b/>
          <w:sz w:val="24"/>
          <w:szCs w:val="24"/>
        </w:rPr>
      </w:pPr>
      <w:r w:rsidRPr="002253AF">
        <w:rPr>
          <w:rFonts w:ascii="Times New Roman" w:hAnsi="Times New Roman"/>
          <w:b/>
          <w:sz w:val="24"/>
          <w:szCs w:val="24"/>
        </w:rPr>
        <w:t>26.01.03 Слесарь-монтажник судовой</w:t>
      </w:r>
    </w:p>
    <w:p w14:paraId="09F05535" w14:textId="77777777" w:rsidR="003E5050" w:rsidRPr="00390C07" w:rsidRDefault="003E5050" w:rsidP="003E5050">
      <w:pPr>
        <w:jc w:val="right"/>
        <w:rPr>
          <w:rFonts w:ascii="Times New Roman" w:hAnsi="Times New Roman"/>
          <w:b/>
          <w:color w:val="auto"/>
          <w:sz w:val="24"/>
          <w:szCs w:val="24"/>
        </w:rPr>
      </w:pPr>
    </w:p>
    <w:p w14:paraId="64019A40" w14:textId="77777777" w:rsidR="003E5050" w:rsidRPr="00390C07" w:rsidRDefault="003E5050" w:rsidP="003E5050">
      <w:pPr>
        <w:jc w:val="right"/>
        <w:rPr>
          <w:rFonts w:ascii="Times New Roman" w:hAnsi="Times New Roman"/>
          <w:b/>
          <w:color w:val="auto"/>
          <w:sz w:val="24"/>
          <w:szCs w:val="24"/>
        </w:rPr>
      </w:pPr>
    </w:p>
    <w:p w14:paraId="2C876930" w14:textId="77777777" w:rsidR="003E5050" w:rsidRPr="00390C07" w:rsidRDefault="003E5050" w:rsidP="003E5050">
      <w:pPr>
        <w:jc w:val="right"/>
        <w:rPr>
          <w:rFonts w:ascii="Times New Roman" w:hAnsi="Times New Roman"/>
          <w:b/>
          <w:color w:val="auto"/>
          <w:sz w:val="24"/>
          <w:szCs w:val="24"/>
        </w:rPr>
      </w:pPr>
    </w:p>
    <w:p w14:paraId="61DB2483" w14:textId="77777777" w:rsidR="003E5050" w:rsidRPr="00390C07" w:rsidRDefault="003E5050" w:rsidP="003E5050">
      <w:pPr>
        <w:jc w:val="right"/>
        <w:rPr>
          <w:rFonts w:ascii="Times New Roman" w:hAnsi="Times New Roman"/>
          <w:b/>
          <w:color w:val="auto"/>
          <w:sz w:val="24"/>
          <w:szCs w:val="24"/>
        </w:rPr>
      </w:pPr>
    </w:p>
    <w:p w14:paraId="2F1499C5" w14:textId="77777777" w:rsidR="003E5050" w:rsidRPr="00390C07" w:rsidRDefault="003E5050" w:rsidP="003E5050">
      <w:pPr>
        <w:jc w:val="right"/>
        <w:rPr>
          <w:rFonts w:ascii="Times New Roman" w:hAnsi="Times New Roman"/>
          <w:b/>
          <w:color w:val="auto"/>
          <w:sz w:val="24"/>
          <w:szCs w:val="24"/>
        </w:rPr>
      </w:pPr>
    </w:p>
    <w:p w14:paraId="445BEEC9" w14:textId="77777777" w:rsidR="003E5050" w:rsidRPr="00390C07" w:rsidRDefault="003E5050" w:rsidP="003E5050">
      <w:pPr>
        <w:jc w:val="right"/>
        <w:rPr>
          <w:rFonts w:ascii="Times New Roman" w:hAnsi="Times New Roman"/>
          <w:b/>
          <w:color w:val="auto"/>
          <w:sz w:val="24"/>
          <w:szCs w:val="24"/>
        </w:rPr>
      </w:pPr>
    </w:p>
    <w:p w14:paraId="15E47528" w14:textId="77777777" w:rsidR="003E5050" w:rsidRPr="00390C07" w:rsidRDefault="003E5050" w:rsidP="003E5050">
      <w:pPr>
        <w:jc w:val="right"/>
        <w:rPr>
          <w:rFonts w:ascii="Times New Roman" w:hAnsi="Times New Roman"/>
          <w:b/>
          <w:color w:val="auto"/>
          <w:sz w:val="24"/>
          <w:szCs w:val="24"/>
        </w:rPr>
      </w:pPr>
    </w:p>
    <w:p w14:paraId="786F34BA" w14:textId="77777777" w:rsidR="003E5050" w:rsidRPr="00390C07" w:rsidRDefault="003E5050" w:rsidP="003E5050">
      <w:pPr>
        <w:jc w:val="right"/>
        <w:rPr>
          <w:rFonts w:ascii="Times New Roman" w:hAnsi="Times New Roman"/>
          <w:b/>
          <w:color w:val="auto"/>
          <w:sz w:val="24"/>
          <w:szCs w:val="24"/>
        </w:rPr>
      </w:pPr>
    </w:p>
    <w:p w14:paraId="5D46C26C" w14:textId="77777777" w:rsidR="003E5050" w:rsidRPr="00390C07" w:rsidRDefault="003E5050" w:rsidP="003E5050">
      <w:pPr>
        <w:jc w:val="right"/>
        <w:rPr>
          <w:rFonts w:ascii="Times New Roman" w:hAnsi="Times New Roman"/>
          <w:b/>
          <w:color w:val="auto"/>
          <w:sz w:val="24"/>
          <w:szCs w:val="24"/>
        </w:rPr>
      </w:pPr>
    </w:p>
    <w:p w14:paraId="7E9D9700" w14:textId="77777777" w:rsidR="003E5050" w:rsidRPr="00390C07" w:rsidRDefault="003E5050" w:rsidP="003E5050">
      <w:pPr>
        <w:jc w:val="right"/>
        <w:rPr>
          <w:rFonts w:ascii="Times New Roman" w:hAnsi="Times New Roman"/>
          <w:b/>
          <w:color w:val="auto"/>
          <w:sz w:val="24"/>
          <w:szCs w:val="24"/>
        </w:rPr>
      </w:pPr>
    </w:p>
    <w:p w14:paraId="7EB6DF2C" w14:textId="77777777" w:rsidR="003E5050" w:rsidRPr="00390C07" w:rsidRDefault="003E5050" w:rsidP="003E5050">
      <w:pPr>
        <w:jc w:val="center"/>
        <w:rPr>
          <w:rFonts w:ascii="Times New Roman" w:hAnsi="Times New Roman"/>
          <w:b/>
          <w:color w:val="auto"/>
          <w:sz w:val="24"/>
          <w:szCs w:val="24"/>
        </w:rPr>
      </w:pPr>
      <w:r w:rsidRPr="00390C07">
        <w:rPr>
          <w:rFonts w:ascii="Times New Roman" w:hAnsi="Times New Roman"/>
          <w:b/>
          <w:color w:val="auto"/>
          <w:sz w:val="24"/>
          <w:szCs w:val="24"/>
        </w:rPr>
        <w:t>Примерная рабочая программа дисциплины</w:t>
      </w:r>
    </w:p>
    <w:p w14:paraId="489C84B5" w14:textId="77777777" w:rsidR="003E5050" w:rsidRPr="00390C07" w:rsidRDefault="003E5050" w:rsidP="003E5050">
      <w:pPr>
        <w:jc w:val="center"/>
        <w:rPr>
          <w:rFonts w:ascii="Times New Roman" w:hAnsi="Times New Roman"/>
          <w:b/>
          <w:color w:val="auto"/>
          <w:sz w:val="24"/>
          <w:szCs w:val="24"/>
        </w:rPr>
      </w:pPr>
    </w:p>
    <w:p w14:paraId="379BF8FC" w14:textId="13310CD3" w:rsidR="003E5050" w:rsidRPr="00EA710D" w:rsidRDefault="003E5050" w:rsidP="00BF4037">
      <w:pPr>
        <w:pStyle w:val="10"/>
        <w:rPr>
          <w:color w:val="auto"/>
        </w:rPr>
      </w:pPr>
      <w:bookmarkStart w:id="684" w:name="_Toc202464654"/>
      <w:bookmarkStart w:id="685" w:name="_Toc202474247"/>
      <w:bookmarkStart w:id="686" w:name="_Toc202474346"/>
      <w:bookmarkStart w:id="687" w:name="_Toc202474445"/>
      <w:bookmarkStart w:id="688" w:name="_Toc202474544"/>
      <w:bookmarkStart w:id="689" w:name="_Toc202474643"/>
      <w:bookmarkStart w:id="690" w:name="_Toc202474839"/>
      <w:bookmarkStart w:id="691" w:name="_Toc202477521"/>
      <w:bookmarkStart w:id="692" w:name="_Toc202477622"/>
      <w:bookmarkStart w:id="693" w:name="_Toc202703818"/>
      <w:bookmarkStart w:id="694" w:name="_Toc202703917"/>
      <w:bookmarkStart w:id="695" w:name="_Toc202704340"/>
      <w:bookmarkStart w:id="696" w:name="_Toc202704439"/>
      <w:bookmarkStart w:id="697" w:name="_Toc202704538"/>
      <w:bookmarkStart w:id="698" w:name="_Toc202704637"/>
      <w:r w:rsidRPr="00EA710D">
        <w:rPr>
          <w:color w:val="auto"/>
        </w:rPr>
        <w:t xml:space="preserve">«ОП.05 </w:t>
      </w:r>
      <w:r w:rsidR="00EA710D" w:rsidRPr="00EA710D">
        <w:t>ОСНОВЫ СУДОСТРОЕНИЯ</w:t>
      </w:r>
      <w:r w:rsidRPr="00EA710D">
        <w:rPr>
          <w:color w:val="auto"/>
        </w:rPr>
        <w: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75AB9E3B" w14:textId="77777777" w:rsidR="003E5050" w:rsidRPr="00390C07" w:rsidRDefault="003E5050" w:rsidP="003E5050">
      <w:pPr>
        <w:jc w:val="center"/>
        <w:rPr>
          <w:rFonts w:ascii="Times New Roman" w:hAnsi="Times New Roman"/>
          <w:b/>
          <w:bCs/>
          <w:color w:val="auto"/>
          <w:sz w:val="24"/>
          <w:szCs w:val="24"/>
        </w:rPr>
      </w:pPr>
    </w:p>
    <w:p w14:paraId="53E23099" w14:textId="77777777" w:rsidR="003E5050" w:rsidRPr="00390C07" w:rsidRDefault="003E5050" w:rsidP="003E5050">
      <w:pPr>
        <w:spacing w:line="360" w:lineRule="auto"/>
        <w:jc w:val="center"/>
        <w:rPr>
          <w:rFonts w:ascii="Times New Roman" w:hAnsi="Times New Roman"/>
          <w:b/>
          <w:color w:val="auto"/>
          <w:sz w:val="24"/>
          <w:szCs w:val="24"/>
        </w:rPr>
      </w:pPr>
    </w:p>
    <w:p w14:paraId="276F3E77" w14:textId="77777777" w:rsidR="003E5050" w:rsidRPr="00390C07" w:rsidRDefault="003E5050" w:rsidP="003E5050">
      <w:pPr>
        <w:spacing w:line="360" w:lineRule="auto"/>
        <w:jc w:val="center"/>
        <w:rPr>
          <w:rFonts w:ascii="Times New Roman" w:hAnsi="Times New Roman"/>
          <w:b/>
          <w:color w:val="auto"/>
          <w:sz w:val="24"/>
          <w:szCs w:val="24"/>
        </w:rPr>
      </w:pPr>
    </w:p>
    <w:p w14:paraId="71BC2FBF" w14:textId="77777777" w:rsidR="003E5050" w:rsidRPr="00390C07" w:rsidRDefault="003E5050" w:rsidP="003E5050">
      <w:pPr>
        <w:spacing w:line="360" w:lineRule="auto"/>
        <w:jc w:val="center"/>
        <w:rPr>
          <w:rFonts w:ascii="Times New Roman" w:hAnsi="Times New Roman"/>
          <w:b/>
          <w:color w:val="auto"/>
          <w:sz w:val="24"/>
          <w:szCs w:val="24"/>
        </w:rPr>
      </w:pPr>
    </w:p>
    <w:p w14:paraId="5B80AE64" w14:textId="77777777" w:rsidR="003E5050" w:rsidRPr="00390C07" w:rsidRDefault="003E5050" w:rsidP="003E5050">
      <w:pPr>
        <w:spacing w:line="360" w:lineRule="auto"/>
        <w:jc w:val="center"/>
        <w:rPr>
          <w:rFonts w:ascii="Times New Roman" w:hAnsi="Times New Roman"/>
          <w:b/>
          <w:color w:val="auto"/>
          <w:sz w:val="24"/>
          <w:szCs w:val="24"/>
        </w:rPr>
      </w:pPr>
    </w:p>
    <w:p w14:paraId="72AF23D7" w14:textId="77777777" w:rsidR="003E5050" w:rsidRPr="00390C07" w:rsidRDefault="003E5050" w:rsidP="003E5050">
      <w:pPr>
        <w:spacing w:line="360" w:lineRule="auto"/>
        <w:jc w:val="center"/>
        <w:rPr>
          <w:rFonts w:ascii="Times New Roman" w:hAnsi="Times New Roman"/>
          <w:b/>
          <w:color w:val="auto"/>
          <w:sz w:val="24"/>
          <w:szCs w:val="24"/>
        </w:rPr>
      </w:pPr>
    </w:p>
    <w:p w14:paraId="43FEF66D" w14:textId="77777777" w:rsidR="003E5050" w:rsidRPr="00390C07" w:rsidRDefault="003E5050" w:rsidP="003E5050">
      <w:pPr>
        <w:spacing w:line="360" w:lineRule="auto"/>
        <w:jc w:val="center"/>
        <w:rPr>
          <w:rFonts w:ascii="Times New Roman" w:hAnsi="Times New Roman"/>
          <w:b/>
          <w:color w:val="auto"/>
          <w:sz w:val="24"/>
          <w:szCs w:val="24"/>
        </w:rPr>
      </w:pPr>
    </w:p>
    <w:p w14:paraId="27408F3D" w14:textId="77777777" w:rsidR="003E5050" w:rsidRPr="00390C07" w:rsidRDefault="003E5050" w:rsidP="003E5050">
      <w:pPr>
        <w:spacing w:line="360" w:lineRule="auto"/>
        <w:jc w:val="center"/>
        <w:rPr>
          <w:rFonts w:ascii="Times New Roman" w:hAnsi="Times New Roman"/>
          <w:b/>
          <w:color w:val="auto"/>
          <w:sz w:val="24"/>
          <w:szCs w:val="24"/>
        </w:rPr>
      </w:pPr>
    </w:p>
    <w:p w14:paraId="72C3D041" w14:textId="77777777" w:rsidR="003E5050" w:rsidRPr="00390C07" w:rsidRDefault="003E5050" w:rsidP="003E5050">
      <w:pPr>
        <w:spacing w:line="360" w:lineRule="auto"/>
        <w:jc w:val="center"/>
        <w:rPr>
          <w:rFonts w:ascii="Times New Roman" w:hAnsi="Times New Roman"/>
          <w:b/>
          <w:color w:val="auto"/>
          <w:sz w:val="24"/>
          <w:szCs w:val="24"/>
        </w:rPr>
      </w:pPr>
    </w:p>
    <w:p w14:paraId="5D193730" w14:textId="77777777" w:rsidR="003E5050" w:rsidRPr="00390C07" w:rsidRDefault="003E5050" w:rsidP="003E5050">
      <w:pPr>
        <w:spacing w:line="360" w:lineRule="auto"/>
        <w:jc w:val="center"/>
        <w:rPr>
          <w:rFonts w:ascii="Times New Roman" w:hAnsi="Times New Roman"/>
          <w:b/>
          <w:color w:val="auto"/>
          <w:sz w:val="24"/>
          <w:szCs w:val="24"/>
        </w:rPr>
      </w:pPr>
    </w:p>
    <w:p w14:paraId="2B6703BB" w14:textId="77777777" w:rsidR="003E5050" w:rsidRPr="00390C07" w:rsidRDefault="003E5050" w:rsidP="003E5050">
      <w:pPr>
        <w:spacing w:line="360" w:lineRule="auto"/>
        <w:jc w:val="center"/>
        <w:rPr>
          <w:rFonts w:ascii="Times New Roman" w:hAnsi="Times New Roman"/>
          <w:b/>
          <w:color w:val="auto"/>
          <w:sz w:val="24"/>
          <w:szCs w:val="24"/>
        </w:rPr>
      </w:pPr>
    </w:p>
    <w:p w14:paraId="2A06E7DD" w14:textId="77777777" w:rsidR="003E5050" w:rsidRPr="00390C07" w:rsidRDefault="003E5050" w:rsidP="003E5050">
      <w:pPr>
        <w:spacing w:line="360" w:lineRule="auto"/>
        <w:jc w:val="center"/>
        <w:rPr>
          <w:rFonts w:ascii="Times New Roman" w:hAnsi="Times New Roman"/>
          <w:b/>
          <w:color w:val="auto"/>
          <w:sz w:val="24"/>
          <w:szCs w:val="24"/>
        </w:rPr>
      </w:pPr>
    </w:p>
    <w:p w14:paraId="65F9D556" w14:textId="77777777" w:rsidR="003E5050" w:rsidRPr="00390C07" w:rsidRDefault="003E5050" w:rsidP="003E5050">
      <w:pPr>
        <w:spacing w:line="360" w:lineRule="auto"/>
        <w:jc w:val="center"/>
        <w:rPr>
          <w:rFonts w:ascii="Times New Roman" w:hAnsi="Times New Roman"/>
          <w:b/>
          <w:color w:val="auto"/>
          <w:sz w:val="24"/>
          <w:szCs w:val="24"/>
        </w:rPr>
      </w:pPr>
    </w:p>
    <w:p w14:paraId="3C7A2C18" w14:textId="77777777" w:rsidR="003E5050" w:rsidRPr="00390C07" w:rsidRDefault="003E5050" w:rsidP="003E5050">
      <w:pPr>
        <w:spacing w:line="360" w:lineRule="auto"/>
        <w:jc w:val="center"/>
        <w:rPr>
          <w:rFonts w:ascii="Times New Roman" w:hAnsi="Times New Roman"/>
          <w:b/>
          <w:color w:val="auto"/>
          <w:sz w:val="24"/>
          <w:szCs w:val="24"/>
        </w:rPr>
      </w:pPr>
    </w:p>
    <w:p w14:paraId="35FA651E" w14:textId="77777777" w:rsidR="003E5050" w:rsidRPr="00390C07" w:rsidRDefault="003E5050" w:rsidP="003E5050">
      <w:pPr>
        <w:spacing w:line="360" w:lineRule="auto"/>
        <w:jc w:val="center"/>
        <w:rPr>
          <w:rFonts w:ascii="Times New Roman" w:hAnsi="Times New Roman"/>
          <w:b/>
          <w:color w:val="auto"/>
          <w:sz w:val="24"/>
          <w:szCs w:val="24"/>
        </w:rPr>
      </w:pPr>
    </w:p>
    <w:p w14:paraId="37011903" w14:textId="77777777" w:rsidR="007A60B7" w:rsidRDefault="007A60B7" w:rsidP="003E5050">
      <w:pPr>
        <w:jc w:val="center"/>
        <w:rPr>
          <w:rFonts w:ascii="Times New Roman" w:hAnsi="Times New Roman"/>
          <w:b/>
          <w:color w:val="auto"/>
          <w:sz w:val="24"/>
          <w:szCs w:val="24"/>
        </w:rPr>
      </w:pPr>
    </w:p>
    <w:p w14:paraId="0C6E325B" w14:textId="77777777" w:rsidR="007A60B7" w:rsidRDefault="007A60B7" w:rsidP="003E5050">
      <w:pPr>
        <w:jc w:val="center"/>
        <w:rPr>
          <w:rFonts w:ascii="Times New Roman" w:hAnsi="Times New Roman"/>
          <w:b/>
          <w:color w:val="auto"/>
          <w:sz w:val="24"/>
          <w:szCs w:val="24"/>
        </w:rPr>
      </w:pPr>
    </w:p>
    <w:p w14:paraId="4786FDB6" w14:textId="77777777" w:rsidR="007A60B7" w:rsidRDefault="007A60B7" w:rsidP="003E5050">
      <w:pPr>
        <w:jc w:val="center"/>
        <w:rPr>
          <w:rFonts w:ascii="Times New Roman" w:hAnsi="Times New Roman"/>
          <w:b/>
          <w:color w:val="auto"/>
          <w:sz w:val="24"/>
          <w:szCs w:val="24"/>
        </w:rPr>
      </w:pPr>
    </w:p>
    <w:p w14:paraId="7F784F74" w14:textId="77777777" w:rsidR="007A60B7" w:rsidRDefault="007A60B7" w:rsidP="003E5050">
      <w:pPr>
        <w:jc w:val="center"/>
        <w:rPr>
          <w:rFonts w:ascii="Times New Roman" w:hAnsi="Times New Roman"/>
          <w:b/>
          <w:color w:val="auto"/>
          <w:sz w:val="24"/>
          <w:szCs w:val="24"/>
        </w:rPr>
      </w:pPr>
    </w:p>
    <w:p w14:paraId="4DE94034" w14:textId="77777777" w:rsidR="007A60B7" w:rsidRDefault="007A60B7" w:rsidP="003E5050">
      <w:pPr>
        <w:jc w:val="center"/>
        <w:rPr>
          <w:rFonts w:ascii="Times New Roman" w:hAnsi="Times New Roman"/>
          <w:b/>
          <w:color w:val="auto"/>
          <w:sz w:val="24"/>
          <w:szCs w:val="24"/>
        </w:rPr>
      </w:pPr>
    </w:p>
    <w:p w14:paraId="207261FB" w14:textId="77777777" w:rsidR="007A60B7" w:rsidRDefault="007A60B7" w:rsidP="003E5050">
      <w:pPr>
        <w:jc w:val="center"/>
        <w:rPr>
          <w:rFonts w:ascii="Times New Roman" w:hAnsi="Times New Roman"/>
          <w:b/>
          <w:color w:val="auto"/>
          <w:sz w:val="24"/>
          <w:szCs w:val="24"/>
        </w:rPr>
      </w:pPr>
    </w:p>
    <w:p w14:paraId="4202982D" w14:textId="77777777" w:rsidR="007A60B7" w:rsidRDefault="007A60B7" w:rsidP="003E5050">
      <w:pPr>
        <w:jc w:val="center"/>
        <w:rPr>
          <w:rFonts w:ascii="Times New Roman" w:hAnsi="Times New Roman"/>
          <w:b/>
          <w:color w:val="auto"/>
          <w:sz w:val="24"/>
          <w:szCs w:val="24"/>
        </w:rPr>
      </w:pPr>
    </w:p>
    <w:p w14:paraId="7D37D34F" w14:textId="77777777" w:rsidR="007A60B7" w:rsidRDefault="007A60B7" w:rsidP="003E5050">
      <w:pPr>
        <w:jc w:val="center"/>
        <w:rPr>
          <w:rFonts w:ascii="Times New Roman" w:hAnsi="Times New Roman"/>
          <w:b/>
          <w:color w:val="auto"/>
          <w:sz w:val="24"/>
          <w:szCs w:val="24"/>
        </w:rPr>
      </w:pPr>
    </w:p>
    <w:p w14:paraId="1613A9FF" w14:textId="77777777" w:rsidR="007A60B7" w:rsidRDefault="007A60B7" w:rsidP="003E5050">
      <w:pPr>
        <w:jc w:val="center"/>
        <w:rPr>
          <w:rFonts w:ascii="Times New Roman" w:hAnsi="Times New Roman"/>
          <w:b/>
          <w:color w:val="auto"/>
          <w:sz w:val="24"/>
          <w:szCs w:val="24"/>
        </w:rPr>
      </w:pPr>
    </w:p>
    <w:p w14:paraId="7EBF97D4" w14:textId="77777777" w:rsidR="007A60B7" w:rsidRDefault="007A60B7" w:rsidP="003E5050">
      <w:pPr>
        <w:jc w:val="center"/>
        <w:rPr>
          <w:rFonts w:ascii="Times New Roman" w:hAnsi="Times New Roman"/>
          <w:b/>
          <w:color w:val="auto"/>
          <w:sz w:val="24"/>
          <w:szCs w:val="24"/>
        </w:rPr>
      </w:pPr>
    </w:p>
    <w:p w14:paraId="02C5834E" w14:textId="77777777" w:rsidR="007A60B7" w:rsidRDefault="007A60B7" w:rsidP="0014016A">
      <w:pPr>
        <w:rPr>
          <w:rFonts w:ascii="Times New Roman" w:hAnsi="Times New Roman"/>
          <w:b/>
          <w:color w:val="auto"/>
          <w:sz w:val="24"/>
          <w:szCs w:val="24"/>
        </w:rPr>
      </w:pPr>
    </w:p>
    <w:p w14:paraId="620605EA" w14:textId="6F7B5F3A" w:rsidR="003E5050" w:rsidRPr="00390C07" w:rsidRDefault="003E5050" w:rsidP="003E5050">
      <w:pPr>
        <w:jc w:val="center"/>
        <w:rPr>
          <w:rFonts w:ascii="Times New Roman" w:hAnsi="Times New Roman"/>
          <w:b/>
          <w:caps/>
          <w:color w:val="auto"/>
          <w:sz w:val="24"/>
          <w:szCs w:val="24"/>
        </w:rPr>
      </w:pPr>
      <w:r w:rsidRPr="00390C07">
        <w:rPr>
          <w:rFonts w:ascii="Times New Roman" w:hAnsi="Times New Roman"/>
          <w:b/>
          <w:color w:val="auto"/>
          <w:sz w:val="24"/>
          <w:szCs w:val="24"/>
        </w:rPr>
        <w:t>202</w:t>
      </w:r>
      <w:r w:rsidR="00501061">
        <w:rPr>
          <w:rFonts w:ascii="Times New Roman" w:hAnsi="Times New Roman"/>
          <w:b/>
          <w:color w:val="auto"/>
          <w:sz w:val="24"/>
          <w:szCs w:val="24"/>
        </w:rPr>
        <w:t>5</w:t>
      </w:r>
      <w:r w:rsidRPr="00390C07">
        <w:rPr>
          <w:rFonts w:ascii="Times New Roman" w:hAnsi="Times New Roman"/>
          <w:b/>
          <w:color w:val="auto"/>
          <w:sz w:val="24"/>
          <w:szCs w:val="24"/>
        </w:rPr>
        <w:t xml:space="preserve"> г.</w:t>
      </w:r>
    </w:p>
    <w:p w14:paraId="6E8C4C21" w14:textId="3440BAD8" w:rsidR="003E5050" w:rsidRPr="00522AF4" w:rsidRDefault="003E5050" w:rsidP="00522AF4">
      <w:pPr>
        <w:pStyle w:val="1ff1"/>
        <w:rPr>
          <w:b w:val="0"/>
          <w:caps w:val="0"/>
        </w:rPr>
      </w:pPr>
      <w:bookmarkStart w:id="699" w:name="_Toc202474248"/>
      <w:bookmarkStart w:id="700" w:name="_Toc202474347"/>
      <w:bookmarkStart w:id="701" w:name="_Toc202474446"/>
      <w:bookmarkStart w:id="702" w:name="_Toc202474644"/>
      <w:bookmarkStart w:id="703" w:name="_Toc202474840"/>
      <w:bookmarkStart w:id="704" w:name="_Toc202477522"/>
      <w:bookmarkStart w:id="705" w:name="_Toc202477623"/>
      <w:bookmarkStart w:id="706" w:name="_Toc202703819"/>
      <w:bookmarkStart w:id="707" w:name="_Toc202703918"/>
      <w:bookmarkStart w:id="708" w:name="_Toc202704341"/>
      <w:bookmarkStart w:id="709" w:name="_Toc202704440"/>
      <w:bookmarkStart w:id="710" w:name="_Toc202704539"/>
      <w:bookmarkStart w:id="711" w:name="_Toc202704638"/>
      <w:r w:rsidRPr="00BF4037">
        <w:rPr>
          <w:rStyle w:val="1ff2"/>
        </w:rPr>
        <w:lastRenderedPageBreak/>
        <w:t>СОДЕРЖАНИЕ ПРОГРАММЫ</w:t>
      </w:r>
      <w:bookmarkEnd w:id="699"/>
      <w:bookmarkEnd w:id="700"/>
      <w:bookmarkEnd w:id="701"/>
      <w:bookmarkEnd w:id="702"/>
      <w:bookmarkEnd w:id="703"/>
      <w:bookmarkEnd w:id="704"/>
      <w:bookmarkEnd w:id="705"/>
      <w:bookmarkEnd w:id="706"/>
      <w:bookmarkEnd w:id="707"/>
      <w:bookmarkEnd w:id="708"/>
      <w:bookmarkEnd w:id="709"/>
      <w:bookmarkEnd w:id="710"/>
      <w:bookmarkEnd w:id="711"/>
      <w:r w:rsidRPr="00390C07">
        <w:rPr>
          <w:b w:val="0"/>
          <w:bCs/>
          <w:color w:val="auto"/>
          <w:szCs w:val="24"/>
        </w:rPr>
        <w:fldChar w:fldCharType="begin"/>
      </w:r>
      <w:r w:rsidRPr="00390C07">
        <w:rPr>
          <w:b w:val="0"/>
          <w:bCs/>
          <w:color w:val="auto"/>
          <w:szCs w:val="24"/>
        </w:rPr>
        <w:instrText xml:space="preserve"> TOC \h \z \t "Раздел 1;1;Раздел 1.1;2" </w:instrText>
      </w:r>
      <w:r w:rsidRPr="00390C07">
        <w:rPr>
          <w:b w:val="0"/>
          <w:bCs/>
          <w:color w:val="auto"/>
          <w:szCs w:val="24"/>
        </w:rPr>
        <w:fldChar w:fldCharType="separate"/>
      </w:r>
    </w:p>
    <w:p w14:paraId="6638DFFD" w14:textId="2BDC29F4" w:rsidR="00522AF4" w:rsidRPr="004161F7" w:rsidRDefault="003E5050" w:rsidP="00522AF4">
      <w:pPr>
        <w:rPr>
          <w:rFonts w:ascii="Times New Roman" w:eastAsiaTheme="minorEastAsia" w:hAnsi="Times New Roman"/>
          <w:b/>
          <w:noProof/>
          <w:color w:val="auto"/>
          <w:szCs w:val="22"/>
        </w:rPr>
      </w:pPr>
      <w:r w:rsidRPr="00390C07">
        <w:rPr>
          <w:rFonts w:ascii="Times New Roman" w:hAnsi="Times New Roman"/>
          <w:b/>
          <w:bCs/>
          <w:color w:val="auto"/>
          <w:sz w:val="24"/>
          <w:szCs w:val="24"/>
        </w:rPr>
        <w:fldChar w:fldCharType="end"/>
      </w:r>
      <w:r w:rsidR="00A365B1">
        <w:rPr>
          <w:rFonts w:ascii="Times New Roman" w:hAnsi="Times New Roman"/>
          <w:b/>
          <w:bCs/>
          <w:color w:val="auto"/>
          <w:sz w:val="24"/>
          <w:szCs w:val="24"/>
        </w:rPr>
        <w:fldChar w:fldCharType="begin"/>
      </w:r>
      <w:r w:rsidR="00A365B1">
        <w:rPr>
          <w:rFonts w:ascii="Times New Roman" w:hAnsi="Times New Roman"/>
          <w:b/>
          <w:bCs/>
          <w:color w:val="auto"/>
          <w:sz w:val="24"/>
          <w:szCs w:val="24"/>
        </w:rPr>
        <w:instrText xml:space="preserve"> TOC \o "1-3" \h \z \u </w:instrText>
      </w:r>
      <w:r w:rsidR="00A365B1">
        <w:rPr>
          <w:rFonts w:ascii="Times New Roman" w:hAnsi="Times New Roman"/>
          <w:b/>
          <w:bCs/>
          <w:color w:val="auto"/>
          <w:sz w:val="24"/>
          <w:szCs w:val="24"/>
        </w:rPr>
        <w:fldChar w:fldCharType="separate"/>
      </w:r>
    </w:p>
    <w:p w14:paraId="2EF5C8C6" w14:textId="77777777" w:rsidR="00522AF4" w:rsidRPr="004161F7" w:rsidRDefault="00522AF4">
      <w:pPr>
        <w:pStyle w:val="1f8"/>
        <w:rPr>
          <w:rFonts w:eastAsiaTheme="minorEastAsia"/>
          <w:b w:val="0"/>
          <w:noProof/>
          <w:color w:val="auto"/>
          <w:szCs w:val="22"/>
        </w:rPr>
      </w:pPr>
      <w:hyperlink w:anchor="_Toc202704440" w:history="1">
        <w:r w:rsidRPr="004161F7">
          <w:rPr>
            <w:rStyle w:val="affffff4"/>
            <w:noProof/>
          </w:rPr>
          <w:t>СОДЕРЖАНИЕ ПРОГРАММЫ</w:t>
        </w:r>
        <w:r w:rsidRPr="004161F7">
          <w:rPr>
            <w:noProof/>
            <w:webHidden/>
          </w:rPr>
          <w:tab/>
        </w:r>
        <w:r w:rsidRPr="004161F7">
          <w:rPr>
            <w:noProof/>
            <w:webHidden/>
          </w:rPr>
          <w:fldChar w:fldCharType="begin"/>
        </w:r>
        <w:r w:rsidRPr="004161F7">
          <w:rPr>
            <w:noProof/>
            <w:webHidden/>
          </w:rPr>
          <w:instrText xml:space="preserve"> PAGEREF _Toc202704440 \h </w:instrText>
        </w:r>
        <w:r w:rsidRPr="004161F7">
          <w:rPr>
            <w:noProof/>
            <w:webHidden/>
          </w:rPr>
        </w:r>
        <w:r w:rsidRPr="004161F7">
          <w:rPr>
            <w:noProof/>
            <w:webHidden/>
          </w:rPr>
          <w:fldChar w:fldCharType="separate"/>
        </w:r>
        <w:r w:rsidR="004161F7" w:rsidRPr="004161F7">
          <w:rPr>
            <w:noProof/>
            <w:webHidden/>
          </w:rPr>
          <w:t>32</w:t>
        </w:r>
        <w:r w:rsidRPr="004161F7">
          <w:rPr>
            <w:noProof/>
            <w:webHidden/>
          </w:rPr>
          <w:fldChar w:fldCharType="end"/>
        </w:r>
      </w:hyperlink>
    </w:p>
    <w:p w14:paraId="262421EF" w14:textId="77777777" w:rsidR="00522AF4" w:rsidRPr="004161F7" w:rsidRDefault="00522AF4">
      <w:pPr>
        <w:pStyle w:val="1f8"/>
        <w:rPr>
          <w:rFonts w:eastAsiaTheme="minorEastAsia"/>
          <w:b w:val="0"/>
          <w:noProof/>
          <w:color w:val="auto"/>
          <w:szCs w:val="22"/>
        </w:rPr>
      </w:pPr>
      <w:hyperlink w:anchor="_Toc202704441" w:history="1">
        <w:r w:rsidRPr="004161F7">
          <w:rPr>
            <w:rStyle w:val="affffff4"/>
            <w:noProof/>
          </w:rPr>
          <w:t>1.ОБЩАЯ ХАРАКТЕРИСТИКА ПРИМЕРНОЙ РАБОЧЕЙ ПРОГРАММЫ УЧЕБНОЙ ДИСЦИПЛИНЫ</w:t>
        </w:r>
        <w:r w:rsidRPr="004161F7">
          <w:rPr>
            <w:noProof/>
            <w:webHidden/>
          </w:rPr>
          <w:tab/>
        </w:r>
        <w:r w:rsidRPr="004161F7">
          <w:rPr>
            <w:noProof/>
            <w:webHidden/>
          </w:rPr>
          <w:fldChar w:fldCharType="begin"/>
        </w:r>
        <w:r w:rsidRPr="004161F7">
          <w:rPr>
            <w:noProof/>
            <w:webHidden/>
          </w:rPr>
          <w:instrText xml:space="preserve"> PAGEREF _Toc202704441 \h </w:instrText>
        </w:r>
        <w:r w:rsidRPr="004161F7">
          <w:rPr>
            <w:noProof/>
            <w:webHidden/>
          </w:rPr>
        </w:r>
        <w:r w:rsidRPr="004161F7">
          <w:rPr>
            <w:noProof/>
            <w:webHidden/>
          </w:rPr>
          <w:fldChar w:fldCharType="separate"/>
        </w:r>
        <w:r w:rsidR="004161F7" w:rsidRPr="004161F7">
          <w:rPr>
            <w:noProof/>
            <w:webHidden/>
          </w:rPr>
          <w:t>33</w:t>
        </w:r>
        <w:r w:rsidRPr="004161F7">
          <w:rPr>
            <w:noProof/>
            <w:webHidden/>
          </w:rPr>
          <w:fldChar w:fldCharType="end"/>
        </w:r>
      </w:hyperlink>
    </w:p>
    <w:p w14:paraId="533684AC" w14:textId="77777777" w:rsidR="00522AF4" w:rsidRPr="004161F7" w:rsidRDefault="00522AF4">
      <w:pPr>
        <w:pStyle w:val="21"/>
        <w:rPr>
          <w:rFonts w:eastAsiaTheme="minorEastAsia"/>
          <w:i w:val="0"/>
          <w:noProof/>
          <w:color w:val="auto"/>
          <w:sz w:val="22"/>
          <w:szCs w:val="22"/>
        </w:rPr>
      </w:pPr>
      <w:hyperlink w:anchor="_Toc202704442" w:history="1">
        <w:r w:rsidRPr="004161F7">
          <w:rPr>
            <w:rStyle w:val="affffff4"/>
            <w:i w:val="0"/>
            <w:noProof/>
          </w:rPr>
          <w:t>1.1. Цель и место дисциплины в структуре образовательной программы</w:t>
        </w:r>
        <w:r w:rsidRPr="004161F7">
          <w:rPr>
            <w:i w:val="0"/>
            <w:noProof/>
            <w:webHidden/>
          </w:rPr>
          <w:tab/>
        </w:r>
        <w:r w:rsidRPr="004161F7">
          <w:rPr>
            <w:i w:val="0"/>
            <w:noProof/>
            <w:webHidden/>
          </w:rPr>
          <w:fldChar w:fldCharType="begin"/>
        </w:r>
        <w:r w:rsidRPr="004161F7">
          <w:rPr>
            <w:i w:val="0"/>
            <w:noProof/>
            <w:webHidden/>
          </w:rPr>
          <w:instrText xml:space="preserve"> PAGEREF _Toc202704442 \h </w:instrText>
        </w:r>
        <w:r w:rsidRPr="004161F7">
          <w:rPr>
            <w:i w:val="0"/>
            <w:noProof/>
            <w:webHidden/>
          </w:rPr>
        </w:r>
        <w:r w:rsidRPr="004161F7">
          <w:rPr>
            <w:i w:val="0"/>
            <w:noProof/>
            <w:webHidden/>
          </w:rPr>
          <w:fldChar w:fldCharType="separate"/>
        </w:r>
        <w:r w:rsidR="004161F7" w:rsidRPr="004161F7">
          <w:rPr>
            <w:i w:val="0"/>
            <w:noProof/>
            <w:webHidden/>
          </w:rPr>
          <w:t>33</w:t>
        </w:r>
        <w:r w:rsidRPr="004161F7">
          <w:rPr>
            <w:i w:val="0"/>
            <w:noProof/>
            <w:webHidden/>
          </w:rPr>
          <w:fldChar w:fldCharType="end"/>
        </w:r>
      </w:hyperlink>
    </w:p>
    <w:p w14:paraId="6D8C92D3" w14:textId="77777777" w:rsidR="00522AF4" w:rsidRPr="004161F7" w:rsidRDefault="00522AF4">
      <w:pPr>
        <w:pStyle w:val="21"/>
        <w:rPr>
          <w:rFonts w:eastAsiaTheme="minorEastAsia"/>
          <w:i w:val="0"/>
          <w:noProof/>
          <w:color w:val="auto"/>
          <w:sz w:val="22"/>
          <w:szCs w:val="22"/>
        </w:rPr>
      </w:pPr>
      <w:hyperlink w:anchor="_Toc202704443" w:history="1">
        <w:r w:rsidRPr="004161F7">
          <w:rPr>
            <w:rStyle w:val="affffff4"/>
            <w:i w:val="0"/>
            <w:noProof/>
          </w:rPr>
          <w:t>1.2. Планируемые результаты освоения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_Toc202704443 \h </w:instrText>
        </w:r>
        <w:r w:rsidRPr="004161F7">
          <w:rPr>
            <w:i w:val="0"/>
            <w:noProof/>
            <w:webHidden/>
          </w:rPr>
        </w:r>
        <w:r w:rsidRPr="004161F7">
          <w:rPr>
            <w:i w:val="0"/>
            <w:noProof/>
            <w:webHidden/>
          </w:rPr>
          <w:fldChar w:fldCharType="separate"/>
        </w:r>
        <w:r w:rsidR="004161F7" w:rsidRPr="004161F7">
          <w:rPr>
            <w:i w:val="0"/>
            <w:noProof/>
            <w:webHidden/>
          </w:rPr>
          <w:t>33</w:t>
        </w:r>
        <w:r w:rsidRPr="004161F7">
          <w:rPr>
            <w:i w:val="0"/>
            <w:noProof/>
            <w:webHidden/>
          </w:rPr>
          <w:fldChar w:fldCharType="end"/>
        </w:r>
      </w:hyperlink>
    </w:p>
    <w:p w14:paraId="44E98869" w14:textId="77777777" w:rsidR="00522AF4" w:rsidRPr="004161F7" w:rsidRDefault="00522AF4">
      <w:pPr>
        <w:pStyle w:val="1f8"/>
        <w:rPr>
          <w:rFonts w:eastAsiaTheme="minorEastAsia"/>
          <w:b w:val="0"/>
          <w:noProof/>
          <w:color w:val="auto"/>
          <w:szCs w:val="22"/>
        </w:rPr>
      </w:pPr>
      <w:hyperlink w:anchor="_Toc202704444" w:history="1">
        <w:r w:rsidRPr="004161F7">
          <w:rPr>
            <w:rStyle w:val="affffff4"/>
            <w:noProof/>
          </w:rPr>
          <w:t>2. Структура и содержание дисциплины</w:t>
        </w:r>
        <w:r w:rsidRPr="004161F7">
          <w:rPr>
            <w:noProof/>
            <w:webHidden/>
          </w:rPr>
          <w:tab/>
        </w:r>
        <w:r w:rsidRPr="004161F7">
          <w:rPr>
            <w:noProof/>
            <w:webHidden/>
          </w:rPr>
          <w:fldChar w:fldCharType="begin"/>
        </w:r>
        <w:r w:rsidRPr="004161F7">
          <w:rPr>
            <w:noProof/>
            <w:webHidden/>
          </w:rPr>
          <w:instrText xml:space="preserve"> PAGEREF _Toc202704444 \h </w:instrText>
        </w:r>
        <w:r w:rsidRPr="004161F7">
          <w:rPr>
            <w:noProof/>
            <w:webHidden/>
          </w:rPr>
        </w:r>
        <w:r w:rsidRPr="004161F7">
          <w:rPr>
            <w:noProof/>
            <w:webHidden/>
          </w:rPr>
          <w:fldChar w:fldCharType="separate"/>
        </w:r>
        <w:r w:rsidR="004161F7" w:rsidRPr="004161F7">
          <w:rPr>
            <w:noProof/>
            <w:webHidden/>
          </w:rPr>
          <w:t>34</w:t>
        </w:r>
        <w:r w:rsidRPr="004161F7">
          <w:rPr>
            <w:noProof/>
            <w:webHidden/>
          </w:rPr>
          <w:fldChar w:fldCharType="end"/>
        </w:r>
      </w:hyperlink>
    </w:p>
    <w:p w14:paraId="4E230361" w14:textId="77777777" w:rsidR="00522AF4" w:rsidRPr="004161F7" w:rsidRDefault="00522AF4">
      <w:pPr>
        <w:pStyle w:val="21"/>
        <w:rPr>
          <w:rFonts w:eastAsiaTheme="minorEastAsia"/>
          <w:i w:val="0"/>
          <w:noProof/>
          <w:color w:val="auto"/>
          <w:sz w:val="22"/>
          <w:szCs w:val="22"/>
        </w:rPr>
      </w:pPr>
      <w:hyperlink w:anchor="_Toc202704445" w:history="1">
        <w:r w:rsidRPr="004161F7">
          <w:rPr>
            <w:rStyle w:val="affffff4"/>
            <w:i w:val="0"/>
            <w:noProof/>
          </w:rPr>
          <w:t>2.1. Трудоемкость освоения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_Toc202704445 \h </w:instrText>
        </w:r>
        <w:r w:rsidRPr="004161F7">
          <w:rPr>
            <w:i w:val="0"/>
            <w:noProof/>
            <w:webHidden/>
          </w:rPr>
        </w:r>
        <w:r w:rsidRPr="004161F7">
          <w:rPr>
            <w:i w:val="0"/>
            <w:noProof/>
            <w:webHidden/>
          </w:rPr>
          <w:fldChar w:fldCharType="separate"/>
        </w:r>
        <w:r w:rsidR="004161F7" w:rsidRPr="004161F7">
          <w:rPr>
            <w:i w:val="0"/>
            <w:noProof/>
            <w:webHidden/>
          </w:rPr>
          <w:t>34</w:t>
        </w:r>
        <w:r w:rsidRPr="004161F7">
          <w:rPr>
            <w:i w:val="0"/>
            <w:noProof/>
            <w:webHidden/>
          </w:rPr>
          <w:fldChar w:fldCharType="end"/>
        </w:r>
      </w:hyperlink>
    </w:p>
    <w:p w14:paraId="304574E9" w14:textId="77777777" w:rsidR="00522AF4" w:rsidRPr="004161F7" w:rsidRDefault="00522AF4">
      <w:pPr>
        <w:pStyle w:val="21"/>
        <w:rPr>
          <w:rFonts w:eastAsiaTheme="minorEastAsia"/>
          <w:i w:val="0"/>
          <w:noProof/>
          <w:color w:val="auto"/>
          <w:sz w:val="22"/>
          <w:szCs w:val="22"/>
        </w:rPr>
      </w:pPr>
      <w:hyperlink w:anchor="_Toc202704446" w:history="1">
        <w:r w:rsidRPr="004161F7">
          <w:rPr>
            <w:rStyle w:val="affffff4"/>
            <w:i w:val="0"/>
            <w:noProof/>
          </w:rPr>
          <w:t>2.2. Примерное содержание дисциплины</w:t>
        </w:r>
        <w:r w:rsidRPr="004161F7">
          <w:rPr>
            <w:i w:val="0"/>
            <w:noProof/>
            <w:webHidden/>
          </w:rPr>
          <w:tab/>
        </w:r>
        <w:r w:rsidRPr="004161F7">
          <w:rPr>
            <w:i w:val="0"/>
            <w:noProof/>
            <w:webHidden/>
          </w:rPr>
          <w:fldChar w:fldCharType="begin"/>
        </w:r>
        <w:r w:rsidRPr="004161F7">
          <w:rPr>
            <w:i w:val="0"/>
            <w:noProof/>
            <w:webHidden/>
          </w:rPr>
          <w:instrText xml:space="preserve"> PAGEREF _Toc202704446 \h </w:instrText>
        </w:r>
        <w:r w:rsidRPr="004161F7">
          <w:rPr>
            <w:i w:val="0"/>
            <w:noProof/>
            <w:webHidden/>
          </w:rPr>
        </w:r>
        <w:r w:rsidRPr="004161F7">
          <w:rPr>
            <w:i w:val="0"/>
            <w:noProof/>
            <w:webHidden/>
          </w:rPr>
          <w:fldChar w:fldCharType="separate"/>
        </w:r>
        <w:r w:rsidR="004161F7" w:rsidRPr="004161F7">
          <w:rPr>
            <w:i w:val="0"/>
            <w:noProof/>
            <w:webHidden/>
          </w:rPr>
          <w:t>34</w:t>
        </w:r>
        <w:r w:rsidRPr="004161F7">
          <w:rPr>
            <w:i w:val="0"/>
            <w:noProof/>
            <w:webHidden/>
          </w:rPr>
          <w:fldChar w:fldCharType="end"/>
        </w:r>
      </w:hyperlink>
    </w:p>
    <w:p w14:paraId="73A2CBDC" w14:textId="77777777" w:rsidR="00522AF4" w:rsidRPr="004161F7" w:rsidRDefault="00522AF4">
      <w:pPr>
        <w:pStyle w:val="1f8"/>
        <w:rPr>
          <w:rFonts w:eastAsiaTheme="minorEastAsia"/>
          <w:b w:val="0"/>
          <w:noProof/>
          <w:color w:val="auto"/>
          <w:szCs w:val="22"/>
        </w:rPr>
      </w:pPr>
      <w:hyperlink w:anchor="_Toc202704447" w:history="1">
        <w:r w:rsidRPr="004161F7">
          <w:rPr>
            <w:rStyle w:val="affffff4"/>
            <w:noProof/>
          </w:rPr>
          <w:t>3. Условия реализации дисциплины</w:t>
        </w:r>
        <w:r w:rsidRPr="004161F7">
          <w:rPr>
            <w:noProof/>
            <w:webHidden/>
          </w:rPr>
          <w:tab/>
        </w:r>
        <w:r w:rsidRPr="004161F7">
          <w:rPr>
            <w:noProof/>
            <w:webHidden/>
          </w:rPr>
          <w:fldChar w:fldCharType="begin"/>
        </w:r>
        <w:r w:rsidRPr="004161F7">
          <w:rPr>
            <w:noProof/>
            <w:webHidden/>
          </w:rPr>
          <w:instrText xml:space="preserve"> PAGEREF _Toc202704447 \h </w:instrText>
        </w:r>
        <w:r w:rsidRPr="004161F7">
          <w:rPr>
            <w:noProof/>
            <w:webHidden/>
          </w:rPr>
        </w:r>
        <w:r w:rsidRPr="004161F7">
          <w:rPr>
            <w:noProof/>
            <w:webHidden/>
          </w:rPr>
          <w:fldChar w:fldCharType="separate"/>
        </w:r>
        <w:r w:rsidR="004161F7" w:rsidRPr="004161F7">
          <w:rPr>
            <w:noProof/>
            <w:webHidden/>
          </w:rPr>
          <w:t>36</w:t>
        </w:r>
        <w:r w:rsidRPr="004161F7">
          <w:rPr>
            <w:noProof/>
            <w:webHidden/>
          </w:rPr>
          <w:fldChar w:fldCharType="end"/>
        </w:r>
      </w:hyperlink>
    </w:p>
    <w:p w14:paraId="4773A01F" w14:textId="77777777" w:rsidR="00522AF4" w:rsidRPr="004161F7" w:rsidRDefault="00522AF4">
      <w:pPr>
        <w:pStyle w:val="21"/>
        <w:rPr>
          <w:rFonts w:eastAsiaTheme="minorEastAsia"/>
          <w:i w:val="0"/>
          <w:noProof/>
          <w:color w:val="auto"/>
          <w:sz w:val="22"/>
          <w:szCs w:val="22"/>
        </w:rPr>
      </w:pPr>
      <w:hyperlink w:anchor="_Toc202704448" w:history="1">
        <w:r w:rsidRPr="004161F7">
          <w:rPr>
            <w:rStyle w:val="affffff4"/>
            <w:i w:val="0"/>
            <w:noProof/>
          </w:rPr>
          <w:t>3.1. Материально-техническое обеспечение</w:t>
        </w:r>
        <w:r w:rsidRPr="004161F7">
          <w:rPr>
            <w:i w:val="0"/>
            <w:noProof/>
            <w:webHidden/>
          </w:rPr>
          <w:tab/>
        </w:r>
        <w:r w:rsidRPr="004161F7">
          <w:rPr>
            <w:i w:val="0"/>
            <w:noProof/>
            <w:webHidden/>
          </w:rPr>
          <w:fldChar w:fldCharType="begin"/>
        </w:r>
        <w:r w:rsidRPr="004161F7">
          <w:rPr>
            <w:i w:val="0"/>
            <w:noProof/>
            <w:webHidden/>
          </w:rPr>
          <w:instrText xml:space="preserve"> PAGEREF _Toc202704448 \h </w:instrText>
        </w:r>
        <w:r w:rsidRPr="004161F7">
          <w:rPr>
            <w:i w:val="0"/>
            <w:noProof/>
            <w:webHidden/>
          </w:rPr>
        </w:r>
        <w:r w:rsidRPr="004161F7">
          <w:rPr>
            <w:i w:val="0"/>
            <w:noProof/>
            <w:webHidden/>
          </w:rPr>
          <w:fldChar w:fldCharType="separate"/>
        </w:r>
        <w:r w:rsidR="004161F7" w:rsidRPr="004161F7">
          <w:rPr>
            <w:i w:val="0"/>
            <w:noProof/>
            <w:webHidden/>
          </w:rPr>
          <w:t>36</w:t>
        </w:r>
        <w:r w:rsidRPr="004161F7">
          <w:rPr>
            <w:i w:val="0"/>
            <w:noProof/>
            <w:webHidden/>
          </w:rPr>
          <w:fldChar w:fldCharType="end"/>
        </w:r>
      </w:hyperlink>
    </w:p>
    <w:p w14:paraId="39D2A000" w14:textId="77777777" w:rsidR="00522AF4" w:rsidRPr="004161F7" w:rsidRDefault="00522AF4">
      <w:pPr>
        <w:pStyle w:val="21"/>
        <w:rPr>
          <w:rFonts w:eastAsiaTheme="minorEastAsia"/>
          <w:i w:val="0"/>
          <w:noProof/>
          <w:color w:val="auto"/>
          <w:sz w:val="22"/>
          <w:szCs w:val="22"/>
        </w:rPr>
      </w:pPr>
      <w:hyperlink w:anchor="_Toc202704449" w:history="1">
        <w:r w:rsidRPr="004161F7">
          <w:rPr>
            <w:rStyle w:val="affffff4"/>
            <w:i w:val="0"/>
            <w:noProof/>
          </w:rPr>
          <w:t>3.2. Учебно-методическое обеспечение</w:t>
        </w:r>
        <w:r w:rsidRPr="004161F7">
          <w:rPr>
            <w:i w:val="0"/>
            <w:noProof/>
            <w:webHidden/>
          </w:rPr>
          <w:tab/>
        </w:r>
        <w:r w:rsidRPr="004161F7">
          <w:rPr>
            <w:i w:val="0"/>
            <w:noProof/>
            <w:webHidden/>
          </w:rPr>
          <w:fldChar w:fldCharType="begin"/>
        </w:r>
        <w:r w:rsidRPr="004161F7">
          <w:rPr>
            <w:i w:val="0"/>
            <w:noProof/>
            <w:webHidden/>
          </w:rPr>
          <w:instrText xml:space="preserve"> PAGEREF _Toc202704449 \h </w:instrText>
        </w:r>
        <w:r w:rsidRPr="004161F7">
          <w:rPr>
            <w:i w:val="0"/>
            <w:noProof/>
            <w:webHidden/>
          </w:rPr>
        </w:r>
        <w:r w:rsidRPr="004161F7">
          <w:rPr>
            <w:i w:val="0"/>
            <w:noProof/>
            <w:webHidden/>
          </w:rPr>
          <w:fldChar w:fldCharType="separate"/>
        </w:r>
        <w:r w:rsidR="004161F7" w:rsidRPr="004161F7">
          <w:rPr>
            <w:i w:val="0"/>
            <w:noProof/>
            <w:webHidden/>
          </w:rPr>
          <w:t>36</w:t>
        </w:r>
        <w:r w:rsidRPr="004161F7">
          <w:rPr>
            <w:i w:val="0"/>
            <w:noProof/>
            <w:webHidden/>
          </w:rPr>
          <w:fldChar w:fldCharType="end"/>
        </w:r>
      </w:hyperlink>
    </w:p>
    <w:p w14:paraId="1D5CA0FA" w14:textId="63628659" w:rsidR="00522AF4" w:rsidRDefault="00522AF4">
      <w:pPr>
        <w:pStyle w:val="1f8"/>
        <w:rPr>
          <w:rFonts w:asciiTheme="minorHAnsi" w:eastAsiaTheme="minorEastAsia" w:hAnsiTheme="minorHAnsi" w:cstheme="minorBidi"/>
          <w:b w:val="0"/>
          <w:noProof/>
          <w:color w:val="auto"/>
          <w:szCs w:val="22"/>
        </w:rPr>
      </w:pPr>
      <w:hyperlink w:anchor="_Toc202704450" w:history="1">
        <w:r w:rsidRPr="004161F7">
          <w:rPr>
            <w:rStyle w:val="affffff4"/>
            <w:noProof/>
          </w:rPr>
          <w:t>4. КОНТРОЛЬ И ОЦЕНКА РЕЗУЛЬТАТОВ</w:t>
        </w:r>
      </w:hyperlink>
      <w:r w:rsidR="004161F7" w:rsidRPr="004161F7">
        <w:rPr>
          <w:rStyle w:val="affffff4"/>
          <w:noProof/>
        </w:rPr>
        <w:t xml:space="preserve"> </w:t>
      </w:r>
      <w:hyperlink w:anchor="_Toc202704451" w:history="1">
        <w:r w:rsidRPr="004161F7">
          <w:rPr>
            <w:rStyle w:val="affffff4"/>
            <w:noProof/>
          </w:rPr>
          <w:t>ОСВОЕНИЯ ДИСЦИПЛИНЫ</w:t>
        </w:r>
        <w:r w:rsidRPr="004161F7">
          <w:rPr>
            <w:noProof/>
            <w:webHidden/>
          </w:rPr>
          <w:tab/>
        </w:r>
        <w:r w:rsidRPr="004161F7">
          <w:rPr>
            <w:noProof/>
            <w:webHidden/>
          </w:rPr>
          <w:fldChar w:fldCharType="begin"/>
        </w:r>
        <w:r w:rsidRPr="004161F7">
          <w:rPr>
            <w:noProof/>
            <w:webHidden/>
          </w:rPr>
          <w:instrText xml:space="preserve"> PAGEREF _Toc202704451 \h </w:instrText>
        </w:r>
        <w:r w:rsidRPr="004161F7">
          <w:rPr>
            <w:noProof/>
            <w:webHidden/>
          </w:rPr>
        </w:r>
        <w:r w:rsidRPr="004161F7">
          <w:rPr>
            <w:noProof/>
            <w:webHidden/>
          </w:rPr>
          <w:fldChar w:fldCharType="separate"/>
        </w:r>
        <w:r w:rsidR="004161F7" w:rsidRPr="004161F7">
          <w:rPr>
            <w:noProof/>
            <w:webHidden/>
          </w:rPr>
          <w:t>37</w:t>
        </w:r>
        <w:r w:rsidRPr="004161F7">
          <w:rPr>
            <w:noProof/>
            <w:webHidden/>
          </w:rPr>
          <w:fldChar w:fldCharType="end"/>
        </w:r>
      </w:hyperlink>
    </w:p>
    <w:p w14:paraId="6BC1F4DF" w14:textId="77777777" w:rsidR="003E5050" w:rsidRPr="00390C07" w:rsidRDefault="00A365B1" w:rsidP="003E5050">
      <w:pPr>
        <w:rPr>
          <w:rFonts w:ascii="Times New Roman" w:hAnsi="Times New Roman"/>
          <w:color w:val="auto"/>
          <w:sz w:val="24"/>
          <w:szCs w:val="24"/>
        </w:rPr>
      </w:pPr>
      <w:r>
        <w:rPr>
          <w:rFonts w:ascii="Times New Roman" w:hAnsi="Times New Roman"/>
          <w:b/>
          <w:bCs/>
          <w:color w:val="auto"/>
          <w:sz w:val="24"/>
          <w:szCs w:val="24"/>
        </w:rPr>
        <w:fldChar w:fldCharType="end"/>
      </w:r>
    </w:p>
    <w:p w14:paraId="0ADBEF60" w14:textId="77777777" w:rsidR="003E5050" w:rsidRPr="00BF4037" w:rsidRDefault="003E5050" w:rsidP="00973A11">
      <w:pPr>
        <w:keepNext/>
        <w:spacing w:after="120"/>
        <w:jc w:val="center"/>
        <w:rPr>
          <w:rStyle w:val="1ff2"/>
        </w:rPr>
      </w:pPr>
      <w:r w:rsidRPr="00390C07">
        <w:rPr>
          <w:rFonts w:ascii="Times New Roman" w:hAnsi="Times New Roman"/>
          <w:color w:val="auto"/>
          <w:sz w:val="24"/>
          <w:szCs w:val="24"/>
        </w:rPr>
        <w:br w:type="page"/>
      </w:r>
      <w:bookmarkStart w:id="712" w:name="_Toc202474249"/>
      <w:bookmarkStart w:id="713" w:name="_Toc202474348"/>
      <w:bookmarkStart w:id="714" w:name="_Toc202474447"/>
      <w:bookmarkStart w:id="715" w:name="_Toc202474645"/>
      <w:bookmarkStart w:id="716" w:name="_Toc202474841"/>
      <w:bookmarkStart w:id="717" w:name="_Toc202477523"/>
      <w:bookmarkStart w:id="718" w:name="_Toc202477624"/>
      <w:bookmarkStart w:id="719" w:name="_Toc202703820"/>
      <w:bookmarkStart w:id="720" w:name="_Toc202703919"/>
      <w:bookmarkStart w:id="721" w:name="_Toc202704342"/>
      <w:bookmarkStart w:id="722" w:name="_Toc202704441"/>
      <w:bookmarkStart w:id="723" w:name="_Toc202704540"/>
      <w:bookmarkStart w:id="724" w:name="_Toc202704639"/>
      <w:r w:rsidRPr="00BF4037">
        <w:rPr>
          <w:rStyle w:val="1ff2"/>
        </w:rPr>
        <w:lastRenderedPageBreak/>
        <w:t>1.ОБЩАЯ ХАРАКТЕРИСТИКА ПРИМЕРНОЙ РАБОЧЕЙ ПРОГРАММЫ УЧЕБНОЙ ДИСЦИПЛИНЫ</w:t>
      </w:r>
      <w:bookmarkEnd w:id="712"/>
      <w:bookmarkEnd w:id="713"/>
      <w:bookmarkEnd w:id="714"/>
      <w:bookmarkEnd w:id="715"/>
      <w:bookmarkEnd w:id="716"/>
      <w:bookmarkEnd w:id="717"/>
      <w:bookmarkEnd w:id="718"/>
      <w:bookmarkEnd w:id="719"/>
      <w:bookmarkEnd w:id="720"/>
      <w:bookmarkEnd w:id="721"/>
      <w:bookmarkEnd w:id="722"/>
      <w:bookmarkEnd w:id="723"/>
      <w:bookmarkEnd w:id="724"/>
    </w:p>
    <w:p w14:paraId="2E010E45" w14:textId="4BAD27EF" w:rsidR="003E5050" w:rsidRPr="00390C07" w:rsidRDefault="00EA710D" w:rsidP="003E5050">
      <w:pPr>
        <w:jc w:val="center"/>
        <w:rPr>
          <w:rFonts w:ascii="Times New Roman" w:hAnsi="Times New Roman"/>
          <w:b/>
          <w:bCs/>
          <w:color w:val="auto"/>
          <w:sz w:val="24"/>
          <w:szCs w:val="24"/>
        </w:rPr>
      </w:pPr>
      <w:r w:rsidRPr="00EA710D">
        <w:rPr>
          <w:rFonts w:ascii="Times New Roman" w:hAnsi="Times New Roman"/>
          <w:b/>
          <w:bCs/>
          <w:color w:val="auto"/>
          <w:sz w:val="24"/>
          <w:szCs w:val="24"/>
        </w:rPr>
        <w:t>«</w:t>
      </w:r>
      <w:r w:rsidRPr="00EA710D">
        <w:rPr>
          <w:rFonts w:ascii="Times New Roman" w:hAnsi="Times New Roman"/>
          <w:b/>
          <w:color w:val="auto"/>
          <w:sz w:val="24"/>
          <w:szCs w:val="24"/>
        </w:rPr>
        <w:t xml:space="preserve">ОП.05 </w:t>
      </w:r>
      <w:r w:rsidRPr="00EA710D">
        <w:rPr>
          <w:rFonts w:ascii="Times New Roman" w:hAnsi="Times New Roman"/>
          <w:b/>
          <w:bCs/>
          <w:iCs/>
          <w:sz w:val="24"/>
          <w:szCs w:val="24"/>
        </w:rPr>
        <w:t>ОСНОВЫ СУДОСТРОЕНИЯ</w:t>
      </w:r>
      <w:r w:rsidRPr="00EA710D">
        <w:rPr>
          <w:rFonts w:ascii="Times New Roman" w:hAnsi="Times New Roman"/>
          <w:b/>
          <w:bCs/>
          <w:color w:val="auto"/>
          <w:sz w:val="24"/>
          <w:szCs w:val="24"/>
        </w:rPr>
        <w:t>»</w:t>
      </w:r>
    </w:p>
    <w:p w14:paraId="798D2D47" w14:textId="77777777" w:rsidR="003E5050" w:rsidRPr="00390C07" w:rsidRDefault="003E5050" w:rsidP="003E5050">
      <w:pPr>
        <w:widowControl w:val="0"/>
        <w:jc w:val="center"/>
        <w:rPr>
          <w:rFonts w:ascii="Times New Roman" w:hAnsi="Times New Roman"/>
          <w:color w:val="auto"/>
          <w:sz w:val="24"/>
          <w:szCs w:val="24"/>
        </w:rPr>
      </w:pPr>
    </w:p>
    <w:p w14:paraId="380EF02F" w14:textId="77777777" w:rsidR="003E5050" w:rsidRPr="00BF4037" w:rsidRDefault="003E5050" w:rsidP="003E5050">
      <w:pPr>
        <w:spacing w:after="120" w:line="276" w:lineRule="auto"/>
        <w:ind w:firstLine="709"/>
        <w:outlineLvl w:val="1"/>
        <w:rPr>
          <w:rStyle w:val="115"/>
          <w:spacing w:val="0"/>
        </w:rPr>
      </w:pPr>
      <w:bookmarkStart w:id="725" w:name="_Toc202474250"/>
      <w:bookmarkStart w:id="726" w:name="_Toc202474349"/>
      <w:bookmarkStart w:id="727" w:name="_Toc202474448"/>
      <w:bookmarkStart w:id="728" w:name="_Toc202474646"/>
      <w:bookmarkStart w:id="729" w:name="_Toc202474842"/>
      <w:bookmarkStart w:id="730" w:name="_Toc202477524"/>
      <w:bookmarkStart w:id="731" w:name="_Toc202477625"/>
      <w:bookmarkStart w:id="732" w:name="_Toc202703821"/>
      <w:bookmarkStart w:id="733" w:name="_Toc202703920"/>
      <w:bookmarkStart w:id="734" w:name="_Toc202704343"/>
      <w:bookmarkStart w:id="735" w:name="_Toc202704442"/>
      <w:bookmarkStart w:id="736" w:name="_Toc202704541"/>
      <w:bookmarkStart w:id="737" w:name="_Toc202704640"/>
      <w:r w:rsidRPr="00BF4037">
        <w:rPr>
          <w:rStyle w:val="115"/>
          <w:spacing w:val="0"/>
        </w:rPr>
        <w:t>1.1. Цель и место дисциплины в структуре образовательной программы</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30210A6D" w14:textId="1F81CEA8" w:rsidR="003E5050" w:rsidRPr="00390C07" w:rsidRDefault="003E5050" w:rsidP="00EA710D">
      <w:pPr>
        <w:pStyle w:val="richfactdown-paragraph"/>
        <w:shd w:val="clear" w:color="auto" w:fill="FFFFFF"/>
        <w:spacing w:before="0" w:beforeAutospacing="0" w:after="0" w:afterAutospacing="0"/>
        <w:jc w:val="both"/>
      </w:pPr>
      <w:r w:rsidRPr="00390C07">
        <w:t>Цель дисциплины «</w:t>
      </w:r>
      <w:r w:rsidR="00EA710D" w:rsidRPr="009E3463">
        <w:rPr>
          <w:bCs/>
          <w:iCs/>
        </w:rPr>
        <w:t>Основы судостроения</w:t>
      </w:r>
      <w:r w:rsidRPr="00390C07">
        <w:t xml:space="preserve">»: </w:t>
      </w:r>
      <w:r w:rsidR="00EA710D" w:rsidRPr="00EA710D">
        <w:t xml:space="preserve">формирование у </w:t>
      </w:r>
      <w:r w:rsidR="00EA710D">
        <w:t>обучающихся</w:t>
      </w:r>
      <w:r w:rsidR="00EA710D" w:rsidRPr="00EA710D">
        <w:t xml:space="preserve"> системных теоретических знаний и практических навыков в области:</w:t>
      </w:r>
      <w:r w:rsidR="00EA710D">
        <w:t xml:space="preserve"> </w:t>
      </w:r>
      <w:r w:rsidR="00EA710D" w:rsidRPr="00EA710D">
        <w:t xml:space="preserve">технологической проработки судов, средств </w:t>
      </w:r>
      <w:proofErr w:type="spellStart"/>
      <w:r w:rsidR="00EA710D" w:rsidRPr="00EA710D">
        <w:t>океанотехники</w:t>
      </w:r>
      <w:proofErr w:type="spellEnd"/>
      <w:r w:rsidR="00EA710D" w:rsidRPr="00EA710D">
        <w:t>, их корпусных</w:t>
      </w:r>
      <w:r w:rsidR="00EA710D">
        <w:t xml:space="preserve"> </w:t>
      </w:r>
      <w:r w:rsidR="00EA710D" w:rsidRPr="00EA710D">
        <w:t>конструкций, общекорабельных устройств, систем и оборудования;</w:t>
      </w:r>
      <w:r w:rsidR="00EA710D">
        <w:t xml:space="preserve"> </w:t>
      </w:r>
      <w:r w:rsidR="00EA710D" w:rsidRPr="00EA710D">
        <w:t>проектирования технологических процессов создания морской техники.</w:t>
      </w:r>
    </w:p>
    <w:p w14:paraId="7E99B8C8" w14:textId="10945D55" w:rsidR="003E5050" w:rsidRPr="00390C07" w:rsidRDefault="003E5050" w:rsidP="00EA710D">
      <w:pPr>
        <w:ind w:firstLine="709"/>
        <w:jc w:val="both"/>
        <w:rPr>
          <w:rFonts w:ascii="Times New Roman" w:hAnsi="Times New Roman"/>
          <w:color w:val="auto"/>
          <w:sz w:val="24"/>
          <w:szCs w:val="24"/>
        </w:rPr>
      </w:pPr>
      <w:r w:rsidRPr="00390C07">
        <w:rPr>
          <w:rFonts w:ascii="Times New Roman" w:hAnsi="Times New Roman"/>
          <w:color w:val="auto"/>
          <w:sz w:val="24"/>
          <w:szCs w:val="24"/>
        </w:rPr>
        <w:t>Дисциплина «</w:t>
      </w:r>
      <w:r w:rsidR="00EA710D" w:rsidRPr="009E3463">
        <w:rPr>
          <w:rFonts w:ascii="Times New Roman" w:hAnsi="Times New Roman"/>
          <w:bCs/>
          <w:iCs/>
          <w:sz w:val="24"/>
          <w:szCs w:val="24"/>
        </w:rPr>
        <w:t>Основы судостроения</w:t>
      </w:r>
      <w:r w:rsidRPr="00390C07">
        <w:rPr>
          <w:rFonts w:ascii="Times New Roman" w:hAnsi="Times New Roman"/>
          <w:color w:val="auto"/>
          <w:sz w:val="24"/>
          <w:szCs w:val="24"/>
        </w:rPr>
        <w:t>» включена в обязательную часть общепрофессионального цикла образовательной программы.</w:t>
      </w:r>
    </w:p>
    <w:p w14:paraId="6A52D1E8" w14:textId="77777777" w:rsidR="003E5050" w:rsidRPr="00390C07" w:rsidRDefault="003E5050" w:rsidP="00EA710D">
      <w:pPr>
        <w:ind w:firstLine="709"/>
        <w:jc w:val="both"/>
        <w:rPr>
          <w:rFonts w:ascii="Times New Roman" w:hAnsi="Times New Roman"/>
          <w:color w:val="auto"/>
          <w:sz w:val="24"/>
          <w:szCs w:val="24"/>
        </w:rPr>
      </w:pPr>
    </w:p>
    <w:p w14:paraId="064B97DD" w14:textId="77777777" w:rsidR="003E5050" w:rsidRPr="00BF4037" w:rsidRDefault="003E5050" w:rsidP="00EA710D">
      <w:pPr>
        <w:spacing w:after="120"/>
        <w:ind w:firstLine="709"/>
        <w:outlineLvl w:val="1"/>
        <w:rPr>
          <w:rStyle w:val="115"/>
          <w:spacing w:val="0"/>
        </w:rPr>
      </w:pPr>
      <w:bookmarkStart w:id="738" w:name="_Toc202474251"/>
      <w:bookmarkStart w:id="739" w:name="_Toc202474350"/>
      <w:bookmarkStart w:id="740" w:name="_Toc202474449"/>
      <w:bookmarkStart w:id="741" w:name="_Toc202474647"/>
      <w:bookmarkStart w:id="742" w:name="_Toc202474843"/>
      <w:bookmarkStart w:id="743" w:name="_Toc202477525"/>
      <w:bookmarkStart w:id="744" w:name="_Toc202477626"/>
      <w:bookmarkStart w:id="745" w:name="_Toc202703822"/>
      <w:bookmarkStart w:id="746" w:name="_Toc202703921"/>
      <w:bookmarkStart w:id="747" w:name="_Toc202704344"/>
      <w:bookmarkStart w:id="748" w:name="_Toc202704443"/>
      <w:bookmarkStart w:id="749" w:name="_Toc202704542"/>
      <w:bookmarkStart w:id="750" w:name="_Toc202704641"/>
      <w:r w:rsidRPr="00BF4037">
        <w:rPr>
          <w:rStyle w:val="115"/>
          <w:spacing w:val="0"/>
        </w:rPr>
        <w:t>1.2. Планируемые результаты освоения дисциплины</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1D0D9FF3" w14:textId="73F55D5F" w:rsidR="003E5050" w:rsidRPr="00390C07" w:rsidRDefault="003E5050" w:rsidP="00EA710D">
      <w:pPr>
        <w:ind w:firstLine="709"/>
        <w:jc w:val="both"/>
        <w:rPr>
          <w:rFonts w:ascii="Times New Roman" w:hAnsi="Times New Roman"/>
          <w:color w:val="auto"/>
          <w:sz w:val="24"/>
          <w:szCs w:val="24"/>
        </w:rPr>
      </w:pPr>
      <w:r w:rsidRPr="00390C07">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2EBDFCA1" w14:textId="77777777" w:rsidR="003E5050" w:rsidRPr="00390C07" w:rsidRDefault="003E5050" w:rsidP="003E5050">
      <w:pPr>
        <w:spacing w:after="120"/>
        <w:ind w:firstLine="709"/>
        <w:rPr>
          <w:rFonts w:ascii="Times New Roman" w:hAnsi="Times New Roman"/>
          <w:color w:val="auto"/>
          <w:sz w:val="24"/>
          <w:szCs w:val="24"/>
        </w:rPr>
      </w:pPr>
      <w:r w:rsidRPr="00390C07">
        <w:rPr>
          <w:rFonts w:ascii="Times New Roman" w:hAnsi="Times New Roman"/>
          <w:color w:val="auto"/>
          <w:sz w:val="24"/>
          <w:szCs w:val="24"/>
        </w:rPr>
        <w:t xml:space="preserve">В результате освоения дисциплины </w:t>
      </w:r>
      <w:proofErr w:type="gramStart"/>
      <w:r w:rsidRPr="00390C07">
        <w:rPr>
          <w:rFonts w:ascii="Times New Roman" w:hAnsi="Times New Roman"/>
          <w:color w:val="auto"/>
          <w:sz w:val="24"/>
          <w:szCs w:val="24"/>
        </w:rPr>
        <w:t>обучающийся</w:t>
      </w:r>
      <w:proofErr w:type="gramEnd"/>
      <w:r w:rsidRPr="00390C07">
        <w:rPr>
          <w:rFonts w:ascii="Times New Roman" w:hAnsi="Times New Roman"/>
          <w:color w:val="auto"/>
          <w:sz w:val="24"/>
          <w:szCs w:val="24"/>
        </w:rPr>
        <w:t xml:space="preserve"> должен</w:t>
      </w:r>
      <w:r w:rsidRPr="00390C07">
        <w:rPr>
          <w:rFonts w:ascii="Times New Roman" w:hAnsi="Times New Roman"/>
          <w:color w:val="auto"/>
          <w:sz w:val="24"/>
          <w:szCs w:val="24"/>
          <w:vertAlign w:val="superscript"/>
        </w:rPr>
        <w:footnoteReference w:id="5"/>
      </w:r>
      <w:r w:rsidRPr="00390C07">
        <w:rPr>
          <w:rFonts w:ascii="Times New Roman" w:hAnsi="Times New Roman"/>
          <w:color w:val="auto"/>
          <w:sz w:val="24"/>
          <w:szCs w:val="24"/>
        </w:rPr>
        <w:t>:</w:t>
      </w: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0"/>
        <w:gridCol w:w="4204"/>
        <w:gridCol w:w="4252"/>
      </w:tblGrid>
      <w:tr w:rsidR="00390C07" w:rsidRPr="00390C07" w14:paraId="0CF9FCE1" w14:textId="77777777" w:rsidTr="00ED7568">
        <w:tc>
          <w:tcPr>
            <w:tcW w:w="1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16DAD" w14:textId="77777777" w:rsidR="003E5050" w:rsidRPr="00390C07" w:rsidRDefault="003E5050" w:rsidP="005D4D9C">
            <w:pPr>
              <w:rPr>
                <w:rFonts w:ascii="Times New Roman" w:hAnsi="Times New Roman"/>
                <w:b/>
                <w:color w:val="auto"/>
                <w:sz w:val="24"/>
                <w:szCs w:val="24"/>
              </w:rPr>
            </w:pPr>
            <w:r w:rsidRPr="00390C07">
              <w:rPr>
                <w:rFonts w:ascii="Times New Roman" w:hAnsi="Times New Roman"/>
                <w:b/>
                <w:color w:val="auto"/>
                <w:sz w:val="24"/>
                <w:szCs w:val="24"/>
              </w:rPr>
              <w:t xml:space="preserve">Код </w:t>
            </w:r>
            <w:proofErr w:type="gramStart"/>
            <w:r w:rsidRPr="00390C07">
              <w:rPr>
                <w:rFonts w:ascii="Times New Roman" w:hAnsi="Times New Roman"/>
                <w:b/>
                <w:color w:val="auto"/>
                <w:sz w:val="24"/>
                <w:szCs w:val="24"/>
              </w:rPr>
              <w:t>ОК</w:t>
            </w:r>
            <w:proofErr w:type="gramEnd"/>
            <w:r w:rsidRPr="00390C07">
              <w:rPr>
                <w:rFonts w:ascii="Times New Roman" w:hAnsi="Times New Roman"/>
                <w:b/>
                <w:color w:val="auto"/>
                <w:sz w:val="24"/>
                <w:szCs w:val="24"/>
              </w:rPr>
              <w:t xml:space="preserve">, </w:t>
            </w:r>
          </w:p>
          <w:p w14:paraId="6B2960BC" w14:textId="77777777" w:rsidR="003E5050" w:rsidRPr="00390C07" w:rsidRDefault="003E5050" w:rsidP="005D4D9C">
            <w:pPr>
              <w:rPr>
                <w:rFonts w:ascii="Times New Roman" w:hAnsi="Times New Roman"/>
                <w:b/>
                <w:color w:val="auto"/>
                <w:sz w:val="24"/>
                <w:szCs w:val="24"/>
              </w:rPr>
            </w:pPr>
            <w:r w:rsidRPr="00390C07">
              <w:rPr>
                <w:rFonts w:ascii="Times New Roman" w:hAnsi="Times New Roman"/>
                <w:b/>
                <w:color w:val="auto"/>
                <w:sz w:val="24"/>
                <w:szCs w:val="24"/>
              </w:rPr>
              <w:t>ПК</w:t>
            </w: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0F2CD" w14:textId="77777777" w:rsidR="003E5050" w:rsidRPr="00390C07" w:rsidRDefault="003E5050" w:rsidP="005D4D9C">
            <w:pPr>
              <w:jc w:val="center"/>
              <w:rPr>
                <w:rFonts w:ascii="Times New Roman" w:hAnsi="Times New Roman"/>
                <w:b/>
                <w:color w:val="auto"/>
                <w:sz w:val="24"/>
                <w:szCs w:val="24"/>
              </w:rPr>
            </w:pPr>
            <w:r w:rsidRPr="00390C07">
              <w:rPr>
                <w:rFonts w:ascii="Times New Roman" w:hAnsi="Times New Roman"/>
                <w:b/>
                <w:color w:val="auto"/>
                <w:sz w:val="24"/>
                <w:szCs w:val="24"/>
              </w:rPr>
              <w:t>Уметь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1F6887" w14:textId="77777777" w:rsidR="003E5050" w:rsidRPr="00390C07" w:rsidRDefault="003E5050" w:rsidP="005D4D9C">
            <w:pPr>
              <w:jc w:val="center"/>
              <w:rPr>
                <w:rFonts w:ascii="Times New Roman" w:hAnsi="Times New Roman"/>
                <w:b/>
                <w:color w:val="auto"/>
                <w:sz w:val="24"/>
                <w:szCs w:val="24"/>
              </w:rPr>
            </w:pPr>
            <w:r w:rsidRPr="00390C07">
              <w:rPr>
                <w:rFonts w:ascii="Times New Roman" w:hAnsi="Times New Roman"/>
                <w:b/>
                <w:color w:val="auto"/>
                <w:sz w:val="24"/>
                <w:szCs w:val="24"/>
              </w:rPr>
              <w:t>Знать</w:t>
            </w:r>
          </w:p>
        </w:tc>
      </w:tr>
      <w:tr w:rsidR="00EA710D" w:rsidRPr="00390C07" w14:paraId="16299652" w14:textId="77777777" w:rsidTr="00ED7568">
        <w:tc>
          <w:tcPr>
            <w:tcW w:w="1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23ED6" w14:textId="77777777" w:rsidR="00EA710D" w:rsidRPr="002253AF" w:rsidRDefault="00EA710D" w:rsidP="00293B82">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01,</w:t>
            </w:r>
          </w:p>
          <w:p w14:paraId="0A914FDE" w14:textId="77777777" w:rsidR="00EA710D" w:rsidRPr="002253AF" w:rsidRDefault="00EA710D" w:rsidP="00293B82">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02,</w:t>
            </w:r>
          </w:p>
          <w:p w14:paraId="03B1AD00" w14:textId="77777777" w:rsidR="00EA710D" w:rsidRPr="002253AF" w:rsidRDefault="00EA710D" w:rsidP="00293B82">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04,</w:t>
            </w:r>
          </w:p>
          <w:p w14:paraId="52469910" w14:textId="77777777" w:rsidR="00EA710D" w:rsidRPr="002253AF" w:rsidRDefault="00EA710D" w:rsidP="00293B82">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05,</w:t>
            </w:r>
          </w:p>
          <w:p w14:paraId="796AE043" w14:textId="77777777" w:rsidR="00EA710D" w:rsidRPr="002253AF" w:rsidRDefault="00EA710D" w:rsidP="00293B82">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07,</w:t>
            </w:r>
          </w:p>
          <w:p w14:paraId="142A684C" w14:textId="77777777" w:rsidR="00EA710D" w:rsidRPr="002253AF" w:rsidRDefault="00EA710D" w:rsidP="00293B82">
            <w:pPr>
              <w:suppressAutoHyphens/>
              <w:rPr>
                <w:rFonts w:ascii="Times New Roman" w:hAnsi="Times New Roman"/>
                <w:sz w:val="24"/>
                <w:szCs w:val="24"/>
              </w:rPr>
            </w:pPr>
            <w:proofErr w:type="gramStart"/>
            <w:r w:rsidRPr="002253AF">
              <w:rPr>
                <w:rFonts w:ascii="Times New Roman" w:hAnsi="Times New Roman"/>
                <w:sz w:val="24"/>
                <w:szCs w:val="24"/>
              </w:rPr>
              <w:t>ОК</w:t>
            </w:r>
            <w:proofErr w:type="gramEnd"/>
            <w:r w:rsidRPr="002253AF">
              <w:rPr>
                <w:rFonts w:ascii="Times New Roman" w:hAnsi="Times New Roman"/>
                <w:sz w:val="24"/>
                <w:szCs w:val="24"/>
              </w:rPr>
              <w:t xml:space="preserve"> 09,</w:t>
            </w:r>
          </w:p>
          <w:p w14:paraId="40180C22" w14:textId="77777777" w:rsidR="0014016A" w:rsidRDefault="00EA710D" w:rsidP="00EA710D">
            <w:pPr>
              <w:suppressAutoHyphens/>
              <w:jc w:val="both"/>
              <w:rPr>
                <w:rFonts w:ascii="Times New Roman" w:hAnsi="Times New Roman"/>
                <w:sz w:val="24"/>
                <w:szCs w:val="24"/>
                <w:shd w:val="clear" w:color="auto" w:fill="FFFFFF"/>
              </w:rPr>
            </w:pPr>
            <w:r w:rsidRPr="002253AF">
              <w:rPr>
                <w:rFonts w:ascii="Times New Roman" w:hAnsi="Times New Roman"/>
                <w:sz w:val="24"/>
                <w:szCs w:val="24"/>
                <w:shd w:val="clear" w:color="auto" w:fill="FFFFFF"/>
              </w:rPr>
              <w:t xml:space="preserve">ПК 1.2, </w:t>
            </w:r>
          </w:p>
          <w:p w14:paraId="20A1B23A" w14:textId="77777777" w:rsidR="0014016A" w:rsidRDefault="00EA710D" w:rsidP="00EA710D">
            <w:pPr>
              <w:suppressAutoHyphens/>
              <w:jc w:val="both"/>
              <w:rPr>
                <w:rFonts w:ascii="Times New Roman" w:hAnsi="Times New Roman"/>
                <w:sz w:val="24"/>
                <w:szCs w:val="24"/>
                <w:shd w:val="clear" w:color="auto" w:fill="FFFFFF"/>
              </w:rPr>
            </w:pPr>
            <w:r w:rsidRPr="002253AF">
              <w:rPr>
                <w:rFonts w:ascii="Times New Roman" w:hAnsi="Times New Roman"/>
                <w:sz w:val="24"/>
                <w:szCs w:val="24"/>
                <w:shd w:val="clear" w:color="auto" w:fill="FFFFFF"/>
              </w:rPr>
              <w:t xml:space="preserve">ПК 2.1, </w:t>
            </w:r>
          </w:p>
          <w:p w14:paraId="6F5F7D06" w14:textId="77777777" w:rsidR="0014016A" w:rsidRDefault="00EA710D" w:rsidP="00EA710D">
            <w:pPr>
              <w:suppressAutoHyphens/>
              <w:jc w:val="both"/>
              <w:rPr>
                <w:rFonts w:ascii="Times New Roman" w:hAnsi="Times New Roman"/>
                <w:sz w:val="24"/>
                <w:szCs w:val="24"/>
                <w:shd w:val="clear" w:color="auto" w:fill="FFFFFF"/>
              </w:rPr>
            </w:pPr>
            <w:r w:rsidRPr="002253AF">
              <w:rPr>
                <w:rFonts w:ascii="Times New Roman" w:hAnsi="Times New Roman"/>
                <w:sz w:val="24"/>
                <w:szCs w:val="24"/>
                <w:shd w:val="clear" w:color="auto" w:fill="FFFFFF"/>
              </w:rPr>
              <w:t xml:space="preserve">ПК 2.2, </w:t>
            </w:r>
          </w:p>
          <w:p w14:paraId="329CBF36" w14:textId="77777777" w:rsidR="0014016A" w:rsidRDefault="00EA710D" w:rsidP="00EA710D">
            <w:pPr>
              <w:suppressAutoHyphens/>
              <w:jc w:val="both"/>
              <w:rPr>
                <w:rFonts w:ascii="Times New Roman" w:hAnsi="Times New Roman"/>
                <w:sz w:val="24"/>
                <w:szCs w:val="24"/>
                <w:shd w:val="clear" w:color="auto" w:fill="FFFFFF"/>
              </w:rPr>
            </w:pPr>
            <w:r w:rsidRPr="002253AF">
              <w:rPr>
                <w:rFonts w:ascii="Times New Roman" w:hAnsi="Times New Roman"/>
                <w:sz w:val="24"/>
                <w:szCs w:val="24"/>
                <w:shd w:val="clear" w:color="auto" w:fill="FFFFFF"/>
              </w:rPr>
              <w:t xml:space="preserve">ПК 2.3, </w:t>
            </w:r>
          </w:p>
          <w:p w14:paraId="05B17160" w14:textId="77777777" w:rsidR="0014016A" w:rsidRDefault="00EA710D" w:rsidP="00EA710D">
            <w:pPr>
              <w:suppressAutoHyphens/>
              <w:jc w:val="both"/>
              <w:rPr>
                <w:rFonts w:ascii="Times New Roman" w:hAnsi="Times New Roman"/>
                <w:sz w:val="24"/>
                <w:szCs w:val="24"/>
                <w:shd w:val="clear" w:color="auto" w:fill="FFFFFF"/>
              </w:rPr>
            </w:pPr>
            <w:r w:rsidRPr="002253AF">
              <w:rPr>
                <w:rFonts w:ascii="Times New Roman" w:hAnsi="Times New Roman"/>
                <w:sz w:val="24"/>
                <w:szCs w:val="24"/>
                <w:shd w:val="clear" w:color="auto" w:fill="FFFFFF"/>
              </w:rPr>
              <w:t xml:space="preserve">ПК 3.1, </w:t>
            </w:r>
          </w:p>
          <w:p w14:paraId="39EFEC20" w14:textId="42605BE0" w:rsidR="00EA710D" w:rsidRPr="002253AF" w:rsidRDefault="00EA710D" w:rsidP="00EA710D">
            <w:pPr>
              <w:suppressAutoHyphens/>
              <w:jc w:val="both"/>
              <w:rPr>
                <w:rFonts w:ascii="Times New Roman" w:hAnsi="Times New Roman"/>
                <w:i/>
                <w:sz w:val="20"/>
              </w:rPr>
            </w:pPr>
            <w:r w:rsidRPr="002253AF">
              <w:rPr>
                <w:rFonts w:ascii="Times New Roman" w:hAnsi="Times New Roman"/>
                <w:sz w:val="24"/>
                <w:szCs w:val="24"/>
                <w:shd w:val="clear" w:color="auto" w:fill="FFFFFF"/>
              </w:rPr>
              <w:t>ПК 4.1</w:t>
            </w:r>
          </w:p>
          <w:p w14:paraId="4A0D48CC" w14:textId="0FAADCB8" w:rsidR="00EA710D" w:rsidRPr="00390C07" w:rsidRDefault="00EA710D" w:rsidP="00EA710D">
            <w:pPr>
              <w:ind w:right="-1"/>
              <w:jc w:val="center"/>
              <w:rPr>
                <w:rFonts w:ascii="Times New Roman" w:hAnsi="Times New Roman"/>
                <w:color w:val="auto"/>
                <w:sz w:val="24"/>
                <w:szCs w:val="24"/>
              </w:rPr>
            </w:pP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23EC20"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читать проектно-конструкторскую документацию на постройку судна;</w:t>
            </w:r>
          </w:p>
          <w:p w14:paraId="03264A51"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выбирать и обосновывать материал судового корпуса и надстроек;</w:t>
            </w:r>
          </w:p>
          <w:p w14:paraId="5207AA8C" w14:textId="6EFDABDD" w:rsidR="00EA710D" w:rsidRPr="00390C07" w:rsidRDefault="00EA710D" w:rsidP="00EA710D">
            <w:pPr>
              <w:jc w:val="both"/>
              <w:rPr>
                <w:rFonts w:ascii="Times New Roman" w:hAnsi="Times New Roman"/>
                <w:color w:val="auto"/>
                <w:sz w:val="24"/>
                <w:szCs w:val="24"/>
              </w:rPr>
            </w:pPr>
            <w:r w:rsidRPr="002253AF">
              <w:rPr>
                <w:rFonts w:ascii="Times New Roman" w:hAnsi="Times New Roman"/>
                <w:sz w:val="24"/>
                <w:szCs w:val="24"/>
              </w:rPr>
              <w:t>- подбирать оборудование и технологическую оснастку для изготовления деталей, сборки и сварки корпусных конструкций</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A6359"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производственный процесс в судостроении; его состав, объекты и стадии;</w:t>
            </w:r>
          </w:p>
          <w:p w14:paraId="39922500"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основные виды судостроительного производства;</w:t>
            </w:r>
          </w:p>
          <w:p w14:paraId="36A23868"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проектно-конструкторскую документацию на постройку судна;</w:t>
            </w:r>
          </w:p>
          <w:p w14:paraId="085ACB98"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комплексную механизацию и автоматизацию корпусообрабатывающего производства;</w:t>
            </w:r>
          </w:p>
          <w:p w14:paraId="1E414995"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создание поточных автоматизированных линий, комплексно-механизированных и специализированных участков;</w:t>
            </w:r>
          </w:p>
          <w:p w14:paraId="49B097EB"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применяемые способы и виды оборудования механической, тепловой, в том числе лазерной, вырезки корпусных деталей;</w:t>
            </w:r>
          </w:p>
          <w:p w14:paraId="16C0F474"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процесс гибки и правки деталей корпуса судна из листового и профильного металлопроката;</w:t>
            </w:r>
          </w:p>
          <w:p w14:paraId="036ED711"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механизацию предварительной сборки корпусных конструкций;</w:t>
            </w:r>
          </w:p>
          <w:p w14:paraId="4E3D613F"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конструктивно-технологическую классификацию корпусных конструкций и сборочно-сварочной оснастки для их изготовления;</w:t>
            </w:r>
          </w:p>
          <w:p w14:paraId="23C87EF6"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lastRenderedPageBreak/>
              <w:t xml:space="preserve">- основы сварки металлических конструкционных материалов; классификацию сварных соединений судовых конструкций; </w:t>
            </w:r>
          </w:p>
          <w:p w14:paraId="5DBB6B5F"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современные способы сварки и виды оборудования;</w:t>
            </w:r>
          </w:p>
          <w:p w14:paraId="7A130AB4"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методы постройки судов и способы формирования корпуса;</w:t>
            </w:r>
          </w:p>
          <w:p w14:paraId="478E8A82"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xml:space="preserve">- характеристику построечных мест и их оборудования; </w:t>
            </w:r>
          </w:p>
          <w:p w14:paraId="42648574"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механизацию корпусных работ на построечном месте;</w:t>
            </w:r>
          </w:p>
          <w:p w14:paraId="25608005"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xml:space="preserve">- непроницаемость и герметичность корпусов судов; </w:t>
            </w:r>
            <w:proofErr w:type="gramStart"/>
            <w:r w:rsidRPr="002253AF">
              <w:rPr>
                <w:rFonts w:ascii="Times New Roman" w:hAnsi="Times New Roman"/>
                <w:sz w:val="24"/>
                <w:szCs w:val="24"/>
              </w:rPr>
              <w:t>-в</w:t>
            </w:r>
            <w:proofErr w:type="gramEnd"/>
            <w:r w:rsidRPr="002253AF">
              <w:rPr>
                <w:rFonts w:ascii="Times New Roman" w:hAnsi="Times New Roman"/>
                <w:sz w:val="24"/>
                <w:szCs w:val="24"/>
              </w:rPr>
              <w:t>иды, методы и нормы испытаний;</w:t>
            </w:r>
          </w:p>
          <w:p w14:paraId="021C013C"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механомонтажное производство;</w:t>
            </w:r>
          </w:p>
          <w:p w14:paraId="0767FDDE"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xml:space="preserve">-модульно-агрегатный метод монтажа механизмов; </w:t>
            </w:r>
          </w:p>
          <w:p w14:paraId="3B82E16D"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механизацию механомонтажных работ;</w:t>
            </w:r>
          </w:p>
          <w:p w14:paraId="270EF0C6"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xml:space="preserve">- монтаж </w:t>
            </w:r>
            <w:proofErr w:type="gramStart"/>
            <w:r w:rsidRPr="002253AF">
              <w:rPr>
                <w:rFonts w:ascii="Times New Roman" w:hAnsi="Times New Roman"/>
                <w:sz w:val="24"/>
                <w:szCs w:val="24"/>
              </w:rPr>
              <w:t>судовых</w:t>
            </w:r>
            <w:proofErr w:type="gramEnd"/>
            <w:r w:rsidRPr="002253AF">
              <w:rPr>
                <w:rFonts w:ascii="Times New Roman" w:hAnsi="Times New Roman"/>
                <w:sz w:val="24"/>
                <w:szCs w:val="24"/>
              </w:rPr>
              <w:t xml:space="preserve"> </w:t>
            </w:r>
            <w:proofErr w:type="spellStart"/>
            <w:r w:rsidRPr="002253AF">
              <w:rPr>
                <w:rFonts w:ascii="Times New Roman" w:hAnsi="Times New Roman"/>
                <w:sz w:val="24"/>
                <w:szCs w:val="24"/>
              </w:rPr>
              <w:t>валопроводов</w:t>
            </w:r>
            <w:proofErr w:type="spellEnd"/>
            <w:r w:rsidRPr="002253AF">
              <w:rPr>
                <w:rFonts w:ascii="Times New Roman" w:hAnsi="Times New Roman"/>
                <w:sz w:val="24"/>
                <w:szCs w:val="24"/>
              </w:rPr>
              <w:t>;</w:t>
            </w:r>
          </w:p>
          <w:p w14:paraId="0337B2DA"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судовые системы и трубопроводы; способы трассировки трубопроводов; отделку и оборудование судовых помещений;</w:t>
            </w:r>
          </w:p>
          <w:p w14:paraId="0AD4FD49"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xml:space="preserve">- способы спуска судов на воду, спусковые сооружения и их оборудование; </w:t>
            </w:r>
          </w:p>
          <w:p w14:paraId="280593D1" w14:textId="77777777" w:rsidR="00EA710D" w:rsidRPr="002253AF" w:rsidRDefault="00EA710D" w:rsidP="00EA710D">
            <w:pPr>
              <w:widowControl w:val="0"/>
              <w:autoSpaceDE w:val="0"/>
              <w:autoSpaceDN w:val="0"/>
              <w:adjustRightInd w:val="0"/>
              <w:jc w:val="both"/>
              <w:rPr>
                <w:rFonts w:ascii="Times New Roman" w:hAnsi="Times New Roman"/>
                <w:sz w:val="24"/>
                <w:szCs w:val="24"/>
              </w:rPr>
            </w:pPr>
            <w:r w:rsidRPr="002253AF">
              <w:rPr>
                <w:rFonts w:ascii="Times New Roman" w:hAnsi="Times New Roman"/>
                <w:sz w:val="24"/>
                <w:szCs w:val="24"/>
              </w:rPr>
              <w:t xml:space="preserve">- классификацию методов испытаний судов, основные задачи и их организацию; </w:t>
            </w:r>
          </w:p>
          <w:p w14:paraId="301AFB5B" w14:textId="79048F88" w:rsidR="00EA710D" w:rsidRPr="00390C07" w:rsidRDefault="00EA710D" w:rsidP="00EA710D">
            <w:pPr>
              <w:jc w:val="both"/>
              <w:rPr>
                <w:rFonts w:ascii="Times New Roman" w:hAnsi="Times New Roman"/>
                <w:color w:val="auto"/>
                <w:sz w:val="24"/>
                <w:szCs w:val="24"/>
              </w:rPr>
            </w:pPr>
            <w:r w:rsidRPr="002253AF">
              <w:rPr>
                <w:rFonts w:ascii="Times New Roman" w:hAnsi="Times New Roman"/>
                <w:sz w:val="24"/>
                <w:szCs w:val="24"/>
              </w:rPr>
              <w:t xml:space="preserve">  - процесс сдачи судов, формирования программы испытаний</w:t>
            </w:r>
          </w:p>
        </w:tc>
      </w:tr>
    </w:tbl>
    <w:p w14:paraId="14010CB3" w14:textId="77777777" w:rsidR="003E5050" w:rsidRPr="00390C07" w:rsidRDefault="003E5050" w:rsidP="003E5050">
      <w:pPr>
        <w:rPr>
          <w:rFonts w:ascii="Times New Roman" w:hAnsi="Times New Roman"/>
          <w:b/>
          <w:caps/>
          <w:color w:val="auto"/>
          <w:sz w:val="24"/>
          <w:szCs w:val="24"/>
        </w:rPr>
      </w:pPr>
    </w:p>
    <w:p w14:paraId="0750E534" w14:textId="062014C5" w:rsidR="003E5050" w:rsidRPr="00973A11" w:rsidRDefault="003E5050" w:rsidP="00973A11">
      <w:pPr>
        <w:keepNext/>
        <w:spacing w:after="120"/>
        <w:jc w:val="center"/>
        <w:rPr>
          <w:rStyle w:val="1ff2"/>
        </w:rPr>
      </w:pPr>
      <w:bookmarkStart w:id="751" w:name="_Toc202474252"/>
      <w:bookmarkStart w:id="752" w:name="_Toc202474351"/>
      <w:bookmarkStart w:id="753" w:name="_Toc202474450"/>
      <w:bookmarkStart w:id="754" w:name="_Toc202474648"/>
      <w:bookmarkStart w:id="755" w:name="_Toc202474844"/>
      <w:bookmarkStart w:id="756" w:name="_Toc202477526"/>
      <w:bookmarkStart w:id="757" w:name="_Toc202477627"/>
      <w:bookmarkStart w:id="758" w:name="_Toc202703823"/>
      <w:bookmarkStart w:id="759" w:name="_Toc202703922"/>
      <w:bookmarkStart w:id="760" w:name="_Toc202704345"/>
      <w:bookmarkStart w:id="761" w:name="_Toc202704444"/>
      <w:bookmarkStart w:id="762" w:name="_Toc202704543"/>
      <w:bookmarkStart w:id="763" w:name="_Toc202704642"/>
      <w:r w:rsidRPr="00973A11">
        <w:rPr>
          <w:rStyle w:val="1ff2"/>
        </w:rPr>
        <w:t>2. Структура и содержание дисциплины</w:t>
      </w:r>
      <w:bookmarkEnd w:id="751"/>
      <w:bookmarkEnd w:id="752"/>
      <w:bookmarkEnd w:id="753"/>
      <w:bookmarkEnd w:id="754"/>
      <w:bookmarkEnd w:id="755"/>
      <w:bookmarkEnd w:id="756"/>
      <w:bookmarkEnd w:id="757"/>
      <w:bookmarkEnd w:id="758"/>
      <w:bookmarkEnd w:id="759"/>
      <w:bookmarkEnd w:id="760"/>
      <w:bookmarkEnd w:id="761"/>
      <w:bookmarkEnd w:id="762"/>
      <w:bookmarkEnd w:id="763"/>
    </w:p>
    <w:p w14:paraId="4575BBE1" w14:textId="77777777" w:rsidR="003E5050" w:rsidRPr="00BF4037" w:rsidRDefault="003E5050" w:rsidP="00891D8E">
      <w:pPr>
        <w:spacing w:after="120" w:line="276" w:lineRule="auto"/>
        <w:outlineLvl w:val="1"/>
        <w:rPr>
          <w:rStyle w:val="115"/>
          <w:spacing w:val="0"/>
        </w:rPr>
      </w:pPr>
      <w:bookmarkStart w:id="764" w:name="_Toc202474253"/>
      <w:bookmarkStart w:id="765" w:name="_Toc202474352"/>
      <w:bookmarkStart w:id="766" w:name="_Toc202474451"/>
      <w:bookmarkStart w:id="767" w:name="_Toc202474649"/>
      <w:bookmarkStart w:id="768" w:name="_Toc202474845"/>
      <w:bookmarkStart w:id="769" w:name="_Toc202477527"/>
      <w:bookmarkStart w:id="770" w:name="_Toc202477628"/>
      <w:bookmarkStart w:id="771" w:name="_Toc202703824"/>
      <w:bookmarkStart w:id="772" w:name="_Toc202703923"/>
      <w:bookmarkStart w:id="773" w:name="_Toc202704346"/>
      <w:bookmarkStart w:id="774" w:name="_Toc202704445"/>
      <w:bookmarkStart w:id="775" w:name="_Toc202704544"/>
      <w:bookmarkStart w:id="776" w:name="_Toc202704643"/>
      <w:r w:rsidRPr="00BF4037">
        <w:rPr>
          <w:rStyle w:val="115"/>
          <w:spacing w:val="0"/>
        </w:rPr>
        <w:t>2.1. Трудоемкость освоения дисциплины</w:t>
      </w:r>
      <w:bookmarkEnd w:id="764"/>
      <w:bookmarkEnd w:id="765"/>
      <w:bookmarkEnd w:id="766"/>
      <w:bookmarkEnd w:id="767"/>
      <w:bookmarkEnd w:id="768"/>
      <w:bookmarkEnd w:id="769"/>
      <w:bookmarkEnd w:id="770"/>
      <w:bookmarkEnd w:id="771"/>
      <w:bookmarkEnd w:id="772"/>
      <w:bookmarkEnd w:id="773"/>
      <w:bookmarkEnd w:id="774"/>
      <w:bookmarkEnd w:id="775"/>
      <w:bookmarkEnd w:id="776"/>
      <w:r w:rsidRPr="00BF4037">
        <w:rPr>
          <w:rStyle w:val="115"/>
          <w:spacing w:val="0"/>
        </w:rPr>
        <w:t xml:space="preserve"> </w:t>
      </w:r>
    </w:p>
    <w:tbl>
      <w:tblPr>
        <w:tblW w:w="10206"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85"/>
        <w:gridCol w:w="2336"/>
        <w:gridCol w:w="2485"/>
      </w:tblGrid>
      <w:tr w:rsidR="00390C07" w:rsidRPr="00390C07" w14:paraId="6CA3CB0F" w14:textId="77777777" w:rsidTr="00E61473">
        <w:trPr>
          <w:trHeight w:val="23"/>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0B58539" w14:textId="77777777" w:rsidR="003E5050" w:rsidRPr="00390C07" w:rsidRDefault="003E5050" w:rsidP="005D4D9C">
            <w:pPr>
              <w:jc w:val="center"/>
              <w:rPr>
                <w:rFonts w:ascii="Times New Roman" w:hAnsi="Times New Roman"/>
                <w:b/>
                <w:color w:val="auto"/>
                <w:sz w:val="24"/>
                <w:szCs w:val="24"/>
              </w:rPr>
            </w:pPr>
            <w:r w:rsidRPr="00390C07">
              <w:rPr>
                <w:rFonts w:ascii="Times New Roman" w:hAnsi="Times New Roman"/>
                <w:b/>
                <w:color w:val="auto"/>
                <w:sz w:val="24"/>
                <w:szCs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C4B76B" w14:textId="77777777" w:rsidR="003E5050" w:rsidRPr="00390C07" w:rsidRDefault="003E5050" w:rsidP="005D4D9C">
            <w:pPr>
              <w:jc w:val="center"/>
              <w:rPr>
                <w:rFonts w:ascii="Times New Roman" w:hAnsi="Times New Roman"/>
                <w:b/>
                <w:color w:val="auto"/>
                <w:sz w:val="24"/>
                <w:szCs w:val="24"/>
              </w:rPr>
            </w:pPr>
            <w:r w:rsidRPr="00390C07">
              <w:rPr>
                <w:rFonts w:ascii="Times New Roman" w:hAnsi="Times New Roman"/>
                <w:b/>
                <w:color w:val="auto"/>
                <w:sz w:val="24"/>
                <w:szCs w:val="24"/>
              </w:rPr>
              <w:t>Объем в часах</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BBD6A4C" w14:textId="77777777" w:rsidR="003E5050" w:rsidRPr="00390C07" w:rsidRDefault="003E5050" w:rsidP="005D4D9C">
            <w:pPr>
              <w:jc w:val="center"/>
              <w:rPr>
                <w:rFonts w:ascii="Times New Roman" w:hAnsi="Times New Roman"/>
                <w:b/>
                <w:color w:val="auto"/>
                <w:sz w:val="24"/>
                <w:szCs w:val="24"/>
              </w:rPr>
            </w:pPr>
            <w:r w:rsidRPr="00390C07">
              <w:rPr>
                <w:rFonts w:ascii="Times New Roman" w:hAnsi="Times New Roman"/>
                <w:b/>
                <w:color w:val="auto"/>
                <w:sz w:val="24"/>
                <w:szCs w:val="24"/>
              </w:rPr>
              <w:t xml:space="preserve">В </w:t>
            </w:r>
            <w:proofErr w:type="spellStart"/>
            <w:r w:rsidRPr="00390C07">
              <w:rPr>
                <w:rFonts w:ascii="Times New Roman" w:hAnsi="Times New Roman"/>
                <w:b/>
                <w:color w:val="auto"/>
                <w:sz w:val="24"/>
                <w:szCs w:val="24"/>
              </w:rPr>
              <w:t>т.ч</w:t>
            </w:r>
            <w:proofErr w:type="spellEnd"/>
            <w:r w:rsidRPr="00390C07">
              <w:rPr>
                <w:rFonts w:ascii="Times New Roman" w:hAnsi="Times New Roman"/>
                <w:b/>
                <w:color w:val="auto"/>
                <w:sz w:val="24"/>
                <w:szCs w:val="24"/>
              </w:rPr>
              <w:t xml:space="preserve">. в форме </w:t>
            </w:r>
            <w:proofErr w:type="spellStart"/>
            <w:r w:rsidRPr="00390C07">
              <w:rPr>
                <w:rFonts w:ascii="Times New Roman" w:hAnsi="Times New Roman"/>
                <w:b/>
                <w:color w:val="auto"/>
                <w:sz w:val="24"/>
                <w:szCs w:val="24"/>
              </w:rPr>
              <w:t>практ</w:t>
            </w:r>
            <w:proofErr w:type="spellEnd"/>
            <w:r w:rsidRPr="00390C07">
              <w:rPr>
                <w:rFonts w:ascii="Times New Roman" w:hAnsi="Times New Roman"/>
                <w:b/>
                <w:color w:val="auto"/>
                <w:sz w:val="24"/>
                <w:szCs w:val="24"/>
              </w:rPr>
              <w:t>. подготовки</w:t>
            </w:r>
          </w:p>
        </w:tc>
      </w:tr>
      <w:tr w:rsidR="00390C07" w:rsidRPr="00390C07" w14:paraId="1593B0AC" w14:textId="77777777" w:rsidTr="00E61473">
        <w:trPr>
          <w:trHeight w:val="23"/>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B1FC67" w14:textId="77777777" w:rsidR="003E5050" w:rsidRPr="00390C07" w:rsidRDefault="003E5050" w:rsidP="005D4D9C">
            <w:pPr>
              <w:jc w:val="both"/>
              <w:rPr>
                <w:rFonts w:ascii="Times New Roman" w:hAnsi="Times New Roman"/>
                <w:color w:val="auto"/>
                <w:sz w:val="24"/>
                <w:szCs w:val="24"/>
              </w:rPr>
            </w:pPr>
            <w:r w:rsidRPr="00390C07">
              <w:rPr>
                <w:rFonts w:ascii="Times New Roman" w:hAnsi="Times New Roman"/>
                <w:color w:val="auto"/>
                <w:sz w:val="24"/>
                <w:szCs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12CE24B" w14:textId="096D94AB" w:rsidR="003E5050" w:rsidRPr="00390C07" w:rsidRDefault="00973A11" w:rsidP="005D4D9C">
            <w:pPr>
              <w:jc w:val="center"/>
              <w:rPr>
                <w:rFonts w:ascii="Times New Roman" w:hAnsi="Times New Roman"/>
                <w:color w:val="auto"/>
                <w:sz w:val="24"/>
                <w:szCs w:val="24"/>
              </w:rPr>
            </w:pPr>
            <w:r>
              <w:rPr>
                <w:rFonts w:ascii="Times New Roman" w:hAnsi="Times New Roman"/>
                <w:color w:val="auto"/>
                <w:sz w:val="24"/>
                <w:szCs w:val="24"/>
              </w:rPr>
              <w:t>32</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1F24026" w14:textId="5D57174B" w:rsidR="003E5050" w:rsidRPr="00390C07" w:rsidRDefault="00EA710D" w:rsidP="005D4D9C">
            <w:pPr>
              <w:jc w:val="center"/>
              <w:rPr>
                <w:rFonts w:ascii="Times New Roman" w:hAnsi="Times New Roman"/>
                <w:color w:val="auto"/>
                <w:sz w:val="24"/>
                <w:szCs w:val="24"/>
              </w:rPr>
            </w:pPr>
            <w:r>
              <w:rPr>
                <w:rFonts w:ascii="Times New Roman" w:hAnsi="Times New Roman"/>
                <w:color w:val="auto"/>
                <w:sz w:val="24"/>
                <w:szCs w:val="24"/>
              </w:rPr>
              <w:t>4</w:t>
            </w:r>
          </w:p>
        </w:tc>
      </w:tr>
      <w:tr w:rsidR="00390C07" w:rsidRPr="00390C07" w14:paraId="388AE7FA" w14:textId="77777777" w:rsidTr="00E61473">
        <w:trPr>
          <w:trHeight w:val="23"/>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0149270" w14:textId="77777777" w:rsidR="003E5050" w:rsidRPr="00390C07" w:rsidRDefault="003E5050" w:rsidP="005D4D9C">
            <w:pPr>
              <w:jc w:val="both"/>
              <w:rPr>
                <w:rFonts w:ascii="Times New Roman" w:hAnsi="Times New Roman"/>
                <w:color w:val="auto"/>
                <w:sz w:val="24"/>
                <w:szCs w:val="24"/>
              </w:rPr>
            </w:pPr>
            <w:r w:rsidRPr="00390C07">
              <w:rPr>
                <w:rFonts w:ascii="Times New Roman" w:hAnsi="Times New Roman"/>
                <w:color w:val="auto"/>
                <w:sz w:val="24"/>
                <w:szCs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42C3C2" w14:textId="62C02DF7" w:rsidR="003E5050" w:rsidRPr="00390C07" w:rsidRDefault="00973A11" w:rsidP="005D4D9C">
            <w:pPr>
              <w:jc w:val="center"/>
              <w:rPr>
                <w:rFonts w:ascii="Times New Roman" w:hAnsi="Times New Roman"/>
                <w:color w:val="auto"/>
                <w:sz w:val="24"/>
                <w:szCs w:val="24"/>
              </w:rPr>
            </w:pPr>
            <w:r>
              <w:rPr>
                <w:rFonts w:ascii="Times New Roman" w:hAnsi="Times New Roman"/>
                <w:color w:val="auto"/>
                <w:sz w:val="24"/>
                <w:szCs w:val="24"/>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C5CA09F" w14:textId="77777777" w:rsidR="003E5050" w:rsidRPr="00390C07" w:rsidRDefault="003E5050" w:rsidP="005D4D9C">
            <w:pPr>
              <w:jc w:val="center"/>
              <w:rPr>
                <w:rFonts w:ascii="Times New Roman" w:hAnsi="Times New Roman"/>
                <w:color w:val="auto"/>
                <w:sz w:val="24"/>
                <w:szCs w:val="24"/>
              </w:rPr>
            </w:pPr>
            <w:r w:rsidRPr="00390C07">
              <w:rPr>
                <w:rFonts w:ascii="Times New Roman" w:hAnsi="Times New Roman"/>
                <w:color w:val="auto"/>
                <w:sz w:val="24"/>
                <w:szCs w:val="24"/>
              </w:rPr>
              <w:t>-</w:t>
            </w:r>
          </w:p>
        </w:tc>
      </w:tr>
      <w:tr w:rsidR="00390C07" w:rsidRPr="00390C07" w14:paraId="33139184" w14:textId="77777777" w:rsidTr="00E61473">
        <w:trPr>
          <w:trHeight w:val="23"/>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F2312B" w14:textId="77777777" w:rsidR="003E5050" w:rsidRPr="00390C07" w:rsidRDefault="003E5050" w:rsidP="005D4D9C">
            <w:pPr>
              <w:jc w:val="both"/>
              <w:rPr>
                <w:rFonts w:ascii="Times New Roman" w:hAnsi="Times New Roman"/>
                <w:color w:val="auto"/>
                <w:sz w:val="24"/>
                <w:szCs w:val="24"/>
              </w:rPr>
            </w:pPr>
            <w:r w:rsidRPr="00390C07">
              <w:rPr>
                <w:rFonts w:ascii="Times New Roman" w:hAnsi="Times New Roman"/>
                <w:color w:val="auto"/>
                <w:sz w:val="24"/>
                <w:szCs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D55262C" w14:textId="0EB30DAB" w:rsidR="003E5050" w:rsidRPr="00390C07" w:rsidRDefault="00973A11" w:rsidP="005D4D9C">
            <w:pPr>
              <w:jc w:val="center"/>
              <w:rPr>
                <w:rFonts w:ascii="Times New Roman" w:hAnsi="Times New Roman"/>
                <w:color w:val="auto"/>
                <w:sz w:val="24"/>
                <w:szCs w:val="24"/>
              </w:rPr>
            </w:pPr>
            <w:r>
              <w:rPr>
                <w:rFonts w:ascii="Times New Roman" w:hAnsi="Times New Roman"/>
                <w:color w:val="auto"/>
                <w:sz w:val="24"/>
                <w:szCs w:val="24"/>
              </w:rPr>
              <w:t>ХХ</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A640E0" w14:textId="77777777" w:rsidR="003E5050" w:rsidRPr="00390C07" w:rsidRDefault="003E5050" w:rsidP="005D4D9C">
            <w:pPr>
              <w:jc w:val="center"/>
              <w:rPr>
                <w:rFonts w:ascii="Times New Roman" w:hAnsi="Times New Roman"/>
                <w:color w:val="auto"/>
                <w:sz w:val="24"/>
                <w:szCs w:val="24"/>
              </w:rPr>
            </w:pPr>
            <w:r w:rsidRPr="00390C07">
              <w:rPr>
                <w:rFonts w:ascii="Times New Roman" w:hAnsi="Times New Roman"/>
                <w:color w:val="auto"/>
                <w:sz w:val="24"/>
                <w:szCs w:val="24"/>
              </w:rPr>
              <w:t>ХХ</w:t>
            </w:r>
          </w:p>
        </w:tc>
      </w:tr>
      <w:tr w:rsidR="00390C07" w:rsidRPr="00390C07" w14:paraId="0625A80A" w14:textId="77777777" w:rsidTr="00E61473">
        <w:trPr>
          <w:trHeight w:val="262"/>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C23B04" w14:textId="77777777" w:rsidR="003E5050" w:rsidRPr="00390C07" w:rsidRDefault="003E5050" w:rsidP="005D4D9C">
            <w:pPr>
              <w:jc w:val="both"/>
              <w:rPr>
                <w:rFonts w:ascii="Times New Roman" w:hAnsi="Times New Roman"/>
                <w:color w:val="auto"/>
                <w:sz w:val="24"/>
                <w:szCs w:val="24"/>
              </w:rPr>
            </w:pPr>
            <w:r w:rsidRPr="00390C07">
              <w:rPr>
                <w:rFonts w:ascii="Times New Roman" w:hAnsi="Times New Roman"/>
                <w:color w:val="auto"/>
                <w:sz w:val="24"/>
                <w:szCs w:val="24"/>
              </w:rPr>
              <w:t>Всего</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65EB590" w14:textId="1D0873DC" w:rsidR="003E5050" w:rsidRPr="00390C07" w:rsidRDefault="00EA710D" w:rsidP="005D4D9C">
            <w:pPr>
              <w:jc w:val="center"/>
              <w:rPr>
                <w:rFonts w:ascii="Times New Roman" w:hAnsi="Times New Roman"/>
                <w:b/>
                <w:color w:val="auto"/>
                <w:sz w:val="24"/>
                <w:szCs w:val="24"/>
              </w:rPr>
            </w:pPr>
            <w:r>
              <w:rPr>
                <w:rFonts w:ascii="Times New Roman" w:hAnsi="Times New Roman"/>
                <w:b/>
                <w:color w:val="auto"/>
                <w:sz w:val="24"/>
                <w:szCs w:val="24"/>
              </w:rPr>
              <w:t>32</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A68161F" w14:textId="17D80225" w:rsidR="003E5050" w:rsidRPr="00390C07" w:rsidRDefault="00EA710D" w:rsidP="005D4D9C">
            <w:pPr>
              <w:jc w:val="center"/>
              <w:rPr>
                <w:rFonts w:ascii="Times New Roman" w:hAnsi="Times New Roman"/>
                <w:b/>
                <w:color w:val="auto"/>
                <w:sz w:val="24"/>
                <w:szCs w:val="24"/>
              </w:rPr>
            </w:pPr>
            <w:r>
              <w:rPr>
                <w:rFonts w:ascii="Times New Roman" w:hAnsi="Times New Roman"/>
                <w:b/>
                <w:color w:val="auto"/>
                <w:sz w:val="24"/>
                <w:szCs w:val="24"/>
              </w:rPr>
              <w:t>4</w:t>
            </w:r>
          </w:p>
        </w:tc>
      </w:tr>
    </w:tbl>
    <w:p w14:paraId="44F0F071" w14:textId="77777777" w:rsidR="00891D8E" w:rsidRPr="00390C07" w:rsidRDefault="00891D8E" w:rsidP="003E5050">
      <w:pPr>
        <w:rPr>
          <w:rFonts w:ascii="Times New Roman" w:hAnsi="Times New Roman"/>
          <w:color w:val="auto"/>
          <w:sz w:val="24"/>
          <w:szCs w:val="24"/>
        </w:rPr>
      </w:pPr>
    </w:p>
    <w:p w14:paraId="308CB51B" w14:textId="77777777" w:rsidR="003E5050" w:rsidRPr="00BF4037" w:rsidRDefault="003E5050" w:rsidP="003E5050">
      <w:pPr>
        <w:rPr>
          <w:rStyle w:val="115"/>
          <w:rFonts w:asciiTheme="minorHAnsi" w:hAnsiTheme="minorHAnsi"/>
          <w:spacing w:val="0"/>
        </w:rPr>
      </w:pPr>
      <w:bookmarkStart w:id="777" w:name="_Toc202474254"/>
      <w:bookmarkStart w:id="778" w:name="_Toc202474353"/>
      <w:bookmarkStart w:id="779" w:name="_Toc202474452"/>
      <w:bookmarkStart w:id="780" w:name="_Toc202474650"/>
      <w:bookmarkStart w:id="781" w:name="_Toc202474846"/>
      <w:bookmarkStart w:id="782" w:name="_Toc202477528"/>
      <w:bookmarkStart w:id="783" w:name="_Toc202477629"/>
      <w:bookmarkStart w:id="784" w:name="_Toc202703825"/>
      <w:bookmarkStart w:id="785" w:name="_Toc202703924"/>
      <w:bookmarkStart w:id="786" w:name="_Toc202704347"/>
      <w:bookmarkStart w:id="787" w:name="_Toc202704446"/>
      <w:bookmarkStart w:id="788" w:name="_Toc202704545"/>
      <w:bookmarkStart w:id="789" w:name="_Toc202704644"/>
      <w:r w:rsidRPr="00BF4037">
        <w:rPr>
          <w:rStyle w:val="115"/>
          <w:spacing w:val="0"/>
        </w:rPr>
        <w:t>2.2. Примерное содержание дисциплины</w:t>
      </w:r>
      <w:bookmarkEnd w:id="777"/>
      <w:bookmarkEnd w:id="778"/>
      <w:bookmarkEnd w:id="779"/>
      <w:bookmarkEnd w:id="780"/>
      <w:bookmarkEnd w:id="781"/>
      <w:bookmarkEnd w:id="782"/>
      <w:bookmarkEnd w:id="783"/>
      <w:bookmarkEnd w:id="784"/>
      <w:bookmarkEnd w:id="785"/>
      <w:bookmarkEnd w:id="786"/>
      <w:bookmarkEnd w:id="787"/>
      <w:bookmarkEnd w:id="788"/>
      <w:bookmarkEnd w:id="789"/>
    </w:p>
    <w:p w14:paraId="14A7209F" w14:textId="77777777" w:rsidR="00891D8E" w:rsidRPr="00891D8E" w:rsidRDefault="00891D8E" w:rsidP="003E5050">
      <w:pPr>
        <w:rPr>
          <w:rStyle w:val="115"/>
          <w:rFonts w:asciiTheme="minorHAnsi" w:hAnsiTheme="minorHAnsi"/>
        </w:rPr>
      </w:pPr>
    </w:p>
    <w:tbl>
      <w:tblPr>
        <w:tblW w:w="516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7128"/>
      </w:tblGrid>
      <w:tr w:rsidR="00891D8E" w:rsidRPr="00285EDE" w14:paraId="4E590CB6" w14:textId="77777777" w:rsidTr="00891D8E">
        <w:trPr>
          <w:trHeight w:val="810"/>
        </w:trPr>
        <w:tc>
          <w:tcPr>
            <w:tcW w:w="1498" w:type="pct"/>
            <w:tcBorders>
              <w:top w:val="single" w:sz="4" w:space="0" w:color="auto"/>
              <w:left w:val="single" w:sz="4" w:space="0" w:color="auto"/>
              <w:bottom w:val="single" w:sz="4" w:space="0" w:color="auto"/>
              <w:right w:val="single" w:sz="4" w:space="0" w:color="auto"/>
            </w:tcBorders>
            <w:vAlign w:val="center"/>
            <w:hideMark/>
          </w:tcPr>
          <w:p w14:paraId="1872F7FD" w14:textId="2714F6C6" w:rsidR="00891D8E" w:rsidRPr="00285EDE" w:rsidRDefault="00891D8E" w:rsidP="005D4D9C">
            <w:pPr>
              <w:suppressAutoHyphens/>
              <w:jc w:val="center"/>
              <w:rPr>
                <w:rFonts w:ascii="Times New Roman" w:hAnsi="Times New Roman"/>
                <w:b/>
                <w:bCs/>
                <w:sz w:val="24"/>
                <w:szCs w:val="24"/>
              </w:rPr>
            </w:pPr>
            <w:r>
              <w:rPr>
                <w:rFonts w:ascii="Times New Roman" w:hAnsi="Times New Roman"/>
                <w:b/>
                <w:bCs/>
              </w:rPr>
              <w:t>Наименование разделов и тем</w:t>
            </w:r>
          </w:p>
        </w:tc>
        <w:tc>
          <w:tcPr>
            <w:tcW w:w="3502" w:type="pct"/>
            <w:tcBorders>
              <w:top w:val="single" w:sz="4" w:space="0" w:color="auto"/>
              <w:left w:val="single" w:sz="4" w:space="0" w:color="auto"/>
              <w:bottom w:val="single" w:sz="4" w:space="0" w:color="auto"/>
              <w:right w:val="single" w:sz="4" w:space="0" w:color="auto"/>
            </w:tcBorders>
            <w:vAlign w:val="center"/>
            <w:hideMark/>
          </w:tcPr>
          <w:p w14:paraId="5C8DFE13" w14:textId="7B319C76" w:rsidR="00891D8E" w:rsidRPr="00285EDE" w:rsidRDefault="00891D8E" w:rsidP="005D4D9C">
            <w:pPr>
              <w:suppressAutoHyphens/>
              <w:jc w:val="center"/>
              <w:rPr>
                <w:rFonts w:ascii="Times New Roman" w:hAnsi="Times New Roman"/>
                <w:b/>
                <w:bCs/>
                <w:sz w:val="24"/>
                <w:szCs w:val="24"/>
              </w:rPr>
            </w:pPr>
            <w:r w:rsidRPr="00F70F81">
              <w:rPr>
                <w:rFonts w:ascii="Times New Roman" w:hAnsi="Times New Roman"/>
                <w:b/>
                <w:bCs/>
              </w:rPr>
              <w:t xml:space="preserve">Примерное содержание учебного материала, практических и лабораторных занятий, </w:t>
            </w:r>
            <w:r w:rsidRPr="00F70F81">
              <w:rPr>
                <w:rFonts w:ascii="Times New Roman" w:hAnsi="Times New Roman"/>
                <w:i/>
                <w:iCs/>
              </w:rPr>
              <w:t>курсовой проект (работа)</w:t>
            </w:r>
          </w:p>
        </w:tc>
      </w:tr>
      <w:tr w:rsidR="00891D8E" w:rsidRPr="00285EDE" w14:paraId="57EBBE57" w14:textId="77777777" w:rsidTr="00891D8E">
        <w:trPr>
          <w:trHeight w:val="303"/>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FCE49A2" w14:textId="65FD63F7" w:rsidR="00891D8E" w:rsidRPr="00F70F81" w:rsidRDefault="00891D8E" w:rsidP="00891D8E">
            <w:pPr>
              <w:suppressAutoHyphens/>
              <w:rPr>
                <w:rFonts w:ascii="Times New Roman" w:hAnsi="Times New Roman"/>
                <w:b/>
                <w:bCs/>
              </w:rPr>
            </w:pPr>
            <w:r>
              <w:rPr>
                <w:rFonts w:ascii="Times New Roman" w:hAnsi="Times New Roman"/>
                <w:b/>
                <w:bCs/>
              </w:rPr>
              <w:t>Раздел 1. Основы судостроения</w:t>
            </w:r>
          </w:p>
        </w:tc>
      </w:tr>
      <w:tr w:rsidR="00EA710D" w:rsidRPr="002253AF" w14:paraId="4E95DF8D" w14:textId="77777777" w:rsidTr="00891D8E">
        <w:trPr>
          <w:trHeight w:val="20"/>
        </w:trPr>
        <w:tc>
          <w:tcPr>
            <w:tcW w:w="1498" w:type="pct"/>
            <w:vMerge w:val="restart"/>
            <w:tcBorders>
              <w:top w:val="single" w:sz="4" w:space="0" w:color="auto"/>
              <w:left w:val="single" w:sz="4" w:space="0" w:color="auto"/>
              <w:bottom w:val="single" w:sz="4" w:space="0" w:color="auto"/>
              <w:right w:val="single" w:sz="4" w:space="0" w:color="auto"/>
            </w:tcBorders>
            <w:hideMark/>
          </w:tcPr>
          <w:p w14:paraId="49497031" w14:textId="280715C6" w:rsidR="00EA710D" w:rsidRPr="00891D8E" w:rsidRDefault="00EA710D" w:rsidP="00891D8E">
            <w:pPr>
              <w:rPr>
                <w:rFonts w:ascii="Times New Roman" w:hAnsi="Times New Roman"/>
                <w:b/>
                <w:sz w:val="24"/>
                <w:szCs w:val="24"/>
              </w:rPr>
            </w:pPr>
            <w:r w:rsidRPr="00891D8E">
              <w:rPr>
                <w:rFonts w:ascii="Times New Roman" w:hAnsi="Times New Roman"/>
                <w:b/>
                <w:sz w:val="24"/>
                <w:szCs w:val="24"/>
              </w:rPr>
              <w:t xml:space="preserve">Тема </w:t>
            </w:r>
            <w:r w:rsidR="00891D8E">
              <w:rPr>
                <w:rFonts w:ascii="Times New Roman" w:hAnsi="Times New Roman"/>
                <w:b/>
                <w:sz w:val="24"/>
                <w:szCs w:val="24"/>
              </w:rPr>
              <w:t>1.</w:t>
            </w:r>
            <w:r w:rsidRPr="00891D8E">
              <w:rPr>
                <w:rFonts w:ascii="Times New Roman" w:hAnsi="Times New Roman"/>
                <w:b/>
                <w:sz w:val="24"/>
                <w:szCs w:val="24"/>
              </w:rPr>
              <w:t xml:space="preserve">1. </w:t>
            </w:r>
          </w:p>
          <w:p w14:paraId="2161EBFB" w14:textId="77777777" w:rsidR="00EA710D" w:rsidRPr="00891D8E" w:rsidRDefault="00EA710D" w:rsidP="00891D8E">
            <w:pPr>
              <w:rPr>
                <w:rFonts w:ascii="Times New Roman" w:hAnsi="Times New Roman"/>
                <w:b/>
                <w:bCs/>
                <w:sz w:val="24"/>
                <w:szCs w:val="24"/>
              </w:rPr>
            </w:pPr>
            <w:r w:rsidRPr="00891D8E">
              <w:rPr>
                <w:rFonts w:ascii="Times New Roman" w:hAnsi="Times New Roman"/>
                <w:b/>
                <w:sz w:val="24"/>
                <w:szCs w:val="24"/>
              </w:rPr>
              <w:lastRenderedPageBreak/>
              <w:t>Общие вопросы технологии судостроения</w:t>
            </w:r>
            <w:r w:rsidRPr="00891D8E">
              <w:rPr>
                <w:rFonts w:ascii="Times New Roman" w:hAnsi="Times New Roman"/>
                <w:b/>
                <w:bCs/>
                <w:sz w:val="24"/>
                <w:szCs w:val="24"/>
              </w:rPr>
              <w:t xml:space="preserve"> </w:t>
            </w:r>
          </w:p>
        </w:tc>
        <w:tc>
          <w:tcPr>
            <w:tcW w:w="3502" w:type="pct"/>
            <w:tcBorders>
              <w:top w:val="single" w:sz="4" w:space="0" w:color="auto"/>
              <w:left w:val="single" w:sz="4" w:space="0" w:color="auto"/>
              <w:bottom w:val="single" w:sz="4" w:space="0" w:color="auto"/>
              <w:right w:val="single" w:sz="4" w:space="0" w:color="auto"/>
            </w:tcBorders>
            <w:hideMark/>
          </w:tcPr>
          <w:p w14:paraId="44A6D067" w14:textId="77777777" w:rsidR="00EA710D" w:rsidRPr="002253AF" w:rsidRDefault="00EA710D" w:rsidP="005D4D9C">
            <w:pPr>
              <w:jc w:val="both"/>
              <w:rPr>
                <w:rFonts w:ascii="Times New Roman" w:hAnsi="Times New Roman"/>
                <w:b/>
                <w:bCs/>
                <w:i/>
                <w:sz w:val="24"/>
                <w:szCs w:val="24"/>
              </w:rPr>
            </w:pPr>
            <w:r w:rsidRPr="002253AF">
              <w:rPr>
                <w:rFonts w:ascii="Times New Roman" w:hAnsi="Times New Roman"/>
                <w:b/>
                <w:bCs/>
                <w:sz w:val="24"/>
                <w:szCs w:val="24"/>
              </w:rPr>
              <w:lastRenderedPageBreak/>
              <w:t>Содержание учебного материала</w:t>
            </w:r>
          </w:p>
        </w:tc>
      </w:tr>
      <w:tr w:rsidR="00891D8E" w:rsidRPr="002253AF" w14:paraId="2F465AEC" w14:textId="77777777" w:rsidTr="00891D8E">
        <w:trPr>
          <w:trHeight w:val="2228"/>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66ADFFC8" w14:textId="77777777" w:rsidR="00891D8E" w:rsidRPr="00891D8E" w:rsidRDefault="00891D8E" w:rsidP="00891D8E">
            <w:pPr>
              <w:rPr>
                <w:rFonts w:ascii="Times New Roman" w:hAnsi="Times New Roman"/>
                <w:b/>
                <w:bCs/>
                <w:sz w:val="24"/>
                <w:szCs w:val="24"/>
              </w:rPr>
            </w:pPr>
          </w:p>
        </w:tc>
        <w:tc>
          <w:tcPr>
            <w:tcW w:w="3502" w:type="pct"/>
            <w:tcBorders>
              <w:top w:val="single" w:sz="4" w:space="0" w:color="auto"/>
              <w:left w:val="single" w:sz="4" w:space="0" w:color="auto"/>
              <w:right w:val="single" w:sz="4" w:space="0" w:color="auto"/>
            </w:tcBorders>
            <w:hideMark/>
          </w:tcPr>
          <w:p w14:paraId="4FB87EB0" w14:textId="458F6553" w:rsidR="00891D8E" w:rsidRPr="002253AF" w:rsidRDefault="00891D8E" w:rsidP="00BF4037">
            <w:pPr>
              <w:rPr>
                <w:rFonts w:ascii="Times New Roman" w:hAnsi="Times New Roman"/>
                <w:bCs/>
                <w:sz w:val="24"/>
                <w:szCs w:val="24"/>
              </w:rPr>
            </w:pPr>
            <w:r w:rsidRPr="002253AF">
              <w:rPr>
                <w:rFonts w:ascii="Times New Roman" w:hAnsi="Times New Roman"/>
                <w:sz w:val="24"/>
                <w:szCs w:val="24"/>
              </w:rPr>
              <w:t xml:space="preserve">Основные понятия и определения судостроения. Технология судостроения, производственный и технологический процессы, термины судостроения. </w:t>
            </w:r>
          </w:p>
          <w:p w14:paraId="73E112A8" w14:textId="292F05EF" w:rsidR="00891D8E" w:rsidRPr="002253AF" w:rsidRDefault="00891D8E" w:rsidP="00BF4037">
            <w:pPr>
              <w:rPr>
                <w:rFonts w:ascii="Times New Roman" w:hAnsi="Times New Roman"/>
                <w:sz w:val="24"/>
                <w:szCs w:val="24"/>
              </w:rPr>
            </w:pPr>
            <w:r w:rsidRPr="002253AF">
              <w:rPr>
                <w:rFonts w:ascii="Times New Roman" w:hAnsi="Times New Roman"/>
                <w:sz w:val="24"/>
                <w:szCs w:val="24"/>
              </w:rPr>
              <w:t xml:space="preserve">Судостроительные предприятия. </w:t>
            </w:r>
            <w:r w:rsidRPr="002253AF">
              <w:rPr>
                <w:rFonts w:ascii="Times New Roman" w:hAnsi="Times New Roman"/>
                <w:bCs/>
                <w:sz w:val="24"/>
                <w:szCs w:val="24"/>
              </w:rPr>
              <w:t>Судостроительные и судосборочные верфи, основные цехи верфи.</w:t>
            </w:r>
          </w:p>
          <w:p w14:paraId="3C3A9A83" w14:textId="0C036111" w:rsidR="00891D8E" w:rsidRPr="002253AF" w:rsidRDefault="00891D8E" w:rsidP="00BF4037">
            <w:pPr>
              <w:rPr>
                <w:rFonts w:ascii="Times New Roman" w:hAnsi="Times New Roman"/>
                <w:bCs/>
                <w:sz w:val="24"/>
                <w:szCs w:val="24"/>
              </w:rPr>
            </w:pPr>
            <w:r w:rsidRPr="002253AF">
              <w:rPr>
                <w:rFonts w:ascii="Times New Roman" w:hAnsi="Times New Roman"/>
                <w:sz w:val="24"/>
                <w:szCs w:val="24"/>
              </w:rPr>
              <w:t>Методы постройки судов.</w:t>
            </w:r>
            <w:r w:rsidRPr="002253AF">
              <w:rPr>
                <w:rFonts w:ascii="Times New Roman" w:hAnsi="Times New Roman"/>
                <w:bCs/>
                <w:sz w:val="24"/>
                <w:szCs w:val="24"/>
              </w:rPr>
              <w:t xml:space="preserve"> Секционный, блочный методы, поточно-позиционный и поточно-бригадный методы; непрерывный и островной способы.</w:t>
            </w:r>
            <w:r w:rsidRPr="002253AF">
              <w:rPr>
                <w:rFonts w:ascii="Times New Roman" w:hAnsi="Times New Roman"/>
                <w:sz w:val="24"/>
                <w:szCs w:val="24"/>
              </w:rPr>
              <w:t xml:space="preserve"> </w:t>
            </w:r>
          </w:p>
        </w:tc>
      </w:tr>
      <w:tr w:rsidR="00EA710D" w:rsidRPr="002253AF" w14:paraId="3FA2C9F6"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5F5C416C" w14:textId="77777777" w:rsidR="00EA710D" w:rsidRPr="00891D8E" w:rsidRDefault="00EA710D" w:rsidP="00891D8E">
            <w:pPr>
              <w:rPr>
                <w:rFonts w:ascii="Times New Roman" w:hAnsi="Times New Roman"/>
                <w:b/>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7146AE8A" w14:textId="1008347A" w:rsidR="00EA710D" w:rsidRPr="002253AF" w:rsidRDefault="006C77B0" w:rsidP="00BF4037">
            <w:pPr>
              <w:widowControl w:val="0"/>
              <w:autoSpaceDE w:val="0"/>
              <w:autoSpaceDN w:val="0"/>
              <w:adjustRightInd w:val="0"/>
              <w:rPr>
                <w:rFonts w:ascii="Times New Roman" w:hAnsi="Times New Roman"/>
                <w:sz w:val="24"/>
                <w:szCs w:val="24"/>
              </w:rPr>
            </w:pPr>
            <w:r w:rsidRPr="00F70F81">
              <w:rPr>
                <w:rFonts w:ascii="Times New Roman" w:hAnsi="Times New Roman"/>
                <w:b/>
                <w:bCs/>
              </w:rPr>
              <w:t>В том числе практических и лабораторных занятий</w:t>
            </w:r>
          </w:p>
        </w:tc>
      </w:tr>
      <w:tr w:rsidR="00EA710D" w:rsidRPr="002253AF" w14:paraId="76F903CB"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632AB683" w14:textId="77777777" w:rsidR="00EA710D" w:rsidRPr="00891D8E" w:rsidRDefault="00EA710D" w:rsidP="00891D8E">
            <w:pPr>
              <w:rPr>
                <w:rFonts w:ascii="Times New Roman" w:hAnsi="Times New Roman"/>
                <w:b/>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24795EA2" w14:textId="77777777" w:rsidR="00501061" w:rsidRPr="00F70F81" w:rsidRDefault="00501061"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78A898C0" w14:textId="5F302A84" w:rsidR="00EA710D" w:rsidRPr="002253AF" w:rsidRDefault="00501061" w:rsidP="00BF4037">
            <w:pPr>
              <w:widowControl w:val="0"/>
              <w:autoSpaceDE w:val="0"/>
              <w:autoSpaceDN w:val="0"/>
              <w:adjustRightInd w:val="0"/>
              <w:rPr>
                <w:rFonts w:ascii="Times New Roman" w:hAnsi="Times New Roman"/>
                <w:b/>
                <w:bCs/>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EA710D" w:rsidRPr="002253AF" w14:paraId="054BCA2C" w14:textId="77777777" w:rsidTr="00891D8E">
        <w:trPr>
          <w:trHeight w:val="20"/>
        </w:trPr>
        <w:tc>
          <w:tcPr>
            <w:tcW w:w="1498" w:type="pct"/>
            <w:vMerge w:val="restart"/>
            <w:tcBorders>
              <w:top w:val="single" w:sz="4" w:space="0" w:color="auto"/>
              <w:left w:val="single" w:sz="4" w:space="0" w:color="auto"/>
              <w:bottom w:val="single" w:sz="4" w:space="0" w:color="auto"/>
              <w:right w:val="single" w:sz="4" w:space="0" w:color="auto"/>
            </w:tcBorders>
            <w:hideMark/>
          </w:tcPr>
          <w:p w14:paraId="4A13814D" w14:textId="32DB1144" w:rsidR="00EA710D" w:rsidRPr="00891D8E" w:rsidRDefault="00EA710D" w:rsidP="00891D8E">
            <w:pPr>
              <w:rPr>
                <w:rFonts w:ascii="Times New Roman" w:hAnsi="Times New Roman"/>
                <w:b/>
              </w:rPr>
            </w:pPr>
            <w:r w:rsidRPr="00891D8E">
              <w:rPr>
                <w:rFonts w:ascii="Times New Roman" w:hAnsi="Times New Roman"/>
                <w:b/>
              </w:rPr>
              <w:t xml:space="preserve">Тема </w:t>
            </w:r>
            <w:r w:rsidR="00891D8E">
              <w:rPr>
                <w:rFonts w:ascii="Times New Roman" w:hAnsi="Times New Roman"/>
                <w:b/>
              </w:rPr>
              <w:t>1.</w:t>
            </w:r>
            <w:r w:rsidRPr="00891D8E">
              <w:rPr>
                <w:rFonts w:ascii="Times New Roman" w:hAnsi="Times New Roman"/>
                <w:b/>
              </w:rPr>
              <w:t xml:space="preserve">2. </w:t>
            </w:r>
          </w:p>
          <w:p w14:paraId="695438DE" w14:textId="77777777" w:rsidR="00EA710D" w:rsidRPr="00891D8E" w:rsidRDefault="00EA710D" w:rsidP="00891D8E">
            <w:pPr>
              <w:rPr>
                <w:rFonts w:ascii="Times New Roman" w:hAnsi="Times New Roman"/>
                <w:b/>
                <w:sz w:val="24"/>
                <w:szCs w:val="24"/>
              </w:rPr>
            </w:pPr>
            <w:proofErr w:type="spellStart"/>
            <w:r w:rsidRPr="00891D8E">
              <w:rPr>
                <w:rFonts w:ascii="Times New Roman" w:hAnsi="Times New Roman"/>
                <w:b/>
                <w:sz w:val="24"/>
                <w:szCs w:val="24"/>
              </w:rPr>
              <w:t>Плазовые</w:t>
            </w:r>
            <w:proofErr w:type="spellEnd"/>
            <w:r w:rsidRPr="00891D8E">
              <w:rPr>
                <w:rFonts w:ascii="Times New Roman" w:hAnsi="Times New Roman"/>
                <w:b/>
                <w:sz w:val="24"/>
                <w:szCs w:val="24"/>
              </w:rPr>
              <w:t xml:space="preserve"> работы. Изготовление деталей корпуса судна.</w:t>
            </w:r>
          </w:p>
          <w:p w14:paraId="5F168AF1" w14:textId="77777777" w:rsidR="00EA710D" w:rsidRPr="00891D8E" w:rsidRDefault="00EA710D" w:rsidP="00891D8E">
            <w:pPr>
              <w:rPr>
                <w:rFonts w:ascii="Times New Roman" w:hAnsi="Times New Roman"/>
                <w:b/>
                <w:bCs/>
              </w:rPr>
            </w:pPr>
            <w:r w:rsidRPr="00891D8E">
              <w:rPr>
                <w:rFonts w:ascii="Times New Roman" w:hAnsi="Times New Roman"/>
                <w:b/>
                <w:sz w:val="24"/>
                <w:szCs w:val="24"/>
              </w:rPr>
              <w:t>Изготовление корпусных конструкций</w:t>
            </w:r>
          </w:p>
        </w:tc>
        <w:tc>
          <w:tcPr>
            <w:tcW w:w="3502" w:type="pct"/>
            <w:tcBorders>
              <w:top w:val="single" w:sz="4" w:space="0" w:color="auto"/>
              <w:left w:val="single" w:sz="4" w:space="0" w:color="auto"/>
              <w:bottom w:val="single" w:sz="4" w:space="0" w:color="auto"/>
              <w:right w:val="single" w:sz="4" w:space="0" w:color="auto"/>
            </w:tcBorders>
            <w:hideMark/>
          </w:tcPr>
          <w:p w14:paraId="7EDD27C6" w14:textId="77777777" w:rsidR="00EA710D" w:rsidRPr="002253AF" w:rsidRDefault="00EA710D" w:rsidP="00BF4037">
            <w:pPr>
              <w:rPr>
                <w:rFonts w:ascii="Times New Roman" w:hAnsi="Times New Roman"/>
                <w:b/>
                <w:bCs/>
                <w:sz w:val="24"/>
                <w:szCs w:val="24"/>
              </w:rPr>
            </w:pPr>
            <w:r w:rsidRPr="002253AF">
              <w:rPr>
                <w:rFonts w:ascii="Times New Roman" w:hAnsi="Times New Roman"/>
                <w:b/>
                <w:bCs/>
                <w:sz w:val="24"/>
                <w:szCs w:val="24"/>
              </w:rPr>
              <w:t xml:space="preserve">Содержание </w:t>
            </w:r>
            <w:proofErr w:type="gramStart"/>
            <w:r w:rsidRPr="002253AF">
              <w:rPr>
                <w:rFonts w:ascii="Times New Roman" w:hAnsi="Times New Roman"/>
                <w:b/>
                <w:bCs/>
                <w:sz w:val="24"/>
                <w:szCs w:val="24"/>
              </w:rPr>
              <w:t>учебного</w:t>
            </w:r>
            <w:proofErr w:type="gramEnd"/>
            <w:r w:rsidRPr="002253AF">
              <w:rPr>
                <w:rFonts w:ascii="Times New Roman" w:hAnsi="Times New Roman"/>
                <w:b/>
                <w:bCs/>
                <w:sz w:val="24"/>
                <w:szCs w:val="24"/>
              </w:rPr>
              <w:t xml:space="preserve"> материал</w:t>
            </w:r>
          </w:p>
        </w:tc>
      </w:tr>
      <w:tr w:rsidR="00891D8E" w:rsidRPr="002253AF" w14:paraId="3BBB9FF8" w14:textId="77777777" w:rsidTr="00891D8E">
        <w:trPr>
          <w:trHeight w:val="3352"/>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4797BB8C" w14:textId="77777777" w:rsidR="00891D8E" w:rsidRPr="00891D8E" w:rsidRDefault="00891D8E" w:rsidP="00891D8E">
            <w:pPr>
              <w:rPr>
                <w:rFonts w:ascii="Times New Roman" w:hAnsi="Times New Roman"/>
                <w:b/>
                <w:bCs/>
              </w:rPr>
            </w:pPr>
          </w:p>
        </w:tc>
        <w:tc>
          <w:tcPr>
            <w:tcW w:w="3502" w:type="pct"/>
            <w:tcBorders>
              <w:top w:val="single" w:sz="4" w:space="0" w:color="auto"/>
              <w:left w:val="single" w:sz="4" w:space="0" w:color="auto"/>
              <w:right w:val="single" w:sz="4" w:space="0" w:color="auto"/>
            </w:tcBorders>
            <w:hideMark/>
          </w:tcPr>
          <w:p w14:paraId="641D9C11" w14:textId="1C6C815D" w:rsidR="00891D8E" w:rsidRPr="002253AF" w:rsidRDefault="00891D8E" w:rsidP="00BF4037">
            <w:pPr>
              <w:rPr>
                <w:rFonts w:ascii="Times New Roman" w:hAnsi="Times New Roman"/>
                <w:bCs/>
                <w:sz w:val="24"/>
                <w:szCs w:val="24"/>
              </w:rPr>
            </w:pPr>
            <w:proofErr w:type="spellStart"/>
            <w:r w:rsidRPr="002253AF">
              <w:rPr>
                <w:rFonts w:ascii="Times New Roman" w:hAnsi="Times New Roman"/>
                <w:sz w:val="24"/>
                <w:szCs w:val="24"/>
              </w:rPr>
              <w:t>Плазовые</w:t>
            </w:r>
            <w:proofErr w:type="spellEnd"/>
            <w:r w:rsidRPr="002253AF">
              <w:rPr>
                <w:rFonts w:ascii="Times New Roman" w:hAnsi="Times New Roman"/>
                <w:sz w:val="24"/>
                <w:szCs w:val="24"/>
              </w:rPr>
              <w:t xml:space="preserve"> работы. </w:t>
            </w:r>
            <w:r w:rsidRPr="002253AF">
              <w:rPr>
                <w:rFonts w:ascii="Times New Roman" w:hAnsi="Times New Roman"/>
                <w:bCs/>
                <w:sz w:val="24"/>
                <w:szCs w:val="24"/>
              </w:rPr>
              <w:t xml:space="preserve">Устройство и оборудование плаза, </w:t>
            </w:r>
            <w:proofErr w:type="spellStart"/>
            <w:r w:rsidRPr="002253AF">
              <w:rPr>
                <w:rFonts w:ascii="Times New Roman" w:hAnsi="Times New Roman"/>
                <w:bCs/>
                <w:sz w:val="24"/>
                <w:szCs w:val="24"/>
              </w:rPr>
              <w:t>плазовая</w:t>
            </w:r>
            <w:proofErr w:type="spellEnd"/>
            <w:r w:rsidRPr="002253AF">
              <w:rPr>
                <w:rFonts w:ascii="Times New Roman" w:hAnsi="Times New Roman"/>
                <w:bCs/>
                <w:sz w:val="24"/>
                <w:szCs w:val="24"/>
              </w:rPr>
              <w:t xml:space="preserve"> разбивка, построение конструктивных элементов, </w:t>
            </w:r>
            <w:proofErr w:type="spellStart"/>
            <w:r w:rsidRPr="002253AF">
              <w:rPr>
                <w:rFonts w:ascii="Times New Roman" w:hAnsi="Times New Roman"/>
                <w:bCs/>
                <w:sz w:val="24"/>
                <w:szCs w:val="24"/>
              </w:rPr>
              <w:t>плазовое</w:t>
            </w:r>
            <w:proofErr w:type="spellEnd"/>
            <w:r w:rsidRPr="002253AF">
              <w:rPr>
                <w:rFonts w:ascii="Times New Roman" w:hAnsi="Times New Roman"/>
                <w:bCs/>
                <w:sz w:val="24"/>
                <w:szCs w:val="24"/>
              </w:rPr>
              <w:t xml:space="preserve"> обеспечение работ корпусных цехов.</w:t>
            </w:r>
          </w:p>
          <w:p w14:paraId="5EF930BC" w14:textId="09AB874F" w:rsidR="00891D8E" w:rsidRPr="002253AF" w:rsidRDefault="00891D8E" w:rsidP="00BF4037">
            <w:pPr>
              <w:rPr>
                <w:rFonts w:ascii="Times New Roman" w:hAnsi="Times New Roman"/>
                <w:sz w:val="24"/>
                <w:szCs w:val="24"/>
              </w:rPr>
            </w:pPr>
            <w:r w:rsidRPr="002253AF">
              <w:rPr>
                <w:rFonts w:ascii="Times New Roman" w:hAnsi="Times New Roman"/>
                <w:sz w:val="24"/>
                <w:szCs w:val="24"/>
              </w:rPr>
              <w:t>Изготовление деталей корпуса судна.</w:t>
            </w:r>
            <w:r w:rsidRPr="002253AF">
              <w:rPr>
                <w:rFonts w:ascii="Times New Roman" w:hAnsi="Times New Roman"/>
                <w:bCs/>
                <w:sz w:val="24"/>
                <w:szCs w:val="24"/>
              </w:rPr>
              <w:t xml:space="preserve"> Первичная обработка корпусной стали. Механическая обработка металла.</w:t>
            </w:r>
          </w:p>
          <w:p w14:paraId="18CF801B" w14:textId="14728FDC" w:rsidR="00891D8E" w:rsidRPr="002253AF" w:rsidRDefault="00891D8E" w:rsidP="00BF4037">
            <w:pPr>
              <w:rPr>
                <w:rFonts w:ascii="Times New Roman" w:hAnsi="Times New Roman"/>
                <w:sz w:val="24"/>
                <w:szCs w:val="24"/>
              </w:rPr>
            </w:pPr>
            <w:r w:rsidRPr="002253AF">
              <w:rPr>
                <w:rFonts w:ascii="Times New Roman" w:hAnsi="Times New Roman"/>
                <w:bCs/>
                <w:sz w:val="24"/>
                <w:szCs w:val="24"/>
              </w:rPr>
              <w:t xml:space="preserve">Гибочные и комплектовочные работы. </w:t>
            </w:r>
            <w:r w:rsidRPr="002253AF">
              <w:rPr>
                <w:rFonts w:ascii="Times New Roman" w:hAnsi="Times New Roman"/>
                <w:sz w:val="24"/>
                <w:szCs w:val="24"/>
              </w:rPr>
              <w:t>Сварочные работы. Оборудование и инструмент для сварочных работ. Общие вопросы технологии сварки.</w:t>
            </w:r>
          </w:p>
          <w:p w14:paraId="6B723D2F" w14:textId="0A059A35" w:rsidR="00891D8E" w:rsidRPr="002253AF" w:rsidRDefault="00891D8E" w:rsidP="00BF4037">
            <w:pPr>
              <w:rPr>
                <w:rFonts w:ascii="Times New Roman" w:hAnsi="Times New Roman"/>
                <w:sz w:val="24"/>
                <w:szCs w:val="24"/>
              </w:rPr>
            </w:pPr>
            <w:r w:rsidRPr="002253AF">
              <w:rPr>
                <w:rFonts w:ascii="Times New Roman" w:hAnsi="Times New Roman"/>
                <w:sz w:val="24"/>
                <w:szCs w:val="24"/>
              </w:rPr>
              <w:t>Оборудование и оснастка сборочно-сварочных цехов. Технологическое оборудование и оснастка, приспособления, инструмент.</w:t>
            </w:r>
          </w:p>
          <w:p w14:paraId="2302C13A" w14:textId="13F987F9" w:rsidR="00891D8E" w:rsidRPr="002253AF" w:rsidRDefault="00891D8E" w:rsidP="00BF4037">
            <w:pPr>
              <w:rPr>
                <w:rFonts w:ascii="Times New Roman" w:hAnsi="Times New Roman"/>
                <w:bCs/>
                <w:sz w:val="24"/>
                <w:szCs w:val="24"/>
              </w:rPr>
            </w:pPr>
            <w:r w:rsidRPr="002253AF">
              <w:rPr>
                <w:rFonts w:ascii="Times New Roman" w:hAnsi="Times New Roman"/>
                <w:sz w:val="24"/>
                <w:szCs w:val="24"/>
              </w:rPr>
              <w:t>Установка насыщения и фундаментов под главные механизмы.</w:t>
            </w:r>
          </w:p>
        </w:tc>
      </w:tr>
      <w:tr w:rsidR="00EA710D" w:rsidRPr="002253AF" w14:paraId="1B01442E"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1EC377CA" w14:textId="77777777" w:rsidR="00EA710D" w:rsidRPr="00891D8E" w:rsidRDefault="00EA710D" w:rsidP="00891D8E">
            <w:pPr>
              <w:rPr>
                <w:rFonts w:ascii="Times New Roman" w:hAnsi="Times New Roman"/>
                <w:b/>
                <w:bCs/>
              </w:rPr>
            </w:pPr>
          </w:p>
        </w:tc>
        <w:tc>
          <w:tcPr>
            <w:tcW w:w="3502" w:type="pct"/>
            <w:tcBorders>
              <w:top w:val="single" w:sz="4" w:space="0" w:color="auto"/>
              <w:left w:val="single" w:sz="4" w:space="0" w:color="auto"/>
              <w:bottom w:val="single" w:sz="4" w:space="0" w:color="auto"/>
              <w:right w:val="single" w:sz="4" w:space="0" w:color="auto"/>
            </w:tcBorders>
            <w:hideMark/>
          </w:tcPr>
          <w:p w14:paraId="4BD73B0D" w14:textId="44A735BD" w:rsidR="00EA710D" w:rsidRPr="002253AF" w:rsidRDefault="006C77B0" w:rsidP="00BF4037">
            <w:pPr>
              <w:rPr>
                <w:rFonts w:ascii="Times New Roman" w:hAnsi="Times New Roman"/>
                <w:sz w:val="24"/>
                <w:szCs w:val="24"/>
                <w:highlight w:val="green"/>
              </w:rPr>
            </w:pPr>
            <w:r w:rsidRPr="00F70F81">
              <w:rPr>
                <w:rFonts w:ascii="Times New Roman" w:hAnsi="Times New Roman"/>
                <w:b/>
                <w:bCs/>
              </w:rPr>
              <w:t>В том числе практических и лабораторных занятий</w:t>
            </w:r>
          </w:p>
        </w:tc>
      </w:tr>
      <w:tr w:rsidR="00EA710D" w:rsidRPr="002253AF" w14:paraId="26B3ECBC" w14:textId="77777777" w:rsidTr="00891D8E">
        <w:trPr>
          <w:trHeight w:val="617"/>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1AA1661D" w14:textId="77777777" w:rsidR="00EA710D" w:rsidRPr="00891D8E" w:rsidRDefault="00EA710D" w:rsidP="00891D8E">
            <w:pPr>
              <w:rPr>
                <w:rFonts w:ascii="Times New Roman" w:hAnsi="Times New Roman"/>
                <w:b/>
                <w:bCs/>
              </w:rPr>
            </w:pPr>
          </w:p>
        </w:tc>
        <w:tc>
          <w:tcPr>
            <w:tcW w:w="3502" w:type="pct"/>
            <w:tcBorders>
              <w:top w:val="single" w:sz="4" w:space="0" w:color="auto"/>
              <w:left w:val="single" w:sz="4" w:space="0" w:color="auto"/>
              <w:bottom w:val="single" w:sz="4" w:space="0" w:color="auto"/>
              <w:right w:val="single" w:sz="4" w:space="0" w:color="auto"/>
            </w:tcBorders>
            <w:hideMark/>
          </w:tcPr>
          <w:p w14:paraId="3CD7325D" w14:textId="66E20F15" w:rsidR="00EA710D" w:rsidRPr="00891D8E" w:rsidRDefault="00EA710D" w:rsidP="00BF4037">
            <w:pPr>
              <w:rPr>
                <w:rFonts w:ascii="Times New Roman" w:hAnsi="Times New Roman"/>
                <w:bCs/>
                <w:sz w:val="24"/>
                <w:szCs w:val="24"/>
              </w:rPr>
            </w:pPr>
            <w:r w:rsidRPr="00891D8E">
              <w:rPr>
                <w:rFonts w:ascii="Times New Roman" w:hAnsi="Times New Roman"/>
                <w:sz w:val="24"/>
                <w:szCs w:val="24"/>
              </w:rPr>
              <w:t>1.</w:t>
            </w:r>
            <w:r w:rsidRPr="00891D8E">
              <w:rPr>
                <w:rFonts w:ascii="Times New Roman" w:hAnsi="Times New Roman"/>
                <w:bCs/>
                <w:sz w:val="24"/>
                <w:szCs w:val="24"/>
              </w:rPr>
              <w:t xml:space="preserve"> Технологический маршрут изготовления деталей. Разметка и маркировка деталей.</w:t>
            </w:r>
          </w:p>
        </w:tc>
      </w:tr>
      <w:tr w:rsidR="00EA710D" w:rsidRPr="002253AF" w14:paraId="4B792B12" w14:textId="77777777" w:rsidTr="00891D8E">
        <w:trPr>
          <w:trHeight w:val="57"/>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5F8D9EB1" w14:textId="77777777" w:rsidR="00EA710D" w:rsidRPr="00891D8E" w:rsidRDefault="00EA710D" w:rsidP="00891D8E">
            <w:pPr>
              <w:rPr>
                <w:rFonts w:ascii="Times New Roman" w:hAnsi="Times New Roman"/>
                <w:b/>
                <w:bCs/>
              </w:rPr>
            </w:pPr>
          </w:p>
        </w:tc>
        <w:tc>
          <w:tcPr>
            <w:tcW w:w="3502" w:type="pct"/>
            <w:tcBorders>
              <w:top w:val="single" w:sz="4" w:space="0" w:color="auto"/>
              <w:left w:val="single" w:sz="4" w:space="0" w:color="auto"/>
              <w:bottom w:val="single" w:sz="4" w:space="0" w:color="auto"/>
              <w:right w:val="single" w:sz="4" w:space="0" w:color="auto"/>
            </w:tcBorders>
            <w:hideMark/>
          </w:tcPr>
          <w:p w14:paraId="4D92E975" w14:textId="77777777" w:rsidR="00501061" w:rsidRPr="00F70F81" w:rsidRDefault="00501061"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70DE78F" w14:textId="18131E0D" w:rsidR="00EA710D" w:rsidRPr="002253AF" w:rsidRDefault="00501061" w:rsidP="00BF4037">
            <w:pPr>
              <w:rPr>
                <w:rFonts w:ascii="Times New Roman" w:hAnsi="Times New Roman"/>
                <w:b/>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EA710D" w:rsidRPr="002253AF" w14:paraId="6F7582F6" w14:textId="77777777" w:rsidTr="00891D8E">
        <w:trPr>
          <w:trHeight w:val="20"/>
        </w:trPr>
        <w:tc>
          <w:tcPr>
            <w:tcW w:w="1498" w:type="pct"/>
            <w:vMerge w:val="restart"/>
            <w:tcBorders>
              <w:top w:val="single" w:sz="4" w:space="0" w:color="auto"/>
              <w:left w:val="single" w:sz="4" w:space="0" w:color="auto"/>
              <w:bottom w:val="single" w:sz="4" w:space="0" w:color="auto"/>
              <w:right w:val="single" w:sz="4" w:space="0" w:color="auto"/>
            </w:tcBorders>
            <w:hideMark/>
          </w:tcPr>
          <w:p w14:paraId="02762E61" w14:textId="19322A5C" w:rsidR="00EA710D" w:rsidRPr="00891D8E" w:rsidRDefault="00EA710D" w:rsidP="00891D8E">
            <w:pPr>
              <w:rPr>
                <w:rFonts w:ascii="Times New Roman" w:hAnsi="Times New Roman"/>
                <w:b/>
                <w:bCs/>
                <w:iCs/>
                <w:sz w:val="24"/>
                <w:szCs w:val="24"/>
              </w:rPr>
            </w:pPr>
            <w:r w:rsidRPr="00891D8E">
              <w:rPr>
                <w:rFonts w:ascii="Times New Roman" w:hAnsi="Times New Roman"/>
                <w:b/>
                <w:bCs/>
                <w:iCs/>
                <w:sz w:val="24"/>
                <w:szCs w:val="24"/>
              </w:rPr>
              <w:t xml:space="preserve">Тема </w:t>
            </w:r>
            <w:r w:rsidR="00891D8E">
              <w:rPr>
                <w:rFonts w:ascii="Times New Roman" w:hAnsi="Times New Roman"/>
                <w:b/>
                <w:bCs/>
                <w:iCs/>
                <w:sz w:val="24"/>
                <w:szCs w:val="24"/>
              </w:rPr>
              <w:t>1.</w:t>
            </w:r>
            <w:r w:rsidRPr="00891D8E">
              <w:rPr>
                <w:rFonts w:ascii="Times New Roman" w:hAnsi="Times New Roman"/>
                <w:b/>
                <w:bCs/>
                <w:iCs/>
                <w:sz w:val="24"/>
                <w:szCs w:val="24"/>
              </w:rPr>
              <w:t xml:space="preserve">3. </w:t>
            </w:r>
          </w:p>
          <w:p w14:paraId="0ADDF4BE" w14:textId="77777777" w:rsidR="00EA710D" w:rsidRPr="00891D8E" w:rsidRDefault="00EA710D" w:rsidP="00891D8E">
            <w:pPr>
              <w:rPr>
                <w:rFonts w:ascii="Times New Roman" w:hAnsi="Times New Roman"/>
                <w:b/>
                <w:sz w:val="24"/>
                <w:szCs w:val="24"/>
              </w:rPr>
            </w:pPr>
            <w:r w:rsidRPr="00891D8E">
              <w:rPr>
                <w:rFonts w:ascii="Times New Roman" w:hAnsi="Times New Roman"/>
                <w:b/>
                <w:sz w:val="24"/>
                <w:szCs w:val="24"/>
              </w:rPr>
              <w:t>Постройка корпуса судна.</w:t>
            </w:r>
          </w:p>
          <w:p w14:paraId="0002C4AB" w14:textId="77777777" w:rsidR="00EA710D" w:rsidRPr="00891D8E" w:rsidRDefault="00EA710D" w:rsidP="00891D8E">
            <w:pPr>
              <w:rPr>
                <w:rFonts w:ascii="Times New Roman" w:hAnsi="Times New Roman"/>
                <w:b/>
                <w:bCs/>
                <w:sz w:val="24"/>
                <w:szCs w:val="24"/>
              </w:rPr>
            </w:pPr>
            <w:r w:rsidRPr="00891D8E">
              <w:rPr>
                <w:rFonts w:ascii="Times New Roman" w:hAnsi="Times New Roman"/>
                <w:b/>
                <w:sz w:val="24"/>
                <w:szCs w:val="24"/>
              </w:rPr>
              <w:t>Спуск судов на воду</w:t>
            </w:r>
          </w:p>
        </w:tc>
        <w:tc>
          <w:tcPr>
            <w:tcW w:w="3502" w:type="pct"/>
            <w:tcBorders>
              <w:top w:val="single" w:sz="4" w:space="0" w:color="auto"/>
              <w:left w:val="single" w:sz="4" w:space="0" w:color="auto"/>
              <w:bottom w:val="single" w:sz="4" w:space="0" w:color="auto"/>
              <w:right w:val="single" w:sz="4" w:space="0" w:color="auto"/>
            </w:tcBorders>
            <w:hideMark/>
          </w:tcPr>
          <w:p w14:paraId="053F7B9A" w14:textId="77777777" w:rsidR="00EA710D" w:rsidRPr="002253AF" w:rsidRDefault="00EA710D" w:rsidP="00BF4037">
            <w:pPr>
              <w:rPr>
                <w:rFonts w:ascii="Times New Roman" w:hAnsi="Times New Roman"/>
                <w:b/>
                <w:sz w:val="24"/>
                <w:szCs w:val="24"/>
              </w:rPr>
            </w:pPr>
            <w:r w:rsidRPr="002253AF">
              <w:rPr>
                <w:rFonts w:ascii="Times New Roman" w:hAnsi="Times New Roman"/>
                <w:b/>
                <w:bCs/>
                <w:sz w:val="24"/>
                <w:szCs w:val="24"/>
              </w:rPr>
              <w:t>Содержание учебного материала</w:t>
            </w:r>
          </w:p>
        </w:tc>
      </w:tr>
      <w:tr w:rsidR="00891D8E" w:rsidRPr="002253AF" w14:paraId="111B3688" w14:textId="77777777" w:rsidTr="00891D8E">
        <w:trPr>
          <w:trHeight w:val="5284"/>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0A2E0B19" w14:textId="77777777" w:rsidR="00891D8E" w:rsidRPr="00891D8E" w:rsidRDefault="00891D8E" w:rsidP="00891D8E">
            <w:pPr>
              <w:rPr>
                <w:rFonts w:ascii="Times New Roman" w:hAnsi="Times New Roman"/>
                <w:b/>
                <w:bCs/>
                <w:sz w:val="24"/>
                <w:szCs w:val="24"/>
              </w:rPr>
            </w:pPr>
          </w:p>
        </w:tc>
        <w:tc>
          <w:tcPr>
            <w:tcW w:w="3502" w:type="pct"/>
            <w:tcBorders>
              <w:top w:val="single" w:sz="4" w:space="0" w:color="auto"/>
              <w:left w:val="single" w:sz="4" w:space="0" w:color="auto"/>
              <w:right w:val="single" w:sz="4" w:space="0" w:color="auto"/>
            </w:tcBorders>
            <w:hideMark/>
          </w:tcPr>
          <w:p w14:paraId="236C735C" w14:textId="0E8B06B4" w:rsidR="00891D8E" w:rsidRPr="002253AF" w:rsidRDefault="00891D8E" w:rsidP="00BF4037">
            <w:pPr>
              <w:rPr>
                <w:rFonts w:ascii="Times New Roman" w:hAnsi="Times New Roman"/>
                <w:sz w:val="24"/>
                <w:szCs w:val="24"/>
              </w:rPr>
            </w:pPr>
            <w:r w:rsidRPr="002253AF">
              <w:rPr>
                <w:rFonts w:ascii="Times New Roman" w:hAnsi="Times New Roman"/>
                <w:bCs/>
                <w:sz w:val="24"/>
                <w:szCs w:val="24"/>
              </w:rPr>
              <w:t xml:space="preserve">Оборудование стапельных мест. </w:t>
            </w:r>
            <w:r w:rsidRPr="002253AF">
              <w:rPr>
                <w:rFonts w:ascii="Times New Roman" w:hAnsi="Times New Roman"/>
                <w:sz w:val="24"/>
                <w:szCs w:val="24"/>
              </w:rPr>
              <w:t>Опорное устройство - кильблоки, клетки, упоры, подставы, упорные стрелы.</w:t>
            </w:r>
          </w:p>
          <w:p w14:paraId="3E824118" w14:textId="77777777" w:rsidR="00891D8E" w:rsidRPr="002253AF" w:rsidRDefault="00891D8E" w:rsidP="00BF4037">
            <w:pPr>
              <w:pStyle w:val="a7"/>
              <w:widowControl w:val="0"/>
              <w:spacing w:after="0" w:line="240" w:lineRule="auto"/>
              <w:rPr>
                <w:lang w:eastAsia="nl-NL"/>
              </w:rPr>
            </w:pPr>
            <w:r w:rsidRPr="002253AF">
              <w:rPr>
                <w:lang w:eastAsia="nl-NL"/>
              </w:rPr>
              <w:t>Подъемно – транспортные средства – башенные краны, портальные, козловые и мостовые краны, трансбордер. Леса – наружные и внутренние. Система энергоснабжения – электричество, сжатый воздух, горючий газ, пар, вода, аргон</w:t>
            </w:r>
          </w:p>
          <w:p w14:paraId="260801B3" w14:textId="068CE0A4" w:rsidR="00891D8E" w:rsidRPr="002253AF" w:rsidRDefault="00891D8E" w:rsidP="00BF4037">
            <w:pPr>
              <w:pStyle w:val="a7"/>
              <w:widowControl w:val="0"/>
              <w:spacing w:after="0" w:line="240" w:lineRule="auto"/>
              <w:rPr>
                <w:lang w:eastAsia="nl-NL"/>
              </w:rPr>
            </w:pPr>
            <w:r w:rsidRPr="002253AF">
              <w:rPr>
                <w:bCs/>
                <w:lang w:eastAsia="nl-NL"/>
              </w:rPr>
              <w:t xml:space="preserve">Подготовка стапеля к закладке судна. </w:t>
            </w:r>
            <w:r w:rsidRPr="002253AF">
              <w:rPr>
                <w:lang w:eastAsia="nl-NL"/>
              </w:rPr>
              <w:t xml:space="preserve">Разбивка построечного места, нанесение базовой линии с помощью светового луча и оптических приборов. </w:t>
            </w:r>
          </w:p>
          <w:p w14:paraId="1C35EA8D" w14:textId="65929E5C" w:rsidR="00891D8E" w:rsidRPr="00891D8E" w:rsidRDefault="00891D8E" w:rsidP="00BF4037">
            <w:pPr>
              <w:pStyle w:val="a7"/>
              <w:widowControl w:val="0"/>
              <w:spacing w:after="0" w:line="240" w:lineRule="auto"/>
              <w:rPr>
                <w:lang w:eastAsia="nl-NL"/>
              </w:rPr>
            </w:pPr>
            <w:r w:rsidRPr="002253AF">
              <w:rPr>
                <w:lang w:eastAsia="nl-NL"/>
              </w:rPr>
              <w:t xml:space="preserve">Формирование корпуса судна. </w:t>
            </w:r>
            <w:r w:rsidRPr="002253AF">
              <w:rPr>
                <w:bCs/>
                <w:lang w:eastAsia="nl-NL"/>
              </w:rPr>
              <w:t xml:space="preserve">Установка закладной секции, днищевых секций, поперечных переборок, бортовых секций, секций палуб и платформ. Установка закладного блока, очередных блоков, блоков носовой и кормовой оконечностей. </w:t>
            </w:r>
            <w:r w:rsidRPr="00891D8E">
              <w:rPr>
                <w:bCs/>
                <w:lang w:eastAsia="nl-NL"/>
              </w:rPr>
              <w:t>Установка надстроек, сварочные работы.</w:t>
            </w:r>
          </w:p>
          <w:p w14:paraId="5B73D161" w14:textId="44D224C2" w:rsidR="00891D8E" w:rsidRPr="002253AF" w:rsidRDefault="00891D8E" w:rsidP="00BF4037">
            <w:pPr>
              <w:pStyle w:val="a7"/>
              <w:widowControl w:val="0"/>
              <w:spacing w:after="0" w:line="240" w:lineRule="auto"/>
              <w:rPr>
                <w:lang w:eastAsia="nl-NL"/>
              </w:rPr>
            </w:pPr>
            <w:r w:rsidRPr="002253AF">
              <w:rPr>
                <w:bCs/>
                <w:lang w:eastAsia="nl-NL"/>
              </w:rPr>
              <w:t xml:space="preserve">Испытание корпусов судов на непроницаемость и герметичность. </w:t>
            </w:r>
            <w:r w:rsidRPr="002253AF">
              <w:rPr>
                <w:lang w:eastAsia="nl-NL"/>
              </w:rPr>
              <w:t>Определения непроницаемости и герметичности. Перечень помещений, подлежащих испытаниям.</w:t>
            </w:r>
          </w:p>
          <w:p w14:paraId="12924985" w14:textId="4CD9118C" w:rsidR="00891D8E" w:rsidRPr="002253AF" w:rsidRDefault="00891D8E" w:rsidP="00BF4037">
            <w:pPr>
              <w:pStyle w:val="a7"/>
              <w:widowControl w:val="0"/>
              <w:spacing w:after="0" w:line="240" w:lineRule="auto"/>
              <w:rPr>
                <w:lang w:eastAsia="nl-NL"/>
              </w:rPr>
            </w:pPr>
            <w:r w:rsidRPr="002253AF">
              <w:rPr>
                <w:bCs/>
                <w:lang w:eastAsia="nl-NL"/>
              </w:rPr>
              <w:t xml:space="preserve">Спуск судов на воду. </w:t>
            </w:r>
            <w:r w:rsidRPr="002253AF">
              <w:rPr>
                <w:lang w:eastAsia="nl-NL"/>
              </w:rPr>
              <w:t>Спуски – всплытием, механизированный, спуск с наклонных стапелей – продольный и поперечный.</w:t>
            </w:r>
          </w:p>
        </w:tc>
      </w:tr>
      <w:tr w:rsidR="00EA710D" w:rsidRPr="002253AF" w14:paraId="428A3480"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1594E763" w14:textId="77777777" w:rsidR="00EA710D" w:rsidRPr="00891D8E" w:rsidRDefault="00EA710D" w:rsidP="00891D8E">
            <w:pPr>
              <w:rPr>
                <w:rFonts w:ascii="Times New Roman" w:hAnsi="Times New Roman"/>
                <w:b/>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0C7D6B4E" w14:textId="63D1CAD7" w:rsidR="00EA710D" w:rsidRPr="002253AF" w:rsidRDefault="006C77B0" w:rsidP="00BF4037">
            <w:pPr>
              <w:rPr>
                <w:rFonts w:ascii="Times New Roman" w:hAnsi="Times New Roman"/>
                <w:b/>
                <w:bCs/>
                <w:sz w:val="24"/>
                <w:szCs w:val="24"/>
              </w:rPr>
            </w:pPr>
            <w:r w:rsidRPr="00F70F81">
              <w:rPr>
                <w:rFonts w:ascii="Times New Roman" w:hAnsi="Times New Roman"/>
                <w:b/>
                <w:bCs/>
              </w:rPr>
              <w:t>В том числе практических и лабораторных занятий</w:t>
            </w:r>
          </w:p>
        </w:tc>
      </w:tr>
      <w:tr w:rsidR="00EA710D" w:rsidRPr="002253AF" w14:paraId="029332F0"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4B0CEFEF" w14:textId="77777777" w:rsidR="00EA710D" w:rsidRPr="00891D8E" w:rsidRDefault="00EA710D" w:rsidP="00891D8E">
            <w:pPr>
              <w:rPr>
                <w:rFonts w:ascii="Times New Roman" w:hAnsi="Times New Roman"/>
                <w:b/>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4A5D9112" w14:textId="4623BC53" w:rsidR="00EA710D" w:rsidRPr="00891D8E" w:rsidRDefault="00891D8E" w:rsidP="00BF4037">
            <w:pPr>
              <w:pStyle w:val="a7"/>
              <w:widowControl w:val="0"/>
              <w:spacing w:after="0" w:line="240" w:lineRule="auto"/>
              <w:rPr>
                <w:bCs/>
                <w:lang w:eastAsia="nl-NL"/>
              </w:rPr>
            </w:pPr>
            <w:r w:rsidRPr="00891D8E">
              <w:rPr>
                <w:lang w:eastAsia="nl-NL"/>
              </w:rPr>
              <w:t>2</w:t>
            </w:r>
            <w:r w:rsidR="00EA710D" w:rsidRPr="00891D8E">
              <w:rPr>
                <w:lang w:eastAsia="nl-NL"/>
              </w:rPr>
              <w:t xml:space="preserve">. </w:t>
            </w:r>
            <w:r w:rsidR="00EA710D" w:rsidRPr="00891D8E">
              <w:rPr>
                <w:bCs/>
                <w:lang w:eastAsia="nl-NL"/>
              </w:rPr>
              <w:t>Проверочные работы после постройки корпуса.</w:t>
            </w:r>
            <w:r w:rsidR="00EA710D" w:rsidRPr="00891D8E">
              <w:rPr>
                <w:lang w:eastAsia="nl-NL"/>
              </w:rPr>
              <w:t xml:space="preserve"> </w:t>
            </w:r>
          </w:p>
        </w:tc>
      </w:tr>
      <w:tr w:rsidR="00EA710D" w:rsidRPr="002253AF" w14:paraId="23314810"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6415DB08" w14:textId="77777777" w:rsidR="00EA710D" w:rsidRPr="00891D8E" w:rsidRDefault="00EA710D" w:rsidP="00891D8E">
            <w:pPr>
              <w:rPr>
                <w:rFonts w:ascii="Times New Roman" w:hAnsi="Times New Roman"/>
                <w:b/>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3580A471" w14:textId="6BBFA6B2" w:rsidR="00EA710D" w:rsidRPr="00891D8E" w:rsidRDefault="00891D8E" w:rsidP="00BF4037">
            <w:pPr>
              <w:pStyle w:val="a7"/>
              <w:widowControl w:val="0"/>
              <w:spacing w:after="0" w:line="240" w:lineRule="auto"/>
              <w:rPr>
                <w:lang w:eastAsia="nl-NL"/>
              </w:rPr>
            </w:pPr>
            <w:r w:rsidRPr="00891D8E">
              <w:rPr>
                <w:lang w:eastAsia="nl-NL"/>
              </w:rPr>
              <w:t>3</w:t>
            </w:r>
            <w:r w:rsidR="00EA710D" w:rsidRPr="00891D8E">
              <w:rPr>
                <w:lang w:eastAsia="nl-NL"/>
              </w:rPr>
              <w:t xml:space="preserve">. Проверка главных </w:t>
            </w:r>
            <w:proofErr w:type="spellStart"/>
            <w:r w:rsidR="00EA710D" w:rsidRPr="00891D8E">
              <w:rPr>
                <w:lang w:eastAsia="nl-NL"/>
              </w:rPr>
              <w:t>размерений</w:t>
            </w:r>
            <w:proofErr w:type="spellEnd"/>
            <w:r w:rsidR="00EA710D" w:rsidRPr="00891D8E">
              <w:rPr>
                <w:lang w:eastAsia="nl-NL"/>
              </w:rPr>
              <w:t xml:space="preserve">, обводов корпуса. Нанесение </w:t>
            </w:r>
            <w:r w:rsidR="00EA710D" w:rsidRPr="00891D8E">
              <w:rPr>
                <w:lang w:eastAsia="nl-NL"/>
              </w:rPr>
              <w:lastRenderedPageBreak/>
              <w:t>грузовой ватерлинии и марок углубления;</w:t>
            </w:r>
          </w:p>
        </w:tc>
      </w:tr>
      <w:tr w:rsidR="00EA710D" w:rsidRPr="009E3B9C" w14:paraId="41C313AF"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34A64C74" w14:textId="77777777" w:rsidR="00EA710D" w:rsidRPr="00891D8E" w:rsidRDefault="00EA710D" w:rsidP="00891D8E">
            <w:pPr>
              <w:rPr>
                <w:rFonts w:ascii="Times New Roman" w:hAnsi="Times New Roman"/>
                <w:b/>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6ACFD248" w14:textId="47FF83AE" w:rsidR="00EA710D" w:rsidRPr="00891D8E" w:rsidRDefault="00891D8E" w:rsidP="00BF4037">
            <w:pPr>
              <w:pStyle w:val="a7"/>
              <w:widowControl w:val="0"/>
              <w:spacing w:after="0" w:line="240" w:lineRule="auto"/>
              <w:rPr>
                <w:lang w:eastAsia="nl-NL"/>
              </w:rPr>
            </w:pPr>
            <w:r w:rsidRPr="00891D8E">
              <w:rPr>
                <w:lang w:eastAsia="nl-NL"/>
              </w:rPr>
              <w:t>4</w:t>
            </w:r>
            <w:r w:rsidR="00EA710D" w:rsidRPr="00891D8E">
              <w:rPr>
                <w:lang w:eastAsia="nl-NL"/>
              </w:rPr>
              <w:t xml:space="preserve">. Проверочные работы при подготовке судна к спуску. Проверочные работы </w:t>
            </w:r>
            <w:proofErr w:type="gramStart"/>
            <w:r w:rsidR="00EA710D" w:rsidRPr="00891D8E">
              <w:rPr>
                <w:lang w:eastAsia="nl-NL"/>
              </w:rPr>
              <w:t>на</w:t>
            </w:r>
            <w:proofErr w:type="gramEnd"/>
            <w:r w:rsidR="00EA710D" w:rsidRPr="00891D8E">
              <w:rPr>
                <w:lang w:eastAsia="nl-NL"/>
              </w:rPr>
              <w:t xml:space="preserve"> плазу.</w:t>
            </w:r>
          </w:p>
        </w:tc>
      </w:tr>
      <w:tr w:rsidR="00EA710D" w:rsidRPr="002253AF" w14:paraId="5D968380"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73D70068" w14:textId="77777777" w:rsidR="00EA710D" w:rsidRPr="00891D8E" w:rsidRDefault="00EA710D" w:rsidP="00891D8E">
            <w:pPr>
              <w:rPr>
                <w:rFonts w:ascii="Times New Roman" w:hAnsi="Times New Roman"/>
                <w:b/>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1F309E5A" w14:textId="77777777" w:rsidR="00501061" w:rsidRPr="00F70F81" w:rsidRDefault="00501061"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A377BD6" w14:textId="27379D97" w:rsidR="00EA710D" w:rsidRPr="00501061" w:rsidRDefault="00501061" w:rsidP="00BF4037">
            <w:pPr>
              <w:pStyle w:val="a7"/>
              <w:widowControl w:val="0"/>
              <w:spacing w:after="0" w:line="240" w:lineRule="auto"/>
              <w:rPr>
                <w:b/>
                <w:lang w:eastAsia="nl-NL"/>
              </w:rPr>
            </w:pPr>
            <w:r w:rsidRPr="00F70F81">
              <w:rPr>
                <w:bCs/>
                <w:i/>
                <w:sz w:val="20"/>
              </w:rPr>
              <w:t>Необходимость и тематика определяются образовательной организацией</w:t>
            </w:r>
          </w:p>
        </w:tc>
      </w:tr>
      <w:tr w:rsidR="00EA710D" w:rsidRPr="002253AF" w14:paraId="643A0528" w14:textId="77777777" w:rsidTr="00891D8E">
        <w:trPr>
          <w:trHeight w:val="20"/>
        </w:trPr>
        <w:tc>
          <w:tcPr>
            <w:tcW w:w="1498" w:type="pct"/>
            <w:vMerge w:val="restart"/>
            <w:tcBorders>
              <w:top w:val="single" w:sz="4" w:space="0" w:color="auto"/>
              <w:left w:val="single" w:sz="4" w:space="0" w:color="auto"/>
              <w:bottom w:val="single" w:sz="4" w:space="0" w:color="auto"/>
              <w:right w:val="single" w:sz="4" w:space="0" w:color="auto"/>
            </w:tcBorders>
            <w:hideMark/>
          </w:tcPr>
          <w:p w14:paraId="723FBFA1" w14:textId="348FB7EE" w:rsidR="00EA710D" w:rsidRPr="00891D8E" w:rsidRDefault="00EA710D" w:rsidP="00891D8E">
            <w:pPr>
              <w:rPr>
                <w:rFonts w:ascii="Times New Roman" w:hAnsi="Times New Roman"/>
                <w:b/>
                <w:bCs/>
                <w:iCs/>
                <w:sz w:val="24"/>
                <w:szCs w:val="24"/>
              </w:rPr>
            </w:pPr>
            <w:r w:rsidRPr="00891D8E">
              <w:rPr>
                <w:rFonts w:ascii="Times New Roman" w:hAnsi="Times New Roman"/>
                <w:b/>
                <w:bCs/>
                <w:iCs/>
                <w:sz w:val="24"/>
                <w:szCs w:val="24"/>
              </w:rPr>
              <w:t xml:space="preserve">Тема </w:t>
            </w:r>
            <w:r w:rsidR="00891D8E">
              <w:rPr>
                <w:rFonts w:ascii="Times New Roman" w:hAnsi="Times New Roman"/>
                <w:b/>
                <w:bCs/>
                <w:iCs/>
                <w:sz w:val="24"/>
                <w:szCs w:val="24"/>
              </w:rPr>
              <w:t>1.</w:t>
            </w:r>
            <w:r w:rsidRPr="00891D8E">
              <w:rPr>
                <w:rFonts w:ascii="Times New Roman" w:hAnsi="Times New Roman"/>
                <w:b/>
                <w:bCs/>
                <w:iCs/>
                <w:sz w:val="24"/>
                <w:szCs w:val="24"/>
              </w:rPr>
              <w:t xml:space="preserve">4. </w:t>
            </w:r>
          </w:p>
          <w:p w14:paraId="12A7868A" w14:textId="77777777" w:rsidR="00EA710D" w:rsidRPr="00891D8E" w:rsidRDefault="00EA710D" w:rsidP="00891D8E">
            <w:pPr>
              <w:rPr>
                <w:rFonts w:ascii="Times New Roman" w:hAnsi="Times New Roman"/>
                <w:b/>
                <w:sz w:val="24"/>
                <w:szCs w:val="24"/>
              </w:rPr>
            </w:pPr>
            <w:r w:rsidRPr="00891D8E">
              <w:rPr>
                <w:rFonts w:ascii="Times New Roman" w:hAnsi="Times New Roman"/>
                <w:b/>
                <w:sz w:val="24"/>
                <w:szCs w:val="24"/>
              </w:rPr>
              <w:t>Корпусодостроечные</w:t>
            </w:r>
          </w:p>
          <w:p w14:paraId="3FE12A22" w14:textId="77777777" w:rsidR="00EA710D" w:rsidRPr="00891D8E" w:rsidRDefault="00EA710D" w:rsidP="00891D8E">
            <w:pPr>
              <w:rPr>
                <w:rFonts w:ascii="Times New Roman" w:hAnsi="Times New Roman"/>
                <w:b/>
                <w:sz w:val="24"/>
                <w:szCs w:val="24"/>
              </w:rPr>
            </w:pPr>
            <w:r w:rsidRPr="00891D8E">
              <w:rPr>
                <w:rFonts w:ascii="Times New Roman" w:hAnsi="Times New Roman"/>
                <w:b/>
                <w:sz w:val="24"/>
                <w:szCs w:val="24"/>
              </w:rPr>
              <w:t>работы.</w:t>
            </w:r>
          </w:p>
          <w:p w14:paraId="3C1A3790" w14:textId="77777777" w:rsidR="00EA710D" w:rsidRPr="00891D8E" w:rsidRDefault="00EA710D" w:rsidP="00891D8E">
            <w:pPr>
              <w:rPr>
                <w:rFonts w:ascii="Times New Roman" w:hAnsi="Times New Roman"/>
                <w:b/>
                <w:sz w:val="24"/>
                <w:szCs w:val="24"/>
              </w:rPr>
            </w:pPr>
            <w:r w:rsidRPr="00891D8E">
              <w:rPr>
                <w:rFonts w:ascii="Times New Roman" w:hAnsi="Times New Roman"/>
                <w:b/>
                <w:sz w:val="24"/>
                <w:szCs w:val="24"/>
              </w:rPr>
              <w:t xml:space="preserve">Трубопроводные, </w:t>
            </w:r>
          </w:p>
          <w:p w14:paraId="54D267A7" w14:textId="77777777" w:rsidR="00EA710D" w:rsidRPr="00891D8E" w:rsidRDefault="00EA710D" w:rsidP="00891D8E">
            <w:pPr>
              <w:rPr>
                <w:rFonts w:ascii="Times New Roman" w:hAnsi="Times New Roman"/>
                <w:b/>
                <w:sz w:val="24"/>
                <w:szCs w:val="24"/>
              </w:rPr>
            </w:pPr>
            <w:r w:rsidRPr="00891D8E">
              <w:rPr>
                <w:rFonts w:ascii="Times New Roman" w:hAnsi="Times New Roman"/>
                <w:b/>
                <w:sz w:val="24"/>
                <w:szCs w:val="24"/>
              </w:rPr>
              <w:t>механомонтажные,</w:t>
            </w:r>
          </w:p>
          <w:p w14:paraId="26DF516E" w14:textId="77777777" w:rsidR="00EA710D" w:rsidRPr="00891D8E" w:rsidRDefault="00EA710D" w:rsidP="00891D8E">
            <w:pPr>
              <w:rPr>
                <w:rFonts w:ascii="Times New Roman" w:hAnsi="Times New Roman"/>
                <w:b/>
                <w:sz w:val="24"/>
                <w:szCs w:val="24"/>
              </w:rPr>
            </w:pPr>
            <w:r w:rsidRPr="00891D8E">
              <w:rPr>
                <w:rFonts w:ascii="Times New Roman" w:hAnsi="Times New Roman"/>
                <w:b/>
                <w:sz w:val="24"/>
                <w:szCs w:val="24"/>
              </w:rPr>
              <w:t>электромонтажные,</w:t>
            </w:r>
          </w:p>
          <w:p w14:paraId="6043A1AE" w14:textId="77777777" w:rsidR="00EA710D" w:rsidRPr="00891D8E" w:rsidRDefault="00EA710D" w:rsidP="00891D8E">
            <w:pPr>
              <w:rPr>
                <w:rFonts w:ascii="Times New Roman" w:hAnsi="Times New Roman"/>
                <w:b/>
                <w:bCs/>
                <w:sz w:val="24"/>
                <w:szCs w:val="24"/>
              </w:rPr>
            </w:pPr>
            <w:r w:rsidRPr="00891D8E">
              <w:rPr>
                <w:rFonts w:ascii="Times New Roman" w:hAnsi="Times New Roman"/>
                <w:b/>
                <w:sz w:val="24"/>
                <w:szCs w:val="24"/>
              </w:rPr>
              <w:t>малярно-изоляционные и отделочные работы</w:t>
            </w:r>
          </w:p>
        </w:tc>
        <w:tc>
          <w:tcPr>
            <w:tcW w:w="3502" w:type="pct"/>
            <w:tcBorders>
              <w:top w:val="single" w:sz="4" w:space="0" w:color="auto"/>
              <w:left w:val="single" w:sz="4" w:space="0" w:color="auto"/>
              <w:bottom w:val="single" w:sz="4" w:space="0" w:color="auto"/>
              <w:right w:val="single" w:sz="4" w:space="0" w:color="auto"/>
            </w:tcBorders>
            <w:hideMark/>
          </w:tcPr>
          <w:p w14:paraId="1D9E7D4F" w14:textId="77777777" w:rsidR="00EA710D" w:rsidRPr="002253AF" w:rsidRDefault="00EA710D" w:rsidP="00BF4037">
            <w:pPr>
              <w:rPr>
                <w:rFonts w:ascii="Times New Roman" w:hAnsi="Times New Roman"/>
                <w:b/>
                <w:sz w:val="24"/>
                <w:szCs w:val="24"/>
              </w:rPr>
            </w:pPr>
            <w:r w:rsidRPr="002253AF">
              <w:rPr>
                <w:rFonts w:ascii="Times New Roman" w:hAnsi="Times New Roman"/>
                <w:b/>
                <w:sz w:val="24"/>
                <w:szCs w:val="24"/>
              </w:rPr>
              <w:t>Содержание учебного материала</w:t>
            </w:r>
          </w:p>
        </w:tc>
      </w:tr>
      <w:tr w:rsidR="00891D8E" w:rsidRPr="002253AF" w14:paraId="32EC5425" w14:textId="77777777" w:rsidTr="00891D8E">
        <w:trPr>
          <w:trHeight w:val="3352"/>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20E4B7FC" w14:textId="77777777" w:rsidR="00891D8E" w:rsidRPr="00891D8E" w:rsidRDefault="00891D8E" w:rsidP="00891D8E">
            <w:pPr>
              <w:rPr>
                <w:rFonts w:ascii="Times New Roman" w:hAnsi="Times New Roman"/>
                <w:b/>
                <w:bCs/>
                <w:sz w:val="24"/>
                <w:szCs w:val="24"/>
              </w:rPr>
            </w:pPr>
          </w:p>
        </w:tc>
        <w:tc>
          <w:tcPr>
            <w:tcW w:w="3502" w:type="pct"/>
            <w:tcBorders>
              <w:top w:val="single" w:sz="4" w:space="0" w:color="auto"/>
              <w:left w:val="single" w:sz="4" w:space="0" w:color="auto"/>
              <w:right w:val="single" w:sz="4" w:space="0" w:color="auto"/>
            </w:tcBorders>
            <w:hideMark/>
          </w:tcPr>
          <w:p w14:paraId="6282D19A" w14:textId="3B5F857A" w:rsidR="00891D8E" w:rsidRPr="002253AF" w:rsidRDefault="00891D8E" w:rsidP="00BF4037">
            <w:pPr>
              <w:rPr>
                <w:rFonts w:ascii="Times New Roman" w:hAnsi="Times New Roman"/>
                <w:bCs/>
                <w:sz w:val="24"/>
                <w:szCs w:val="24"/>
              </w:rPr>
            </w:pPr>
            <w:r w:rsidRPr="002253AF">
              <w:rPr>
                <w:rFonts w:ascii="Times New Roman" w:hAnsi="Times New Roman"/>
                <w:sz w:val="24"/>
                <w:szCs w:val="24"/>
              </w:rPr>
              <w:t xml:space="preserve">Корпусодостроечные работы. </w:t>
            </w:r>
            <w:r w:rsidRPr="002253AF">
              <w:rPr>
                <w:rFonts w:ascii="Times New Roman" w:hAnsi="Times New Roman"/>
                <w:bCs/>
                <w:sz w:val="24"/>
                <w:szCs w:val="24"/>
              </w:rPr>
              <w:t xml:space="preserve">Установка корпусных конструкций на плаву – установка надстроек, легких переборок и </w:t>
            </w:r>
            <w:proofErr w:type="spellStart"/>
            <w:r w:rsidRPr="002253AF">
              <w:rPr>
                <w:rFonts w:ascii="Times New Roman" w:hAnsi="Times New Roman"/>
                <w:bCs/>
                <w:sz w:val="24"/>
                <w:szCs w:val="24"/>
              </w:rPr>
              <w:t>выгородок</w:t>
            </w:r>
            <w:proofErr w:type="spellEnd"/>
            <w:r w:rsidRPr="002253AF">
              <w:rPr>
                <w:rFonts w:ascii="Times New Roman" w:hAnsi="Times New Roman"/>
                <w:bCs/>
                <w:sz w:val="24"/>
                <w:szCs w:val="24"/>
              </w:rPr>
              <w:t xml:space="preserve">, монтаж </w:t>
            </w:r>
            <w:proofErr w:type="spellStart"/>
            <w:r w:rsidRPr="002253AF">
              <w:rPr>
                <w:rFonts w:ascii="Times New Roman" w:hAnsi="Times New Roman"/>
                <w:bCs/>
                <w:sz w:val="24"/>
                <w:szCs w:val="24"/>
              </w:rPr>
              <w:t>доизоляционного</w:t>
            </w:r>
            <w:proofErr w:type="spellEnd"/>
            <w:r w:rsidRPr="002253AF">
              <w:rPr>
                <w:rFonts w:ascii="Times New Roman" w:hAnsi="Times New Roman"/>
                <w:bCs/>
                <w:sz w:val="24"/>
                <w:szCs w:val="24"/>
              </w:rPr>
              <w:t xml:space="preserve"> насыщения, установка металлических кожухов.</w:t>
            </w:r>
          </w:p>
          <w:p w14:paraId="4FAFE25A" w14:textId="5A906020" w:rsidR="00891D8E" w:rsidRPr="002253AF" w:rsidRDefault="00891D8E" w:rsidP="00BF4037">
            <w:pPr>
              <w:rPr>
                <w:rFonts w:ascii="Times New Roman" w:hAnsi="Times New Roman"/>
                <w:sz w:val="24"/>
                <w:szCs w:val="24"/>
              </w:rPr>
            </w:pPr>
            <w:r w:rsidRPr="002253AF">
              <w:rPr>
                <w:rFonts w:ascii="Times New Roman" w:hAnsi="Times New Roman"/>
                <w:sz w:val="24"/>
                <w:szCs w:val="24"/>
              </w:rPr>
              <w:t>Монтаж судовых устройств и дельных вещей.</w:t>
            </w:r>
          </w:p>
          <w:p w14:paraId="298B75A2" w14:textId="77777777" w:rsidR="00891D8E" w:rsidRPr="002253AF" w:rsidRDefault="00891D8E" w:rsidP="00BF4037">
            <w:pPr>
              <w:rPr>
                <w:rFonts w:ascii="Times New Roman" w:hAnsi="Times New Roman"/>
                <w:bCs/>
                <w:sz w:val="24"/>
                <w:szCs w:val="24"/>
              </w:rPr>
            </w:pPr>
            <w:r w:rsidRPr="002253AF">
              <w:rPr>
                <w:rFonts w:ascii="Times New Roman" w:hAnsi="Times New Roman"/>
                <w:bCs/>
                <w:sz w:val="24"/>
                <w:szCs w:val="24"/>
              </w:rPr>
              <w:t>Монтаж якорного, спасательного, буксирного, швартовного, грузового устройств.</w:t>
            </w:r>
          </w:p>
          <w:p w14:paraId="662C80A5" w14:textId="6FC49E6A" w:rsidR="00891D8E" w:rsidRPr="002253AF" w:rsidRDefault="00891D8E" w:rsidP="00BF4037">
            <w:pPr>
              <w:rPr>
                <w:rFonts w:ascii="Times New Roman" w:hAnsi="Times New Roman"/>
                <w:bCs/>
                <w:sz w:val="24"/>
                <w:szCs w:val="24"/>
              </w:rPr>
            </w:pPr>
            <w:r w:rsidRPr="002253AF">
              <w:rPr>
                <w:rFonts w:ascii="Times New Roman" w:hAnsi="Times New Roman"/>
                <w:bCs/>
                <w:sz w:val="24"/>
                <w:szCs w:val="24"/>
              </w:rPr>
              <w:t>Такелажные и парусные работы.</w:t>
            </w:r>
          </w:p>
          <w:p w14:paraId="54502E01" w14:textId="64FE2CD6" w:rsidR="00891D8E" w:rsidRPr="002253AF" w:rsidRDefault="00891D8E" w:rsidP="00BF4037">
            <w:pPr>
              <w:rPr>
                <w:rFonts w:ascii="Times New Roman" w:hAnsi="Times New Roman"/>
                <w:bCs/>
                <w:sz w:val="24"/>
                <w:szCs w:val="24"/>
              </w:rPr>
            </w:pPr>
            <w:r w:rsidRPr="002253AF">
              <w:rPr>
                <w:rFonts w:ascii="Times New Roman" w:hAnsi="Times New Roman"/>
                <w:sz w:val="24"/>
                <w:szCs w:val="24"/>
              </w:rPr>
              <w:t xml:space="preserve">Трубопроводные, механомонтажные и электромонтажные работы. </w:t>
            </w:r>
            <w:r w:rsidRPr="002253AF">
              <w:rPr>
                <w:rFonts w:ascii="Times New Roman" w:hAnsi="Times New Roman"/>
                <w:bCs/>
                <w:sz w:val="24"/>
                <w:szCs w:val="24"/>
              </w:rPr>
              <w:t xml:space="preserve">Монтаж судовых систем, вспомогательных механизмов, </w:t>
            </w:r>
            <w:proofErr w:type="spellStart"/>
            <w:r w:rsidRPr="002253AF">
              <w:rPr>
                <w:rFonts w:ascii="Times New Roman" w:hAnsi="Times New Roman"/>
                <w:bCs/>
                <w:sz w:val="24"/>
                <w:szCs w:val="24"/>
              </w:rPr>
              <w:t>валопровода</w:t>
            </w:r>
            <w:proofErr w:type="spellEnd"/>
            <w:r w:rsidRPr="002253AF">
              <w:rPr>
                <w:rFonts w:ascii="Times New Roman" w:hAnsi="Times New Roman"/>
                <w:bCs/>
                <w:sz w:val="24"/>
                <w:szCs w:val="24"/>
              </w:rPr>
              <w:t>, электрического оборудования.</w:t>
            </w:r>
          </w:p>
          <w:p w14:paraId="0172F9F8" w14:textId="060AEFFA" w:rsidR="00891D8E" w:rsidRPr="002253AF" w:rsidRDefault="00891D8E" w:rsidP="00BF4037">
            <w:pPr>
              <w:autoSpaceDE w:val="0"/>
              <w:autoSpaceDN w:val="0"/>
              <w:adjustRightInd w:val="0"/>
              <w:rPr>
                <w:rFonts w:ascii="Times New Roman" w:hAnsi="Times New Roman"/>
                <w:bCs/>
                <w:sz w:val="24"/>
                <w:szCs w:val="24"/>
              </w:rPr>
            </w:pPr>
            <w:r w:rsidRPr="002253AF">
              <w:rPr>
                <w:rFonts w:ascii="Times New Roman" w:hAnsi="Times New Roman"/>
                <w:bCs/>
                <w:sz w:val="24"/>
                <w:szCs w:val="24"/>
              </w:rPr>
              <w:t>Малярно-изоляционные и отделочные работы.</w:t>
            </w:r>
          </w:p>
        </w:tc>
      </w:tr>
      <w:tr w:rsidR="00891D8E" w:rsidRPr="002253AF" w14:paraId="4ECF755C" w14:textId="77777777" w:rsidTr="00891D8E">
        <w:trPr>
          <w:trHeight w:val="277"/>
        </w:trPr>
        <w:tc>
          <w:tcPr>
            <w:tcW w:w="1498" w:type="pct"/>
            <w:vMerge/>
            <w:tcBorders>
              <w:top w:val="single" w:sz="4" w:space="0" w:color="auto"/>
              <w:left w:val="single" w:sz="4" w:space="0" w:color="auto"/>
              <w:bottom w:val="single" w:sz="4" w:space="0" w:color="auto"/>
              <w:right w:val="single" w:sz="4" w:space="0" w:color="auto"/>
            </w:tcBorders>
            <w:vAlign w:val="center"/>
          </w:tcPr>
          <w:p w14:paraId="4682404C" w14:textId="77777777" w:rsidR="00891D8E" w:rsidRPr="00891D8E" w:rsidRDefault="00891D8E" w:rsidP="00891D8E">
            <w:pPr>
              <w:rPr>
                <w:rFonts w:ascii="Times New Roman" w:hAnsi="Times New Roman"/>
                <w:b/>
                <w:bCs/>
                <w:sz w:val="24"/>
                <w:szCs w:val="24"/>
              </w:rPr>
            </w:pPr>
          </w:p>
        </w:tc>
        <w:tc>
          <w:tcPr>
            <w:tcW w:w="3502" w:type="pct"/>
            <w:tcBorders>
              <w:top w:val="single" w:sz="4" w:space="0" w:color="auto"/>
              <w:left w:val="single" w:sz="4" w:space="0" w:color="auto"/>
              <w:right w:val="single" w:sz="4" w:space="0" w:color="auto"/>
            </w:tcBorders>
          </w:tcPr>
          <w:p w14:paraId="0DE96B8B" w14:textId="39E64869" w:rsidR="00891D8E" w:rsidRPr="002253AF" w:rsidRDefault="00891D8E" w:rsidP="00BF4037">
            <w:pPr>
              <w:rPr>
                <w:rFonts w:ascii="Times New Roman" w:hAnsi="Times New Roman"/>
                <w:sz w:val="24"/>
                <w:szCs w:val="24"/>
              </w:rPr>
            </w:pPr>
            <w:r w:rsidRPr="002253AF">
              <w:rPr>
                <w:rFonts w:ascii="Times New Roman" w:hAnsi="Times New Roman"/>
                <w:b/>
                <w:bCs/>
                <w:sz w:val="24"/>
                <w:szCs w:val="24"/>
              </w:rPr>
              <w:t>В том числе практических и лабораторных занятий</w:t>
            </w:r>
          </w:p>
        </w:tc>
      </w:tr>
      <w:tr w:rsidR="00891D8E" w:rsidRPr="002253AF" w14:paraId="770B1F06"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486F027D" w14:textId="77777777" w:rsidR="00891D8E" w:rsidRPr="00891D8E" w:rsidRDefault="00891D8E" w:rsidP="00891D8E">
            <w:pPr>
              <w:rPr>
                <w:rFonts w:ascii="Times New Roman" w:hAnsi="Times New Roman"/>
                <w:b/>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0DD4E627" w14:textId="77777777" w:rsidR="00891D8E" w:rsidRPr="00F70F81" w:rsidRDefault="00891D8E"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5BF4D73" w14:textId="3B8E2B7A" w:rsidR="00891D8E" w:rsidRPr="002253AF" w:rsidRDefault="00891D8E" w:rsidP="00BF4037">
            <w:pPr>
              <w:rPr>
                <w:rFonts w:ascii="Times New Roman" w:hAnsi="Times New Roman"/>
                <w:b/>
                <w:bCs/>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891D8E" w:rsidRPr="002253AF" w14:paraId="4FDB82DB" w14:textId="77777777" w:rsidTr="00891D8E">
        <w:trPr>
          <w:trHeight w:val="20"/>
        </w:trPr>
        <w:tc>
          <w:tcPr>
            <w:tcW w:w="1498" w:type="pct"/>
            <w:vMerge w:val="restart"/>
            <w:tcBorders>
              <w:top w:val="single" w:sz="4" w:space="0" w:color="auto"/>
              <w:left w:val="single" w:sz="4" w:space="0" w:color="auto"/>
              <w:bottom w:val="single" w:sz="4" w:space="0" w:color="auto"/>
              <w:right w:val="single" w:sz="4" w:space="0" w:color="auto"/>
            </w:tcBorders>
            <w:hideMark/>
          </w:tcPr>
          <w:p w14:paraId="00B218C1" w14:textId="088FFB42" w:rsidR="00891D8E" w:rsidRPr="00891D8E" w:rsidRDefault="00891D8E" w:rsidP="00891D8E">
            <w:pPr>
              <w:rPr>
                <w:rFonts w:ascii="Times New Roman" w:hAnsi="Times New Roman"/>
                <w:b/>
                <w:sz w:val="24"/>
                <w:szCs w:val="24"/>
              </w:rPr>
            </w:pPr>
            <w:r w:rsidRPr="00891D8E">
              <w:rPr>
                <w:rFonts w:ascii="Times New Roman" w:hAnsi="Times New Roman"/>
                <w:b/>
                <w:bCs/>
                <w:sz w:val="24"/>
                <w:szCs w:val="24"/>
              </w:rPr>
              <w:t xml:space="preserve">Тема </w:t>
            </w:r>
            <w:r>
              <w:rPr>
                <w:rFonts w:ascii="Times New Roman" w:hAnsi="Times New Roman"/>
                <w:b/>
                <w:bCs/>
                <w:sz w:val="24"/>
                <w:szCs w:val="24"/>
              </w:rPr>
              <w:t>1.</w:t>
            </w:r>
            <w:r w:rsidRPr="00891D8E">
              <w:rPr>
                <w:rFonts w:ascii="Times New Roman" w:hAnsi="Times New Roman"/>
                <w:b/>
                <w:bCs/>
                <w:sz w:val="24"/>
                <w:szCs w:val="24"/>
              </w:rPr>
              <w:t>5.</w:t>
            </w:r>
            <w:r w:rsidRPr="00891D8E">
              <w:rPr>
                <w:rFonts w:ascii="Times New Roman" w:hAnsi="Times New Roman"/>
                <w:b/>
                <w:sz w:val="24"/>
                <w:szCs w:val="24"/>
              </w:rPr>
              <w:t xml:space="preserve"> </w:t>
            </w:r>
          </w:p>
          <w:p w14:paraId="4B6C430F" w14:textId="77777777" w:rsidR="00891D8E" w:rsidRPr="00891D8E" w:rsidRDefault="00891D8E" w:rsidP="00891D8E">
            <w:pPr>
              <w:rPr>
                <w:rFonts w:ascii="Times New Roman" w:hAnsi="Times New Roman"/>
                <w:b/>
                <w:bCs/>
                <w:sz w:val="24"/>
                <w:szCs w:val="24"/>
              </w:rPr>
            </w:pPr>
            <w:r w:rsidRPr="00891D8E">
              <w:rPr>
                <w:rFonts w:ascii="Times New Roman" w:hAnsi="Times New Roman"/>
                <w:b/>
                <w:sz w:val="24"/>
                <w:szCs w:val="24"/>
              </w:rPr>
              <w:t>Испытания и сдача судов</w:t>
            </w:r>
          </w:p>
        </w:tc>
        <w:tc>
          <w:tcPr>
            <w:tcW w:w="3502" w:type="pct"/>
            <w:tcBorders>
              <w:top w:val="single" w:sz="4" w:space="0" w:color="auto"/>
              <w:left w:val="single" w:sz="4" w:space="0" w:color="auto"/>
              <w:bottom w:val="single" w:sz="4" w:space="0" w:color="auto"/>
              <w:right w:val="single" w:sz="4" w:space="0" w:color="auto"/>
            </w:tcBorders>
            <w:hideMark/>
          </w:tcPr>
          <w:p w14:paraId="135570F8" w14:textId="77777777" w:rsidR="00891D8E" w:rsidRPr="002253AF" w:rsidRDefault="00891D8E" w:rsidP="00BF4037">
            <w:pPr>
              <w:rPr>
                <w:rFonts w:ascii="Times New Roman" w:hAnsi="Times New Roman"/>
                <w:b/>
                <w:bCs/>
                <w:sz w:val="24"/>
                <w:szCs w:val="24"/>
              </w:rPr>
            </w:pPr>
            <w:r w:rsidRPr="002253AF">
              <w:rPr>
                <w:rFonts w:ascii="Times New Roman" w:hAnsi="Times New Roman"/>
                <w:b/>
                <w:sz w:val="24"/>
                <w:szCs w:val="24"/>
              </w:rPr>
              <w:t>Содержание учебного материала</w:t>
            </w:r>
          </w:p>
        </w:tc>
      </w:tr>
      <w:tr w:rsidR="00891D8E" w:rsidRPr="002253AF" w14:paraId="1BC64275" w14:textId="77777777" w:rsidTr="00891D8E">
        <w:trPr>
          <w:trHeight w:val="848"/>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3337DE35" w14:textId="77777777" w:rsidR="00891D8E" w:rsidRPr="002253AF" w:rsidRDefault="00891D8E" w:rsidP="005D4D9C">
            <w:pPr>
              <w:rPr>
                <w:rFonts w:ascii="Times New Roman" w:hAnsi="Times New Roman"/>
                <w:bCs/>
                <w:sz w:val="24"/>
                <w:szCs w:val="24"/>
              </w:rPr>
            </w:pPr>
          </w:p>
        </w:tc>
        <w:tc>
          <w:tcPr>
            <w:tcW w:w="3502" w:type="pct"/>
            <w:tcBorders>
              <w:top w:val="single" w:sz="4" w:space="0" w:color="auto"/>
              <w:left w:val="single" w:sz="4" w:space="0" w:color="auto"/>
              <w:right w:val="single" w:sz="4" w:space="0" w:color="auto"/>
            </w:tcBorders>
            <w:hideMark/>
          </w:tcPr>
          <w:p w14:paraId="651DC749" w14:textId="4709B416" w:rsidR="00891D8E" w:rsidRPr="006C77B0" w:rsidRDefault="00891D8E" w:rsidP="00BF4037">
            <w:pPr>
              <w:rPr>
                <w:rFonts w:ascii="Times New Roman" w:hAnsi="Times New Roman"/>
                <w:bCs/>
                <w:sz w:val="24"/>
                <w:szCs w:val="24"/>
              </w:rPr>
            </w:pPr>
            <w:r w:rsidRPr="006C77B0">
              <w:rPr>
                <w:rFonts w:ascii="Times New Roman" w:hAnsi="Times New Roman"/>
                <w:bCs/>
                <w:sz w:val="24"/>
                <w:szCs w:val="24"/>
              </w:rPr>
              <w:t>Испытания и сдача судов. Подготовка к сдаточным испытаниям.</w:t>
            </w:r>
          </w:p>
          <w:p w14:paraId="427332A8" w14:textId="3C7642AB" w:rsidR="00891D8E" w:rsidRPr="006C77B0" w:rsidRDefault="00891D8E" w:rsidP="00BF4037">
            <w:pPr>
              <w:rPr>
                <w:rFonts w:ascii="Times New Roman" w:hAnsi="Times New Roman"/>
                <w:bCs/>
                <w:sz w:val="24"/>
                <w:szCs w:val="24"/>
              </w:rPr>
            </w:pPr>
            <w:r w:rsidRPr="006C77B0">
              <w:rPr>
                <w:rFonts w:ascii="Times New Roman" w:hAnsi="Times New Roman"/>
                <w:bCs/>
                <w:sz w:val="24"/>
                <w:szCs w:val="24"/>
              </w:rPr>
              <w:t>Швартовные, имитационные и ходовые испытания.</w:t>
            </w:r>
          </w:p>
          <w:p w14:paraId="01545825" w14:textId="41E77102" w:rsidR="00891D8E" w:rsidRPr="006C77B0" w:rsidRDefault="00891D8E" w:rsidP="00BF4037">
            <w:pPr>
              <w:rPr>
                <w:rFonts w:ascii="Times New Roman" w:hAnsi="Times New Roman"/>
                <w:bCs/>
                <w:sz w:val="24"/>
                <w:szCs w:val="24"/>
              </w:rPr>
            </w:pPr>
            <w:r w:rsidRPr="006C77B0">
              <w:rPr>
                <w:rFonts w:ascii="Times New Roman" w:hAnsi="Times New Roman"/>
                <w:bCs/>
                <w:sz w:val="24"/>
                <w:szCs w:val="24"/>
              </w:rPr>
              <w:t>Сдача судна комиссии</w:t>
            </w:r>
            <w:r>
              <w:rPr>
                <w:rFonts w:ascii="Times New Roman" w:hAnsi="Times New Roman"/>
                <w:bCs/>
                <w:sz w:val="24"/>
                <w:szCs w:val="24"/>
              </w:rPr>
              <w:t>.</w:t>
            </w:r>
          </w:p>
        </w:tc>
      </w:tr>
      <w:tr w:rsidR="00891D8E" w:rsidRPr="002253AF" w14:paraId="724B1014" w14:textId="77777777" w:rsidTr="00891D8E">
        <w:trPr>
          <w:trHeight w:val="2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35773E0F" w14:textId="77777777" w:rsidR="00891D8E" w:rsidRPr="002253AF" w:rsidRDefault="00891D8E" w:rsidP="005D4D9C">
            <w:pPr>
              <w:rPr>
                <w:rFonts w:ascii="Times New Roman" w:hAnsi="Times New Roman"/>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3A949CAB" w14:textId="77777777" w:rsidR="00891D8E" w:rsidRPr="002253AF" w:rsidRDefault="00891D8E" w:rsidP="00BF4037">
            <w:pPr>
              <w:rPr>
                <w:rFonts w:ascii="Times New Roman" w:hAnsi="Times New Roman"/>
                <w:bCs/>
                <w:sz w:val="24"/>
                <w:szCs w:val="24"/>
              </w:rPr>
            </w:pPr>
            <w:r w:rsidRPr="002253AF">
              <w:rPr>
                <w:rFonts w:ascii="Times New Roman" w:hAnsi="Times New Roman"/>
                <w:b/>
                <w:bCs/>
                <w:sz w:val="24"/>
                <w:szCs w:val="24"/>
              </w:rPr>
              <w:t>В том числе практических и лабораторных занятий</w:t>
            </w:r>
          </w:p>
        </w:tc>
      </w:tr>
      <w:tr w:rsidR="00891D8E" w:rsidRPr="002253AF" w14:paraId="42CB7292" w14:textId="77777777" w:rsidTr="00891D8E">
        <w:trPr>
          <w:trHeight w:val="510"/>
        </w:trPr>
        <w:tc>
          <w:tcPr>
            <w:tcW w:w="1498" w:type="pct"/>
            <w:vMerge/>
            <w:tcBorders>
              <w:top w:val="single" w:sz="4" w:space="0" w:color="auto"/>
              <w:left w:val="single" w:sz="4" w:space="0" w:color="auto"/>
              <w:bottom w:val="single" w:sz="4" w:space="0" w:color="auto"/>
              <w:right w:val="single" w:sz="4" w:space="0" w:color="auto"/>
            </w:tcBorders>
            <w:vAlign w:val="center"/>
            <w:hideMark/>
          </w:tcPr>
          <w:p w14:paraId="44B4C5CD" w14:textId="77777777" w:rsidR="00891D8E" w:rsidRPr="002253AF" w:rsidRDefault="00891D8E" w:rsidP="005D4D9C">
            <w:pPr>
              <w:rPr>
                <w:rFonts w:ascii="Times New Roman" w:hAnsi="Times New Roman"/>
                <w:bCs/>
                <w:sz w:val="24"/>
                <w:szCs w:val="24"/>
              </w:rPr>
            </w:pPr>
          </w:p>
        </w:tc>
        <w:tc>
          <w:tcPr>
            <w:tcW w:w="3502" w:type="pct"/>
            <w:tcBorders>
              <w:top w:val="single" w:sz="4" w:space="0" w:color="auto"/>
              <w:left w:val="single" w:sz="4" w:space="0" w:color="auto"/>
              <w:bottom w:val="single" w:sz="4" w:space="0" w:color="auto"/>
              <w:right w:val="single" w:sz="4" w:space="0" w:color="auto"/>
            </w:tcBorders>
            <w:hideMark/>
          </w:tcPr>
          <w:p w14:paraId="1450DB3B" w14:textId="77777777" w:rsidR="00891D8E" w:rsidRPr="00F70F81" w:rsidRDefault="00891D8E"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6096DF0" w14:textId="7CF71290" w:rsidR="00891D8E" w:rsidRPr="002253AF" w:rsidRDefault="00891D8E" w:rsidP="00BF4037">
            <w:pPr>
              <w:widowControl w:val="0"/>
              <w:autoSpaceDE w:val="0"/>
              <w:autoSpaceDN w:val="0"/>
              <w:adjustRightInd w:val="0"/>
              <w:rPr>
                <w:rFonts w:ascii="Times New Roman" w:hAnsi="Times New Roman"/>
                <w:b/>
                <w:bCs/>
                <w:sz w:val="24"/>
                <w:szCs w:val="24"/>
                <w:vertAlign w:val="superscript"/>
              </w:rPr>
            </w:pPr>
            <w:r w:rsidRPr="00F70F81">
              <w:rPr>
                <w:rFonts w:ascii="Times New Roman" w:hAnsi="Times New Roman"/>
                <w:bCs/>
                <w:i/>
                <w:sz w:val="20"/>
              </w:rPr>
              <w:t>Необходимость и тематика определяются образовательной организацией</w:t>
            </w:r>
          </w:p>
        </w:tc>
      </w:tr>
      <w:tr w:rsidR="00891D8E" w:rsidRPr="002253AF" w14:paraId="4E661EE8" w14:textId="77777777" w:rsidTr="00891D8E">
        <w:trPr>
          <w:trHeight w:val="170"/>
        </w:trPr>
        <w:tc>
          <w:tcPr>
            <w:tcW w:w="5000" w:type="pct"/>
            <w:gridSpan w:val="2"/>
            <w:tcBorders>
              <w:top w:val="single" w:sz="4" w:space="0" w:color="auto"/>
              <w:left w:val="single" w:sz="4" w:space="0" w:color="auto"/>
              <w:bottom w:val="single" w:sz="4" w:space="0" w:color="auto"/>
              <w:right w:val="single" w:sz="4" w:space="0" w:color="auto"/>
            </w:tcBorders>
            <w:hideMark/>
          </w:tcPr>
          <w:p w14:paraId="11F7117A" w14:textId="4371A50C" w:rsidR="00891D8E" w:rsidRPr="002253AF" w:rsidRDefault="00891D8E" w:rsidP="005D4D9C">
            <w:pPr>
              <w:suppressAutoHyphens/>
              <w:rPr>
                <w:rFonts w:ascii="Times New Roman" w:hAnsi="Times New Roman"/>
                <w:b/>
                <w:sz w:val="24"/>
                <w:szCs w:val="24"/>
              </w:rPr>
            </w:pPr>
            <w:r w:rsidRPr="002253AF">
              <w:rPr>
                <w:rFonts w:ascii="Times New Roman" w:hAnsi="Times New Roman"/>
                <w:b/>
                <w:sz w:val="24"/>
                <w:szCs w:val="24"/>
              </w:rPr>
              <w:t>Промежуточная аттестация</w:t>
            </w:r>
            <w:r>
              <w:rPr>
                <w:rFonts w:ascii="Times New Roman" w:hAnsi="Times New Roman"/>
                <w:sz w:val="20"/>
              </w:rPr>
              <w:t xml:space="preserve"> </w:t>
            </w:r>
          </w:p>
        </w:tc>
      </w:tr>
      <w:tr w:rsidR="00891D8E" w:rsidRPr="002253AF" w14:paraId="600E977A" w14:textId="77777777" w:rsidTr="00891D8E">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3EBC7CDA" w14:textId="47BE7F2E" w:rsidR="00891D8E" w:rsidRPr="002253AF" w:rsidRDefault="00891D8E" w:rsidP="005D4D9C">
            <w:pPr>
              <w:rPr>
                <w:rFonts w:ascii="Times New Roman" w:hAnsi="Times New Roman"/>
                <w:b/>
                <w:bCs/>
                <w:sz w:val="24"/>
                <w:szCs w:val="24"/>
              </w:rPr>
            </w:pPr>
            <w:r w:rsidRPr="002253AF">
              <w:rPr>
                <w:rFonts w:ascii="Times New Roman" w:hAnsi="Times New Roman"/>
                <w:b/>
                <w:bCs/>
                <w:sz w:val="24"/>
                <w:szCs w:val="24"/>
              </w:rPr>
              <w:t>Всего:</w:t>
            </w:r>
            <w:r>
              <w:rPr>
                <w:rFonts w:ascii="Times New Roman" w:hAnsi="Times New Roman"/>
                <w:b/>
                <w:bCs/>
                <w:sz w:val="24"/>
                <w:szCs w:val="24"/>
              </w:rPr>
              <w:t xml:space="preserve"> 32 </w:t>
            </w:r>
            <w:proofErr w:type="spellStart"/>
            <w:r>
              <w:rPr>
                <w:rFonts w:ascii="Times New Roman" w:hAnsi="Times New Roman"/>
                <w:b/>
                <w:bCs/>
                <w:sz w:val="24"/>
                <w:szCs w:val="24"/>
              </w:rPr>
              <w:t>ак.ч</w:t>
            </w:r>
            <w:proofErr w:type="spellEnd"/>
            <w:r>
              <w:rPr>
                <w:rFonts w:ascii="Times New Roman" w:hAnsi="Times New Roman"/>
                <w:b/>
                <w:bCs/>
                <w:sz w:val="24"/>
                <w:szCs w:val="24"/>
              </w:rPr>
              <w:t>.</w:t>
            </w:r>
          </w:p>
        </w:tc>
      </w:tr>
    </w:tbl>
    <w:p w14:paraId="450DC06A" w14:textId="77777777" w:rsidR="003E5050" w:rsidRPr="00390C07" w:rsidRDefault="003E5050" w:rsidP="003E5050">
      <w:pPr>
        <w:rPr>
          <w:rFonts w:ascii="Times New Roman" w:hAnsi="Times New Roman"/>
          <w:color w:val="auto"/>
          <w:sz w:val="24"/>
          <w:szCs w:val="24"/>
        </w:rPr>
      </w:pPr>
    </w:p>
    <w:p w14:paraId="1A3A7464" w14:textId="77777777" w:rsidR="003E5050" w:rsidRPr="00891D8E" w:rsidRDefault="003E5050" w:rsidP="00891D8E">
      <w:pPr>
        <w:spacing w:afterLines="40" w:after="96"/>
        <w:jc w:val="center"/>
        <w:rPr>
          <w:rStyle w:val="1ff2"/>
        </w:rPr>
      </w:pPr>
      <w:bookmarkStart w:id="790" w:name="_Toc202474255"/>
      <w:bookmarkStart w:id="791" w:name="_Toc202474354"/>
      <w:bookmarkStart w:id="792" w:name="_Toc202474453"/>
      <w:bookmarkStart w:id="793" w:name="_Toc202474651"/>
      <w:bookmarkStart w:id="794" w:name="_Toc202474847"/>
      <w:bookmarkStart w:id="795" w:name="_Toc202477529"/>
      <w:bookmarkStart w:id="796" w:name="_Toc202477630"/>
      <w:bookmarkStart w:id="797" w:name="_Toc202703826"/>
      <w:bookmarkStart w:id="798" w:name="_Toc202703925"/>
      <w:bookmarkStart w:id="799" w:name="_Toc202704348"/>
      <w:bookmarkStart w:id="800" w:name="_Toc202704447"/>
      <w:bookmarkStart w:id="801" w:name="_Toc202704546"/>
      <w:bookmarkStart w:id="802" w:name="_Toc202704645"/>
      <w:r w:rsidRPr="00891D8E">
        <w:rPr>
          <w:rStyle w:val="1ff2"/>
        </w:rPr>
        <w:t>3. Условия реализации дисциплины</w:t>
      </w:r>
      <w:bookmarkEnd w:id="790"/>
      <w:bookmarkEnd w:id="791"/>
      <w:bookmarkEnd w:id="792"/>
      <w:bookmarkEnd w:id="793"/>
      <w:bookmarkEnd w:id="794"/>
      <w:bookmarkEnd w:id="795"/>
      <w:bookmarkEnd w:id="796"/>
      <w:bookmarkEnd w:id="797"/>
      <w:bookmarkEnd w:id="798"/>
      <w:bookmarkEnd w:id="799"/>
      <w:bookmarkEnd w:id="800"/>
      <w:bookmarkEnd w:id="801"/>
      <w:bookmarkEnd w:id="802"/>
    </w:p>
    <w:p w14:paraId="4F8FD4DA" w14:textId="77777777" w:rsidR="003E5050" w:rsidRPr="00BF4037" w:rsidRDefault="003E5050" w:rsidP="00891D8E">
      <w:pPr>
        <w:spacing w:afterLines="40" w:after="96" w:line="276" w:lineRule="auto"/>
        <w:ind w:firstLine="709"/>
        <w:outlineLvl w:val="1"/>
        <w:rPr>
          <w:rStyle w:val="115"/>
          <w:spacing w:val="0"/>
        </w:rPr>
      </w:pPr>
      <w:bookmarkStart w:id="803" w:name="_Toc202474256"/>
      <w:bookmarkStart w:id="804" w:name="_Toc202474355"/>
      <w:bookmarkStart w:id="805" w:name="_Toc202474454"/>
      <w:bookmarkStart w:id="806" w:name="_Toc202474652"/>
      <w:bookmarkStart w:id="807" w:name="_Toc202474848"/>
      <w:bookmarkStart w:id="808" w:name="_Toc202477530"/>
      <w:bookmarkStart w:id="809" w:name="_Toc202477631"/>
      <w:bookmarkStart w:id="810" w:name="_Toc202703827"/>
      <w:bookmarkStart w:id="811" w:name="_Toc202703926"/>
      <w:bookmarkStart w:id="812" w:name="_Toc202704349"/>
      <w:bookmarkStart w:id="813" w:name="_Toc202704448"/>
      <w:bookmarkStart w:id="814" w:name="_Toc202704547"/>
      <w:bookmarkStart w:id="815" w:name="_Toc202704646"/>
      <w:r w:rsidRPr="00BF4037">
        <w:rPr>
          <w:rStyle w:val="115"/>
          <w:spacing w:val="0"/>
        </w:rPr>
        <w:t>3.1. Материально-техническое обеспечение</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5BE595B2" w14:textId="21A538E4" w:rsidR="003E5050" w:rsidRPr="00390C07" w:rsidRDefault="00935E01" w:rsidP="003E5050">
      <w:pPr>
        <w:ind w:firstLine="709"/>
        <w:jc w:val="both"/>
        <w:rPr>
          <w:rFonts w:ascii="Times New Roman" w:hAnsi="Times New Roman"/>
          <w:color w:val="auto"/>
          <w:sz w:val="24"/>
          <w:szCs w:val="24"/>
        </w:rPr>
      </w:pPr>
      <w:r>
        <w:rPr>
          <w:rFonts w:ascii="Times New Roman" w:hAnsi="Times New Roman"/>
          <w:bCs/>
          <w:sz w:val="24"/>
          <w:szCs w:val="24"/>
        </w:rPr>
        <w:t>К</w:t>
      </w:r>
      <w:r w:rsidRPr="002253AF">
        <w:rPr>
          <w:rFonts w:ascii="Times New Roman" w:hAnsi="Times New Roman"/>
          <w:bCs/>
          <w:sz w:val="24"/>
          <w:szCs w:val="24"/>
        </w:rPr>
        <w:t xml:space="preserve">абинет </w:t>
      </w:r>
      <w:r w:rsidRPr="002253AF">
        <w:rPr>
          <w:rFonts w:ascii="Times New Roman" w:hAnsi="Times New Roman"/>
          <w:sz w:val="24"/>
          <w:szCs w:val="24"/>
        </w:rPr>
        <w:t xml:space="preserve">теории и устройства судна, </w:t>
      </w:r>
      <w:r w:rsidRPr="002253AF">
        <w:rPr>
          <w:rFonts w:ascii="Times New Roman" w:hAnsi="Times New Roman"/>
          <w:bCs/>
          <w:sz w:val="24"/>
          <w:szCs w:val="24"/>
        </w:rPr>
        <w:t>оснащенный</w:t>
      </w:r>
      <w:r w:rsidR="003E5050" w:rsidRPr="00390C07">
        <w:rPr>
          <w:rFonts w:ascii="Times New Roman" w:hAnsi="Times New Roman"/>
          <w:color w:val="auto"/>
          <w:sz w:val="24"/>
          <w:szCs w:val="24"/>
        </w:rPr>
        <w:t xml:space="preserve"> в соответствии с приложением 3 ПОП. </w:t>
      </w:r>
    </w:p>
    <w:p w14:paraId="11ACBA17" w14:textId="77777777" w:rsidR="003E5050" w:rsidRPr="00390C07" w:rsidRDefault="003E5050" w:rsidP="003E5050">
      <w:pPr>
        <w:rPr>
          <w:rFonts w:ascii="Times New Roman" w:hAnsi="Times New Roman"/>
          <w:color w:val="auto"/>
          <w:sz w:val="24"/>
          <w:szCs w:val="24"/>
        </w:rPr>
      </w:pPr>
    </w:p>
    <w:p w14:paraId="2A6BB177" w14:textId="77777777" w:rsidR="003E5050" w:rsidRPr="00BF4037" w:rsidRDefault="003E5050" w:rsidP="003E5050">
      <w:pPr>
        <w:spacing w:after="120" w:line="276" w:lineRule="auto"/>
        <w:ind w:firstLine="709"/>
        <w:outlineLvl w:val="1"/>
        <w:rPr>
          <w:rStyle w:val="115"/>
          <w:spacing w:val="0"/>
        </w:rPr>
      </w:pPr>
      <w:bookmarkStart w:id="816" w:name="_Toc202474257"/>
      <w:bookmarkStart w:id="817" w:name="_Toc202474356"/>
      <w:bookmarkStart w:id="818" w:name="_Toc202474455"/>
      <w:bookmarkStart w:id="819" w:name="_Toc202474653"/>
      <w:bookmarkStart w:id="820" w:name="_Toc202474849"/>
      <w:bookmarkStart w:id="821" w:name="_Toc202477531"/>
      <w:bookmarkStart w:id="822" w:name="_Toc202477632"/>
      <w:bookmarkStart w:id="823" w:name="_Toc202703828"/>
      <w:bookmarkStart w:id="824" w:name="_Toc202703927"/>
      <w:bookmarkStart w:id="825" w:name="_Toc202704350"/>
      <w:bookmarkStart w:id="826" w:name="_Toc202704449"/>
      <w:bookmarkStart w:id="827" w:name="_Toc202704548"/>
      <w:bookmarkStart w:id="828" w:name="_Toc202704647"/>
      <w:r w:rsidRPr="00BF4037">
        <w:rPr>
          <w:rStyle w:val="115"/>
          <w:spacing w:val="0"/>
        </w:rPr>
        <w:t>3.2. Учебно-методическое обеспечение</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0083E30C" w14:textId="77777777" w:rsidR="003E5050" w:rsidRPr="00390C07" w:rsidRDefault="003E5050" w:rsidP="003E5050">
      <w:pPr>
        <w:spacing w:line="276" w:lineRule="auto"/>
        <w:ind w:firstLine="709"/>
        <w:contextualSpacing/>
        <w:jc w:val="both"/>
        <w:rPr>
          <w:rFonts w:ascii="Times New Roman" w:hAnsi="Times New Roman"/>
          <w:color w:val="auto"/>
          <w:sz w:val="24"/>
          <w:szCs w:val="24"/>
        </w:rPr>
      </w:pPr>
      <w:r w:rsidRPr="00390C07">
        <w:rPr>
          <w:rFonts w:ascii="Times New Roman" w:hAnsi="Times New Roman"/>
          <w:color w:val="auto"/>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EA9FB67" w14:textId="77777777" w:rsidR="003E5050" w:rsidRPr="00F84E64" w:rsidRDefault="003E5050" w:rsidP="003E5050">
      <w:pPr>
        <w:spacing w:line="276" w:lineRule="auto"/>
        <w:ind w:firstLine="709"/>
        <w:contextualSpacing/>
        <w:jc w:val="both"/>
        <w:rPr>
          <w:rFonts w:ascii="Times New Roman" w:hAnsi="Times New Roman"/>
          <w:color w:val="auto"/>
          <w:sz w:val="24"/>
          <w:szCs w:val="24"/>
        </w:rPr>
      </w:pPr>
    </w:p>
    <w:p w14:paraId="0BCB79F2" w14:textId="77777777" w:rsidR="00935E01" w:rsidRDefault="003E5050" w:rsidP="00935E01">
      <w:pPr>
        <w:spacing w:line="276" w:lineRule="auto"/>
        <w:ind w:firstLine="709"/>
        <w:contextualSpacing/>
        <w:rPr>
          <w:rFonts w:ascii="Times New Roman" w:hAnsi="Times New Roman"/>
          <w:b/>
          <w:color w:val="auto"/>
          <w:sz w:val="24"/>
          <w:szCs w:val="24"/>
        </w:rPr>
      </w:pPr>
      <w:r w:rsidRPr="00F84E64">
        <w:rPr>
          <w:rFonts w:ascii="Times New Roman" w:hAnsi="Times New Roman"/>
          <w:b/>
          <w:color w:val="auto"/>
          <w:sz w:val="24"/>
          <w:szCs w:val="24"/>
        </w:rPr>
        <w:t>3.2.1. Основные печатные и/или электронные издания</w:t>
      </w:r>
    </w:p>
    <w:p w14:paraId="13A7C7C8" w14:textId="4A08FB64" w:rsidR="00935E01" w:rsidRPr="00935E01" w:rsidRDefault="00935E01" w:rsidP="00891D8E">
      <w:pPr>
        <w:spacing w:line="276" w:lineRule="auto"/>
        <w:ind w:firstLine="709"/>
        <w:contextualSpacing/>
        <w:rPr>
          <w:rFonts w:ascii="Times New Roman" w:hAnsi="Times New Roman"/>
          <w:b/>
          <w:color w:val="auto"/>
          <w:sz w:val="24"/>
          <w:szCs w:val="24"/>
        </w:rPr>
      </w:pPr>
      <w:r w:rsidRPr="00935E01">
        <w:rPr>
          <w:rFonts w:ascii="Times New Roman" w:hAnsi="Times New Roman"/>
          <w:bCs/>
          <w:color w:val="auto"/>
          <w:sz w:val="24"/>
          <w:szCs w:val="24"/>
        </w:rPr>
        <w:t>1.</w:t>
      </w:r>
      <w:r>
        <w:rPr>
          <w:rFonts w:ascii="Times New Roman" w:hAnsi="Times New Roman"/>
          <w:b/>
          <w:color w:val="auto"/>
          <w:sz w:val="24"/>
          <w:szCs w:val="24"/>
        </w:rPr>
        <w:t xml:space="preserve"> </w:t>
      </w:r>
      <w:r w:rsidRPr="002253AF">
        <w:rPr>
          <w:rFonts w:ascii="Times New Roman" w:hAnsi="Times New Roman"/>
          <w:sz w:val="24"/>
          <w:szCs w:val="24"/>
        </w:rPr>
        <w:t xml:space="preserve">Александров В. Л. Технология судостроения / Александров В. Л., </w:t>
      </w:r>
      <w:proofErr w:type="spellStart"/>
      <w:r w:rsidRPr="002253AF">
        <w:rPr>
          <w:rFonts w:ascii="Times New Roman" w:hAnsi="Times New Roman"/>
          <w:sz w:val="24"/>
          <w:szCs w:val="24"/>
        </w:rPr>
        <w:t>Арью</w:t>
      </w:r>
      <w:proofErr w:type="spellEnd"/>
      <w:r w:rsidRPr="002253AF">
        <w:rPr>
          <w:rFonts w:ascii="Times New Roman" w:hAnsi="Times New Roman"/>
          <w:sz w:val="24"/>
          <w:szCs w:val="24"/>
        </w:rPr>
        <w:t xml:space="preserve"> А. Р., </w:t>
      </w:r>
      <w:proofErr w:type="spellStart"/>
      <w:r w:rsidRPr="002253AF">
        <w:rPr>
          <w:rFonts w:ascii="Times New Roman" w:hAnsi="Times New Roman"/>
          <w:sz w:val="24"/>
          <w:szCs w:val="24"/>
        </w:rPr>
        <w:t>Ганов</w:t>
      </w:r>
      <w:proofErr w:type="spellEnd"/>
      <w:r w:rsidRPr="002253AF">
        <w:rPr>
          <w:rFonts w:ascii="Times New Roman" w:hAnsi="Times New Roman"/>
          <w:sz w:val="24"/>
          <w:szCs w:val="24"/>
        </w:rPr>
        <w:t xml:space="preserve"> Э. В., </w:t>
      </w:r>
      <w:proofErr w:type="spellStart"/>
      <w:r w:rsidRPr="002253AF">
        <w:rPr>
          <w:rFonts w:ascii="Times New Roman" w:hAnsi="Times New Roman"/>
          <w:sz w:val="24"/>
          <w:szCs w:val="24"/>
        </w:rPr>
        <w:t>Догадин</w:t>
      </w:r>
      <w:proofErr w:type="spellEnd"/>
      <w:r w:rsidRPr="002253AF">
        <w:rPr>
          <w:rFonts w:ascii="Times New Roman" w:hAnsi="Times New Roman"/>
          <w:sz w:val="24"/>
          <w:szCs w:val="24"/>
        </w:rPr>
        <w:t xml:space="preserve"> А. В., </w:t>
      </w:r>
      <w:proofErr w:type="spellStart"/>
      <w:r w:rsidRPr="002253AF">
        <w:rPr>
          <w:rFonts w:ascii="Times New Roman" w:hAnsi="Times New Roman"/>
          <w:sz w:val="24"/>
          <w:szCs w:val="24"/>
        </w:rPr>
        <w:t>Лейзерман</w:t>
      </w:r>
      <w:proofErr w:type="spellEnd"/>
      <w:r w:rsidRPr="002253AF">
        <w:rPr>
          <w:rFonts w:ascii="Times New Roman" w:hAnsi="Times New Roman"/>
          <w:sz w:val="24"/>
          <w:szCs w:val="24"/>
        </w:rPr>
        <w:t xml:space="preserve"> В. Ю., </w:t>
      </w:r>
      <w:proofErr w:type="spellStart"/>
      <w:r w:rsidRPr="002253AF">
        <w:rPr>
          <w:rFonts w:ascii="Times New Roman" w:hAnsi="Times New Roman"/>
          <w:sz w:val="24"/>
          <w:szCs w:val="24"/>
        </w:rPr>
        <w:t>Роганов</w:t>
      </w:r>
      <w:proofErr w:type="spellEnd"/>
      <w:r w:rsidRPr="002253AF">
        <w:rPr>
          <w:rFonts w:ascii="Times New Roman" w:hAnsi="Times New Roman"/>
          <w:sz w:val="24"/>
          <w:szCs w:val="24"/>
        </w:rPr>
        <w:t xml:space="preserve"> А. С., Соколова И. А., Щербинин П. И.; </w:t>
      </w:r>
      <w:proofErr w:type="gramStart"/>
      <w:r w:rsidRPr="002253AF">
        <w:rPr>
          <w:rFonts w:ascii="Times New Roman" w:hAnsi="Times New Roman"/>
          <w:sz w:val="24"/>
          <w:szCs w:val="24"/>
        </w:rPr>
        <w:t>под</w:t>
      </w:r>
      <w:proofErr w:type="gramEnd"/>
      <w:r w:rsidRPr="002253AF">
        <w:rPr>
          <w:rFonts w:ascii="Times New Roman" w:hAnsi="Times New Roman"/>
          <w:sz w:val="24"/>
          <w:szCs w:val="24"/>
        </w:rPr>
        <w:t xml:space="preserve"> общ. Ред. А. Д. </w:t>
      </w:r>
      <w:proofErr w:type="spellStart"/>
      <w:r w:rsidRPr="002253AF">
        <w:rPr>
          <w:rFonts w:ascii="Times New Roman" w:hAnsi="Times New Roman"/>
          <w:sz w:val="24"/>
          <w:szCs w:val="24"/>
        </w:rPr>
        <w:t>Гармашева</w:t>
      </w:r>
      <w:proofErr w:type="spellEnd"/>
      <w:r w:rsidRPr="002253AF">
        <w:rPr>
          <w:rFonts w:ascii="Times New Roman" w:hAnsi="Times New Roman"/>
          <w:sz w:val="24"/>
          <w:szCs w:val="24"/>
        </w:rPr>
        <w:t>. – СПб: Профессия, 2020. – 342 с.</w:t>
      </w:r>
    </w:p>
    <w:p w14:paraId="1A1430FB" w14:textId="77777777" w:rsidR="00935E01" w:rsidRPr="00F84E64" w:rsidRDefault="00935E01" w:rsidP="00891D8E">
      <w:pPr>
        <w:spacing w:line="276" w:lineRule="auto"/>
        <w:ind w:firstLine="709"/>
        <w:contextualSpacing/>
        <w:rPr>
          <w:rFonts w:ascii="Times New Roman" w:hAnsi="Times New Roman"/>
          <w:b/>
          <w:color w:val="auto"/>
          <w:sz w:val="24"/>
          <w:szCs w:val="24"/>
        </w:rPr>
      </w:pPr>
    </w:p>
    <w:p w14:paraId="42F49FB1" w14:textId="7FD082A6" w:rsidR="003E5050" w:rsidRPr="00F84E64" w:rsidRDefault="00935E01" w:rsidP="00891D8E">
      <w:pPr>
        <w:spacing w:line="276" w:lineRule="auto"/>
        <w:ind w:firstLine="708"/>
        <w:jc w:val="both"/>
        <w:rPr>
          <w:rFonts w:ascii="Times New Roman" w:hAnsi="Times New Roman"/>
          <w:color w:val="auto"/>
          <w:sz w:val="24"/>
          <w:szCs w:val="24"/>
        </w:rPr>
      </w:pPr>
      <w:r>
        <w:rPr>
          <w:rFonts w:ascii="Times New Roman" w:hAnsi="Times New Roman"/>
          <w:color w:val="auto"/>
          <w:sz w:val="24"/>
          <w:szCs w:val="24"/>
        </w:rPr>
        <w:lastRenderedPageBreak/>
        <w:t>2</w:t>
      </w:r>
      <w:r w:rsidR="00F84E64" w:rsidRPr="00F84E64">
        <w:rPr>
          <w:rFonts w:ascii="Times New Roman" w:hAnsi="Times New Roman"/>
          <w:color w:val="auto"/>
          <w:sz w:val="24"/>
          <w:szCs w:val="24"/>
        </w:rPr>
        <w:t xml:space="preserve">. </w:t>
      </w:r>
      <w:r w:rsidR="00EA710D" w:rsidRPr="00F84E64">
        <w:rPr>
          <w:rFonts w:ascii="Times New Roman" w:hAnsi="Times New Roman"/>
          <w:color w:val="auto"/>
          <w:sz w:val="24"/>
          <w:szCs w:val="24"/>
        </w:rPr>
        <w:t xml:space="preserve">Аносов, А. П.  Теория и устройство судна: конструкция специальных судов учебное пособие для среднего профессионального образования / А. П. Аносов. — 2-е изд., </w:t>
      </w:r>
      <w:proofErr w:type="spellStart"/>
      <w:r w:rsidR="00EA710D" w:rsidRPr="00F84E64">
        <w:rPr>
          <w:rFonts w:ascii="Times New Roman" w:hAnsi="Times New Roman"/>
          <w:color w:val="auto"/>
          <w:sz w:val="24"/>
          <w:szCs w:val="24"/>
        </w:rPr>
        <w:t>испр</w:t>
      </w:r>
      <w:proofErr w:type="spellEnd"/>
      <w:r w:rsidR="00EA710D" w:rsidRPr="00F84E64">
        <w:rPr>
          <w:rFonts w:ascii="Times New Roman" w:hAnsi="Times New Roman"/>
          <w:color w:val="auto"/>
          <w:sz w:val="24"/>
          <w:szCs w:val="24"/>
        </w:rPr>
        <w:t xml:space="preserve">. и доп. — Москва Издательство </w:t>
      </w:r>
      <w:proofErr w:type="spellStart"/>
      <w:r w:rsidR="00EA710D" w:rsidRPr="00F84E64">
        <w:rPr>
          <w:rFonts w:ascii="Times New Roman" w:hAnsi="Times New Roman"/>
          <w:color w:val="auto"/>
          <w:sz w:val="24"/>
          <w:szCs w:val="24"/>
        </w:rPr>
        <w:t>Юрайт</w:t>
      </w:r>
      <w:proofErr w:type="spellEnd"/>
      <w:r w:rsidR="00EA710D" w:rsidRPr="00F84E64">
        <w:rPr>
          <w:rFonts w:ascii="Times New Roman" w:hAnsi="Times New Roman"/>
          <w:color w:val="auto"/>
          <w:sz w:val="24"/>
          <w:szCs w:val="24"/>
        </w:rPr>
        <w:t xml:space="preserve">, 2024. — 182 с. — (Профессиональное образование). — ISBN 978-5-534-06435-3. — Текст: электронный // Образовательная платформа </w:t>
      </w:r>
      <w:proofErr w:type="spellStart"/>
      <w:r w:rsidR="00EA710D" w:rsidRPr="00F84E64">
        <w:rPr>
          <w:rFonts w:ascii="Times New Roman" w:hAnsi="Times New Roman"/>
          <w:color w:val="auto"/>
          <w:sz w:val="24"/>
          <w:szCs w:val="24"/>
        </w:rPr>
        <w:t>Юрайт</w:t>
      </w:r>
      <w:proofErr w:type="spellEnd"/>
      <w:r w:rsidR="00EA710D" w:rsidRPr="00F84E64">
        <w:rPr>
          <w:rFonts w:ascii="Times New Roman" w:hAnsi="Times New Roman"/>
          <w:color w:val="auto"/>
          <w:sz w:val="24"/>
          <w:szCs w:val="24"/>
        </w:rPr>
        <w:t xml:space="preserve"> [сайт]. — URL: </w:t>
      </w:r>
      <w:hyperlink r:id="rId19" w:history="1">
        <w:r w:rsidR="00293B82" w:rsidRPr="00F84E64">
          <w:rPr>
            <w:rStyle w:val="affffff4"/>
            <w:rFonts w:ascii="Times New Roman" w:hAnsi="Times New Roman"/>
            <w:color w:val="auto"/>
            <w:sz w:val="24"/>
            <w:szCs w:val="24"/>
            <w:u w:val="none"/>
          </w:rPr>
          <w:t>https://urait.ru/bcode/539726</w:t>
        </w:r>
      </w:hyperlink>
      <w:r w:rsidR="003E5050" w:rsidRPr="00F84E64">
        <w:rPr>
          <w:rFonts w:ascii="Times New Roman" w:hAnsi="Times New Roman"/>
          <w:color w:val="auto"/>
          <w:sz w:val="24"/>
          <w:szCs w:val="24"/>
        </w:rPr>
        <w:t>.</w:t>
      </w:r>
    </w:p>
    <w:p w14:paraId="4675E678" w14:textId="606B180B" w:rsidR="00293B82" w:rsidRPr="00F84E64" w:rsidRDefault="00935E01" w:rsidP="00891D8E">
      <w:pPr>
        <w:spacing w:line="276" w:lineRule="auto"/>
        <w:ind w:firstLine="708"/>
        <w:jc w:val="both"/>
        <w:rPr>
          <w:rFonts w:ascii="Times New Roman" w:hAnsi="Times New Roman"/>
          <w:color w:val="auto"/>
          <w:sz w:val="24"/>
          <w:szCs w:val="24"/>
        </w:rPr>
      </w:pPr>
      <w:r>
        <w:rPr>
          <w:rFonts w:ascii="Times New Roman" w:hAnsi="Times New Roman"/>
          <w:color w:val="auto"/>
          <w:sz w:val="24"/>
          <w:szCs w:val="24"/>
        </w:rPr>
        <w:t>3</w:t>
      </w:r>
      <w:r w:rsidR="00293B82" w:rsidRPr="00F84E64">
        <w:rPr>
          <w:rFonts w:ascii="Times New Roman" w:hAnsi="Times New Roman"/>
          <w:color w:val="auto"/>
          <w:sz w:val="24"/>
          <w:szCs w:val="24"/>
        </w:rPr>
        <w:t>. Аносов, А. П.  Теория и устройство судна: циклическая прочность судовых конструкций учебное пособие для среднего профессионального образования / А. П. Аносов, А. В. </w:t>
      </w:r>
      <w:proofErr w:type="spellStart"/>
      <w:r w:rsidR="00293B82" w:rsidRPr="00F84E64">
        <w:rPr>
          <w:rFonts w:ascii="Times New Roman" w:hAnsi="Times New Roman"/>
          <w:color w:val="auto"/>
          <w:sz w:val="24"/>
          <w:szCs w:val="24"/>
        </w:rPr>
        <w:t>Славгородская</w:t>
      </w:r>
      <w:proofErr w:type="spellEnd"/>
      <w:r w:rsidR="00293B82" w:rsidRPr="00F84E64">
        <w:rPr>
          <w:rFonts w:ascii="Times New Roman" w:hAnsi="Times New Roman"/>
          <w:color w:val="auto"/>
          <w:sz w:val="24"/>
          <w:szCs w:val="24"/>
        </w:rPr>
        <w:t xml:space="preserve">. — 2-е изд., </w:t>
      </w:r>
      <w:proofErr w:type="spellStart"/>
      <w:r w:rsidR="00293B82" w:rsidRPr="00F84E64">
        <w:rPr>
          <w:rFonts w:ascii="Times New Roman" w:hAnsi="Times New Roman"/>
          <w:color w:val="auto"/>
          <w:sz w:val="24"/>
          <w:szCs w:val="24"/>
        </w:rPr>
        <w:t>испр</w:t>
      </w:r>
      <w:proofErr w:type="spellEnd"/>
      <w:r w:rsidR="00293B82" w:rsidRPr="00F84E64">
        <w:rPr>
          <w:rFonts w:ascii="Times New Roman" w:hAnsi="Times New Roman"/>
          <w:color w:val="auto"/>
          <w:sz w:val="24"/>
          <w:szCs w:val="24"/>
        </w:rPr>
        <w:t xml:space="preserve">. и доп. — Москва Издательство </w:t>
      </w:r>
      <w:proofErr w:type="spellStart"/>
      <w:r w:rsidR="00293B82" w:rsidRPr="00F84E64">
        <w:rPr>
          <w:rFonts w:ascii="Times New Roman" w:hAnsi="Times New Roman"/>
          <w:color w:val="auto"/>
          <w:sz w:val="24"/>
          <w:szCs w:val="24"/>
        </w:rPr>
        <w:t>Юрайт</w:t>
      </w:r>
      <w:proofErr w:type="spellEnd"/>
      <w:r w:rsidR="00293B82" w:rsidRPr="00F84E64">
        <w:rPr>
          <w:rFonts w:ascii="Times New Roman" w:hAnsi="Times New Roman"/>
          <w:color w:val="auto"/>
          <w:sz w:val="24"/>
          <w:szCs w:val="24"/>
        </w:rPr>
        <w:t xml:space="preserve">, 2024. — 202 с. — (Профессиональное образование). — ISBN 978-5-534-06523-7. — Текст: электронный // Образовательная платформа </w:t>
      </w:r>
      <w:proofErr w:type="spellStart"/>
      <w:r w:rsidR="00293B82" w:rsidRPr="00F84E64">
        <w:rPr>
          <w:rFonts w:ascii="Times New Roman" w:hAnsi="Times New Roman"/>
          <w:color w:val="auto"/>
          <w:sz w:val="24"/>
          <w:szCs w:val="24"/>
        </w:rPr>
        <w:t>Юрайт</w:t>
      </w:r>
      <w:proofErr w:type="spellEnd"/>
      <w:r w:rsidR="00293B82" w:rsidRPr="00F84E64">
        <w:rPr>
          <w:rFonts w:ascii="Times New Roman" w:hAnsi="Times New Roman"/>
          <w:color w:val="auto"/>
          <w:sz w:val="24"/>
          <w:szCs w:val="24"/>
        </w:rPr>
        <w:t xml:space="preserve"> [сайт]. — URL: </w:t>
      </w:r>
      <w:hyperlink r:id="rId20" w:history="1">
        <w:r w:rsidR="00F84E64" w:rsidRPr="00F84E64">
          <w:rPr>
            <w:rStyle w:val="affffff4"/>
            <w:rFonts w:ascii="Times New Roman" w:hAnsi="Times New Roman"/>
            <w:color w:val="auto"/>
            <w:sz w:val="24"/>
            <w:szCs w:val="24"/>
            <w:u w:val="none"/>
          </w:rPr>
          <w:t>https://urait.ru/bcode/539727</w:t>
        </w:r>
      </w:hyperlink>
      <w:r w:rsidR="00F84E64" w:rsidRPr="00F84E64">
        <w:rPr>
          <w:rFonts w:ascii="Times New Roman" w:hAnsi="Times New Roman"/>
          <w:color w:val="auto"/>
          <w:sz w:val="24"/>
          <w:szCs w:val="24"/>
        </w:rPr>
        <w:t>.</w:t>
      </w:r>
    </w:p>
    <w:p w14:paraId="2DB6B344" w14:textId="44CDCAC2" w:rsidR="00F84E64" w:rsidRPr="00F84E64" w:rsidRDefault="00935E01" w:rsidP="00891D8E">
      <w:pPr>
        <w:spacing w:line="276" w:lineRule="auto"/>
        <w:ind w:firstLine="708"/>
        <w:jc w:val="both"/>
        <w:rPr>
          <w:rFonts w:ascii="Times New Roman" w:hAnsi="Times New Roman"/>
          <w:color w:val="auto"/>
          <w:sz w:val="24"/>
          <w:szCs w:val="24"/>
        </w:rPr>
      </w:pPr>
      <w:r>
        <w:rPr>
          <w:rFonts w:ascii="Times New Roman" w:hAnsi="Times New Roman"/>
          <w:color w:val="auto"/>
          <w:sz w:val="24"/>
          <w:szCs w:val="24"/>
        </w:rPr>
        <w:t>4</w:t>
      </w:r>
      <w:r w:rsidR="00F84E64" w:rsidRPr="00F84E64">
        <w:rPr>
          <w:rFonts w:ascii="Times New Roman" w:hAnsi="Times New Roman"/>
          <w:color w:val="auto"/>
          <w:sz w:val="24"/>
          <w:szCs w:val="24"/>
        </w:rPr>
        <w:t>. Бурмистров, Е. Г. Основы технологии судостроения: учебное пособие / Е. Г. Бурмистров. – Вологда: Инфра-Инженерия, 2024. – 364 с. - Текст: непосредственный.</w:t>
      </w:r>
    </w:p>
    <w:p w14:paraId="3D9F265D" w14:textId="5A1D2199" w:rsidR="003E5050" w:rsidRPr="00935E01" w:rsidRDefault="00935E01" w:rsidP="00891D8E">
      <w:pPr>
        <w:spacing w:line="276" w:lineRule="auto"/>
        <w:ind w:firstLine="708"/>
        <w:jc w:val="both"/>
        <w:rPr>
          <w:rFonts w:ascii="Times New Roman" w:hAnsi="Times New Roman"/>
          <w:color w:val="auto"/>
          <w:sz w:val="24"/>
          <w:szCs w:val="24"/>
        </w:rPr>
      </w:pPr>
      <w:r>
        <w:rPr>
          <w:rFonts w:ascii="Times New Roman" w:hAnsi="Times New Roman"/>
          <w:color w:val="auto"/>
          <w:sz w:val="24"/>
          <w:szCs w:val="24"/>
        </w:rPr>
        <w:t>5</w:t>
      </w:r>
      <w:r w:rsidR="003E5050" w:rsidRPr="00F84E64">
        <w:rPr>
          <w:rFonts w:ascii="Times New Roman" w:hAnsi="Times New Roman"/>
          <w:color w:val="auto"/>
          <w:sz w:val="24"/>
          <w:szCs w:val="24"/>
        </w:rPr>
        <w:t xml:space="preserve">. </w:t>
      </w:r>
      <w:proofErr w:type="spellStart"/>
      <w:r w:rsidR="00EA710D" w:rsidRPr="00F84E64">
        <w:rPr>
          <w:rFonts w:ascii="Times New Roman" w:hAnsi="Times New Roman"/>
          <w:color w:val="auto"/>
          <w:sz w:val="24"/>
          <w:szCs w:val="24"/>
        </w:rPr>
        <w:t>Жинкин</w:t>
      </w:r>
      <w:proofErr w:type="spellEnd"/>
      <w:r w:rsidR="00EA710D" w:rsidRPr="00F84E64">
        <w:rPr>
          <w:rFonts w:ascii="Times New Roman" w:hAnsi="Times New Roman"/>
          <w:color w:val="auto"/>
          <w:sz w:val="24"/>
          <w:szCs w:val="24"/>
        </w:rPr>
        <w:t>, В. Б.  Теория и устройство корабля учебник для среднего профессионального образования / В. Б. </w:t>
      </w:r>
      <w:proofErr w:type="spellStart"/>
      <w:r w:rsidR="00EA710D" w:rsidRPr="00F84E64">
        <w:rPr>
          <w:rFonts w:ascii="Times New Roman" w:hAnsi="Times New Roman"/>
          <w:color w:val="auto"/>
          <w:sz w:val="24"/>
          <w:szCs w:val="24"/>
        </w:rPr>
        <w:t>Жинкин</w:t>
      </w:r>
      <w:proofErr w:type="spellEnd"/>
      <w:r w:rsidR="00EA710D" w:rsidRPr="00F84E64">
        <w:rPr>
          <w:rFonts w:ascii="Times New Roman" w:hAnsi="Times New Roman"/>
          <w:color w:val="auto"/>
          <w:sz w:val="24"/>
          <w:szCs w:val="24"/>
        </w:rPr>
        <w:t xml:space="preserve">. — 5-е изд., </w:t>
      </w:r>
      <w:proofErr w:type="spellStart"/>
      <w:r w:rsidR="00EA710D" w:rsidRPr="00F84E64">
        <w:rPr>
          <w:rFonts w:ascii="Times New Roman" w:hAnsi="Times New Roman"/>
          <w:color w:val="auto"/>
          <w:sz w:val="24"/>
          <w:szCs w:val="24"/>
        </w:rPr>
        <w:t>испр</w:t>
      </w:r>
      <w:proofErr w:type="spellEnd"/>
      <w:r w:rsidR="00EA710D" w:rsidRPr="00F84E64">
        <w:rPr>
          <w:rFonts w:ascii="Times New Roman" w:hAnsi="Times New Roman"/>
          <w:color w:val="auto"/>
          <w:sz w:val="24"/>
          <w:szCs w:val="24"/>
        </w:rPr>
        <w:t xml:space="preserve">. и доп. — Москва </w:t>
      </w:r>
      <w:r w:rsidR="00EA710D" w:rsidRPr="00935E01">
        <w:rPr>
          <w:rFonts w:ascii="Times New Roman" w:hAnsi="Times New Roman"/>
          <w:color w:val="auto"/>
          <w:sz w:val="24"/>
          <w:szCs w:val="24"/>
        </w:rPr>
        <w:t>Издательство</w:t>
      </w:r>
      <w:r w:rsidR="00F84E64" w:rsidRPr="00935E01">
        <w:rPr>
          <w:rFonts w:ascii="Times New Roman" w:hAnsi="Times New Roman"/>
          <w:color w:val="auto"/>
          <w:sz w:val="24"/>
          <w:szCs w:val="24"/>
        </w:rPr>
        <w:t xml:space="preserve"> </w:t>
      </w:r>
      <w:proofErr w:type="spellStart"/>
      <w:r w:rsidR="00EA710D" w:rsidRPr="00935E01">
        <w:rPr>
          <w:rFonts w:ascii="Times New Roman" w:hAnsi="Times New Roman"/>
          <w:color w:val="auto"/>
          <w:sz w:val="24"/>
          <w:szCs w:val="24"/>
        </w:rPr>
        <w:t>Юрайт</w:t>
      </w:r>
      <w:proofErr w:type="spellEnd"/>
      <w:r w:rsidR="00EA710D" w:rsidRPr="00935E01">
        <w:rPr>
          <w:rFonts w:ascii="Times New Roman" w:hAnsi="Times New Roman"/>
          <w:color w:val="auto"/>
          <w:sz w:val="24"/>
          <w:szCs w:val="24"/>
        </w:rPr>
        <w:t xml:space="preserve">, 2024. — 379 с. — (Профессиональное образование). — ISBN 978-5-534-13003-4. — Текст: электронный // Образовательная платформа </w:t>
      </w:r>
      <w:proofErr w:type="spellStart"/>
      <w:r w:rsidR="00EA710D" w:rsidRPr="00935E01">
        <w:rPr>
          <w:rFonts w:ascii="Times New Roman" w:hAnsi="Times New Roman"/>
          <w:color w:val="auto"/>
          <w:sz w:val="24"/>
          <w:szCs w:val="24"/>
        </w:rPr>
        <w:t>Юрайт</w:t>
      </w:r>
      <w:proofErr w:type="spellEnd"/>
      <w:r w:rsidR="00EA710D" w:rsidRPr="00935E01">
        <w:rPr>
          <w:rFonts w:ascii="Times New Roman" w:hAnsi="Times New Roman"/>
          <w:color w:val="auto"/>
          <w:sz w:val="24"/>
          <w:szCs w:val="24"/>
        </w:rPr>
        <w:t xml:space="preserve"> [сайт]. — URL: </w:t>
      </w:r>
      <w:hyperlink r:id="rId21" w:history="1">
        <w:r w:rsidRPr="00935E01">
          <w:rPr>
            <w:rStyle w:val="affffff4"/>
            <w:rFonts w:ascii="Times New Roman" w:hAnsi="Times New Roman"/>
            <w:color w:val="auto"/>
            <w:sz w:val="24"/>
            <w:szCs w:val="24"/>
            <w:u w:val="none"/>
          </w:rPr>
          <w:t>https://urait.ru/bcode/540993</w:t>
        </w:r>
      </w:hyperlink>
      <w:r w:rsidR="003E5050" w:rsidRPr="00935E01">
        <w:rPr>
          <w:rFonts w:ascii="Times New Roman" w:hAnsi="Times New Roman"/>
          <w:color w:val="auto"/>
          <w:sz w:val="24"/>
          <w:szCs w:val="24"/>
        </w:rPr>
        <w:t>.</w:t>
      </w:r>
    </w:p>
    <w:p w14:paraId="1D8F8831" w14:textId="2EA3F968" w:rsidR="003E5050" w:rsidRPr="00891D8E" w:rsidRDefault="00935E01" w:rsidP="00891D8E">
      <w:pPr>
        <w:spacing w:after="160" w:line="276" w:lineRule="auto"/>
        <w:ind w:firstLine="851"/>
        <w:jc w:val="both"/>
        <w:rPr>
          <w:rFonts w:ascii="Times New Roman" w:eastAsia="Calibri" w:hAnsi="Times New Roman"/>
          <w:color w:val="auto"/>
          <w:sz w:val="24"/>
          <w:szCs w:val="24"/>
          <w:lang w:eastAsia="en-US"/>
        </w:rPr>
      </w:pPr>
      <w:r w:rsidRPr="00935E01">
        <w:rPr>
          <w:rFonts w:ascii="Times New Roman" w:eastAsia="Calibri" w:hAnsi="Times New Roman"/>
          <w:color w:val="auto"/>
          <w:sz w:val="24"/>
          <w:szCs w:val="24"/>
          <w:lang w:eastAsia="en-US"/>
        </w:rPr>
        <w:t xml:space="preserve">6. Москаленко, М. А. Транспортные средства: учебное пособие для </w:t>
      </w:r>
      <w:proofErr w:type="spellStart"/>
      <w:r w:rsidRPr="00935E01">
        <w:rPr>
          <w:rFonts w:ascii="Times New Roman" w:eastAsia="Calibri" w:hAnsi="Times New Roman"/>
          <w:color w:val="auto"/>
          <w:sz w:val="24"/>
          <w:szCs w:val="24"/>
          <w:lang w:eastAsia="en-US"/>
        </w:rPr>
        <w:t>спо</w:t>
      </w:r>
      <w:proofErr w:type="spellEnd"/>
      <w:r w:rsidRPr="00935E01">
        <w:rPr>
          <w:rFonts w:ascii="Times New Roman" w:eastAsia="Calibri" w:hAnsi="Times New Roman"/>
          <w:color w:val="auto"/>
          <w:sz w:val="24"/>
          <w:szCs w:val="24"/>
          <w:lang w:eastAsia="en-US"/>
        </w:rPr>
        <w:t xml:space="preserve"> / М. А. Москаленко, И. Б. </w:t>
      </w:r>
      <w:proofErr w:type="spellStart"/>
      <w:r w:rsidRPr="00935E01">
        <w:rPr>
          <w:rFonts w:ascii="Times New Roman" w:eastAsia="Calibri" w:hAnsi="Times New Roman"/>
          <w:color w:val="auto"/>
          <w:sz w:val="24"/>
          <w:szCs w:val="24"/>
          <w:lang w:eastAsia="en-US"/>
        </w:rPr>
        <w:t>Друзь</w:t>
      </w:r>
      <w:proofErr w:type="spellEnd"/>
      <w:r w:rsidRPr="00935E01">
        <w:rPr>
          <w:rFonts w:ascii="Times New Roman" w:eastAsia="Calibri" w:hAnsi="Times New Roman"/>
          <w:color w:val="auto"/>
          <w:sz w:val="24"/>
          <w:szCs w:val="24"/>
          <w:lang w:eastAsia="en-US"/>
        </w:rPr>
        <w:t xml:space="preserve">, А. Д. Москаленко. — Санкт-Петербург: Лань, 2021. — 240 с. — ISBN 978-5-8114-6868-3. — Текст: электронный // Лань: электронно-библиотечная система. — URL: </w:t>
      </w:r>
      <w:hyperlink r:id="rId22" w:history="1">
        <w:r w:rsidRPr="00935E01">
          <w:rPr>
            <w:rStyle w:val="affffff4"/>
            <w:rFonts w:ascii="Times New Roman" w:eastAsia="Calibri" w:hAnsi="Times New Roman"/>
            <w:color w:val="auto"/>
            <w:sz w:val="24"/>
            <w:szCs w:val="24"/>
            <w:u w:val="none"/>
            <w:lang w:eastAsia="en-US"/>
          </w:rPr>
          <w:t>https://e.lanbook.com/book/156632</w:t>
        </w:r>
      </w:hyperlink>
      <w:r w:rsidRPr="00935E01">
        <w:rPr>
          <w:rFonts w:ascii="Times New Roman" w:eastAsia="Calibri" w:hAnsi="Times New Roman"/>
          <w:color w:val="auto"/>
          <w:sz w:val="24"/>
          <w:szCs w:val="24"/>
          <w:lang w:eastAsia="en-US"/>
        </w:rPr>
        <w:t xml:space="preserve">  (дата обращения: 28.09.2021). — Режим досту</w:t>
      </w:r>
      <w:r w:rsidR="00891D8E">
        <w:rPr>
          <w:rFonts w:ascii="Times New Roman" w:eastAsia="Calibri" w:hAnsi="Times New Roman"/>
          <w:color w:val="auto"/>
          <w:sz w:val="24"/>
          <w:szCs w:val="24"/>
          <w:lang w:eastAsia="en-US"/>
        </w:rPr>
        <w:t xml:space="preserve">па: для </w:t>
      </w:r>
      <w:proofErr w:type="spellStart"/>
      <w:r w:rsidR="00891D8E">
        <w:rPr>
          <w:rFonts w:ascii="Times New Roman" w:eastAsia="Calibri" w:hAnsi="Times New Roman"/>
          <w:color w:val="auto"/>
          <w:sz w:val="24"/>
          <w:szCs w:val="24"/>
          <w:lang w:eastAsia="en-US"/>
        </w:rPr>
        <w:t>авториз</w:t>
      </w:r>
      <w:proofErr w:type="spellEnd"/>
      <w:r w:rsidR="00891D8E">
        <w:rPr>
          <w:rFonts w:ascii="Times New Roman" w:eastAsia="Calibri" w:hAnsi="Times New Roman"/>
          <w:color w:val="auto"/>
          <w:sz w:val="24"/>
          <w:szCs w:val="24"/>
          <w:lang w:eastAsia="en-US"/>
        </w:rPr>
        <w:t>. пользователей.</w:t>
      </w:r>
    </w:p>
    <w:p w14:paraId="26688171" w14:textId="77777777" w:rsidR="003E5050" w:rsidRPr="00390C07" w:rsidRDefault="003E5050" w:rsidP="003E5050">
      <w:pPr>
        <w:jc w:val="both"/>
        <w:rPr>
          <w:rFonts w:ascii="Times New Roman" w:hAnsi="Times New Roman"/>
          <w:color w:val="auto"/>
          <w:sz w:val="24"/>
          <w:szCs w:val="24"/>
        </w:rPr>
      </w:pPr>
    </w:p>
    <w:p w14:paraId="7B98987C" w14:textId="77777777" w:rsidR="00522AF4" w:rsidRPr="00522AF4" w:rsidRDefault="00522AF4" w:rsidP="00522AF4">
      <w:pPr>
        <w:keepNext/>
        <w:spacing w:after="120"/>
        <w:jc w:val="center"/>
        <w:rPr>
          <w:rStyle w:val="1ff2"/>
        </w:rPr>
      </w:pPr>
      <w:bookmarkStart w:id="829" w:name="_Toc202703829"/>
      <w:bookmarkStart w:id="830" w:name="_Toc202703928"/>
      <w:bookmarkStart w:id="831" w:name="_Toc202704351"/>
      <w:bookmarkStart w:id="832" w:name="_Toc202704450"/>
      <w:bookmarkStart w:id="833" w:name="_Toc202704549"/>
      <w:bookmarkStart w:id="834" w:name="_Toc202704648"/>
      <w:r w:rsidRPr="00522AF4">
        <w:rPr>
          <w:rStyle w:val="1ff2"/>
        </w:rPr>
        <w:t>4. КОНТРОЛЬ И ОЦЕНКА РЕЗУЛЬТАТОВ</w:t>
      </w:r>
      <w:bookmarkEnd w:id="829"/>
      <w:bookmarkEnd w:id="830"/>
      <w:bookmarkEnd w:id="831"/>
      <w:bookmarkEnd w:id="832"/>
      <w:bookmarkEnd w:id="833"/>
      <w:bookmarkEnd w:id="834"/>
      <w:r w:rsidRPr="00522AF4">
        <w:rPr>
          <w:rStyle w:val="1ff2"/>
        </w:rPr>
        <w:t xml:space="preserve"> </w:t>
      </w:r>
    </w:p>
    <w:p w14:paraId="281EB86C" w14:textId="77777777" w:rsidR="00522AF4" w:rsidRPr="00F54FAC" w:rsidRDefault="00522AF4" w:rsidP="00522AF4">
      <w:pPr>
        <w:keepNext/>
        <w:spacing w:after="120"/>
        <w:jc w:val="center"/>
        <w:rPr>
          <w:rStyle w:val="1ff2"/>
        </w:rPr>
      </w:pPr>
      <w:bookmarkStart w:id="835" w:name="_Toc202703830"/>
      <w:bookmarkStart w:id="836" w:name="_Toc202703929"/>
      <w:bookmarkStart w:id="837" w:name="_Toc202704352"/>
      <w:bookmarkStart w:id="838" w:name="_Toc202704451"/>
      <w:bookmarkStart w:id="839" w:name="_Toc202704550"/>
      <w:bookmarkStart w:id="840" w:name="_Toc202704649"/>
      <w:r w:rsidRPr="00522AF4">
        <w:rPr>
          <w:rStyle w:val="1ff2"/>
        </w:rPr>
        <w:t>ОСВОЕНИЯ ДИСЦИПЛИНЫ</w:t>
      </w:r>
      <w:bookmarkEnd w:id="835"/>
      <w:bookmarkEnd w:id="836"/>
      <w:bookmarkEnd w:id="837"/>
      <w:bookmarkEnd w:id="838"/>
      <w:bookmarkEnd w:id="839"/>
      <w:bookmarkEnd w:id="8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3"/>
        <w:gridCol w:w="4087"/>
        <w:gridCol w:w="2444"/>
      </w:tblGrid>
      <w:tr w:rsidR="00EA710D" w:rsidRPr="002253AF" w14:paraId="6E7F8CBA" w14:textId="77777777" w:rsidTr="005D4D9C">
        <w:trPr>
          <w:trHeight w:val="170"/>
        </w:trPr>
        <w:tc>
          <w:tcPr>
            <w:tcW w:w="1686" w:type="pct"/>
            <w:tcBorders>
              <w:top w:val="single" w:sz="4" w:space="0" w:color="auto"/>
              <w:left w:val="single" w:sz="4" w:space="0" w:color="auto"/>
              <w:bottom w:val="single" w:sz="4" w:space="0" w:color="auto"/>
              <w:right w:val="single" w:sz="4" w:space="0" w:color="auto"/>
            </w:tcBorders>
            <w:vAlign w:val="center"/>
            <w:hideMark/>
          </w:tcPr>
          <w:p w14:paraId="19411EBB" w14:textId="77777777" w:rsidR="00EA710D" w:rsidRPr="00645BFC" w:rsidRDefault="00EA710D" w:rsidP="005D4D9C">
            <w:pPr>
              <w:jc w:val="center"/>
              <w:rPr>
                <w:rFonts w:ascii="Times New Roman" w:hAnsi="Times New Roman"/>
                <w:b/>
                <w:bCs/>
                <w:iCs/>
                <w:sz w:val="24"/>
                <w:szCs w:val="24"/>
              </w:rPr>
            </w:pPr>
            <w:r w:rsidRPr="00390C07">
              <w:rPr>
                <w:rFonts w:ascii="Times New Roman" w:hAnsi="Times New Roman"/>
                <w:b/>
                <w:color w:val="auto"/>
                <w:sz w:val="24"/>
                <w:szCs w:val="24"/>
              </w:rPr>
              <w:t>Результаты обучения</w:t>
            </w:r>
          </w:p>
        </w:tc>
        <w:tc>
          <w:tcPr>
            <w:tcW w:w="2074" w:type="pct"/>
            <w:tcBorders>
              <w:top w:val="single" w:sz="4" w:space="0" w:color="auto"/>
              <w:left w:val="single" w:sz="4" w:space="0" w:color="auto"/>
              <w:bottom w:val="single" w:sz="4" w:space="0" w:color="auto"/>
              <w:right w:val="single" w:sz="4" w:space="0" w:color="auto"/>
            </w:tcBorders>
            <w:vAlign w:val="center"/>
            <w:hideMark/>
          </w:tcPr>
          <w:p w14:paraId="7244AC25" w14:textId="77777777" w:rsidR="00EA710D" w:rsidRPr="00645BFC" w:rsidRDefault="00EA710D" w:rsidP="005D4D9C">
            <w:pPr>
              <w:jc w:val="center"/>
              <w:rPr>
                <w:rFonts w:ascii="Times New Roman" w:hAnsi="Times New Roman"/>
                <w:b/>
                <w:bCs/>
                <w:iCs/>
              </w:rPr>
            </w:pPr>
            <w:r w:rsidRPr="00390C07">
              <w:rPr>
                <w:rFonts w:ascii="Times New Roman" w:hAnsi="Times New Roman"/>
                <w:b/>
                <w:color w:val="auto"/>
                <w:sz w:val="24"/>
                <w:szCs w:val="24"/>
              </w:rPr>
              <w:t>Показатели освоенности компетенций</w:t>
            </w:r>
          </w:p>
        </w:tc>
        <w:tc>
          <w:tcPr>
            <w:tcW w:w="1240" w:type="pct"/>
            <w:tcBorders>
              <w:top w:val="single" w:sz="4" w:space="0" w:color="auto"/>
              <w:left w:val="single" w:sz="4" w:space="0" w:color="auto"/>
              <w:bottom w:val="single" w:sz="4" w:space="0" w:color="auto"/>
              <w:right w:val="single" w:sz="4" w:space="0" w:color="auto"/>
            </w:tcBorders>
            <w:vAlign w:val="center"/>
            <w:hideMark/>
          </w:tcPr>
          <w:p w14:paraId="4F8CFAD5" w14:textId="77777777" w:rsidR="00EA710D" w:rsidRPr="00645BFC" w:rsidRDefault="00EA710D" w:rsidP="005D4D9C">
            <w:pPr>
              <w:jc w:val="center"/>
              <w:rPr>
                <w:rFonts w:ascii="Times New Roman" w:hAnsi="Times New Roman"/>
                <w:b/>
                <w:bCs/>
                <w:iCs/>
              </w:rPr>
            </w:pPr>
            <w:r w:rsidRPr="00390C07">
              <w:rPr>
                <w:rFonts w:ascii="Times New Roman" w:hAnsi="Times New Roman"/>
                <w:b/>
                <w:color w:val="auto"/>
                <w:sz w:val="24"/>
                <w:szCs w:val="24"/>
              </w:rPr>
              <w:t>Методы оценки</w:t>
            </w:r>
          </w:p>
        </w:tc>
      </w:tr>
      <w:tr w:rsidR="00EA710D" w:rsidRPr="002253AF" w14:paraId="0EF3D5B2" w14:textId="77777777" w:rsidTr="005D4D9C">
        <w:trPr>
          <w:trHeight w:val="794"/>
        </w:trPr>
        <w:tc>
          <w:tcPr>
            <w:tcW w:w="1686" w:type="pct"/>
            <w:tcBorders>
              <w:top w:val="single" w:sz="4" w:space="0" w:color="auto"/>
              <w:left w:val="single" w:sz="4" w:space="0" w:color="auto"/>
              <w:bottom w:val="single" w:sz="4" w:space="0" w:color="auto"/>
              <w:right w:val="single" w:sz="4" w:space="0" w:color="auto"/>
            </w:tcBorders>
            <w:hideMark/>
          </w:tcPr>
          <w:p w14:paraId="2240D30D" w14:textId="1167A5CC" w:rsidR="00EA710D" w:rsidRPr="00645BFC" w:rsidRDefault="00EA710D" w:rsidP="005D4D9C">
            <w:pPr>
              <w:spacing w:line="254" w:lineRule="auto"/>
              <w:jc w:val="both"/>
              <w:rPr>
                <w:rFonts w:ascii="Times New Roman" w:hAnsi="Times New Roman"/>
                <w:b/>
                <w:iCs/>
                <w:sz w:val="24"/>
                <w:szCs w:val="24"/>
              </w:rPr>
            </w:pPr>
            <w:r w:rsidRPr="00645BFC">
              <w:rPr>
                <w:rFonts w:ascii="Times New Roman" w:hAnsi="Times New Roman"/>
                <w:b/>
                <w:iCs/>
                <w:sz w:val="24"/>
                <w:szCs w:val="24"/>
              </w:rPr>
              <w:t>Уме</w:t>
            </w:r>
            <w:r>
              <w:rPr>
                <w:rFonts w:ascii="Times New Roman" w:hAnsi="Times New Roman"/>
                <w:b/>
                <w:iCs/>
                <w:sz w:val="24"/>
                <w:szCs w:val="24"/>
              </w:rPr>
              <w:t>ет</w:t>
            </w:r>
            <w:r w:rsidRPr="00645BFC">
              <w:rPr>
                <w:rFonts w:ascii="Times New Roman" w:hAnsi="Times New Roman"/>
                <w:b/>
                <w:iCs/>
                <w:sz w:val="24"/>
                <w:szCs w:val="24"/>
              </w:rPr>
              <w:t>:</w:t>
            </w:r>
          </w:p>
          <w:p w14:paraId="2BED578A"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читать проектно-конструкторскую документацию на постройку судна;</w:t>
            </w:r>
          </w:p>
          <w:p w14:paraId="4B441D5A"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выбирать и обосновывать материал судового корпуса и надстроек;</w:t>
            </w:r>
          </w:p>
          <w:p w14:paraId="0F26E5D5" w14:textId="77777777" w:rsidR="00EA710D" w:rsidRPr="00645BFC" w:rsidRDefault="00EA710D" w:rsidP="005D4D9C">
            <w:pPr>
              <w:ind w:hanging="85"/>
              <w:jc w:val="both"/>
              <w:rPr>
                <w:rFonts w:ascii="Times New Roman" w:hAnsi="Times New Roman"/>
                <w:iCs/>
                <w:sz w:val="24"/>
                <w:szCs w:val="24"/>
              </w:rPr>
            </w:pPr>
            <w:r w:rsidRPr="00645BFC">
              <w:rPr>
                <w:rFonts w:ascii="Times New Roman" w:hAnsi="Times New Roman"/>
                <w:iCs/>
                <w:sz w:val="24"/>
                <w:szCs w:val="24"/>
              </w:rPr>
              <w:t xml:space="preserve"> - подбирать оборудование и технологическую оснастку для изготовления деталей, сборки и сварки корпусных конструкций</w:t>
            </w:r>
          </w:p>
        </w:tc>
        <w:tc>
          <w:tcPr>
            <w:tcW w:w="2074" w:type="pct"/>
            <w:tcBorders>
              <w:top w:val="single" w:sz="4" w:space="0" w:color="auto"/>
              <w:left w:val="single" w:sz="4" w:space="0" w:color="auto"/>
              <w:bottom w:val="single" w:sz="4" w:space="0" w:color="auto"/>
              <w:right w:val="single" w:sz="4" w:space="0" w:color="auto"/>
            </w:tcBorders>
            <w:hideMark/>
          </w:tcPr>
          <w:p w14:paraId="624BD194"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t xml:space="preserve"> - демонстрирует умение взаимодействовать с коллегами (сокурсниками), руководством (преподавателем), в ходе профессиональной деятельности;</w:t>
            </w:r>
          </w:p>
          <w:p w14:paraId="11B3F342"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t xml:space="preserve">- демонстрирует умение </w:t>
            </w:r>
            <w:r w:rsidRPr="00645BFC">
              <w:rPr>
                <w:rFonts w:ascii="Times New Roman" w:hAnsi="Times New Roman"/>
                <w:iCs/>
                <w:sz w:val="24"/>
                <w:szCs w:val="24"/>
              </w:rPr>
              <w:t>читать проектно-конструкторскую документацию на постройку судна;</w:t>
            </w:r>
          </w:p>
          <w:p w14:paraId="3F87F24F"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t xml:space="preserve">- владеет навыками </w:t>
            </w:r>
            <w:r w:rsidRPr="00645BFC">
              <w:rPr>
                <w:rFonts w:ascii="Times New Roman" w:hAnsi="Times New Roman"/>
                <w:iCs/>
                <w:sz w:val="24"/>
                <w:szCs w:val="24"/>
              </w:rPr>
              <w:t>подбирать оборудование и технологическую оснастку для изготовления деталей, сборки и сварки корпусных конструкций</w:t>
            </w:r>
            <w:r w:rsidRPr="00645BFC">
              <w:rPr>
                <w:rFonts w:ascii="Times New Roman" w:hAnsi="Times New Roman"/>
                <w:bCs/>
                <w:iCs/>
                <w:sz w:val="24"/>
                <w:szCs w:val="24"/>
              </w:rPr>
              <w:t>;</w:t>
            </w:r>
          </w:p>
          <w:p w14:paraId="5D67978A"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t>- демонстрирует умение</w:t>
            </w:r>
            <w:r w:rsidRPr="00645BFC">
              <w:rPr>
                <w:rFonts w:ascii="Times New Roman" w:hAnsi="Times New Roman"/>
                <w:iCs/>
                <w:sz w:val="24"/>
                <w:szCs w:val="24"/>
              </w:rPr>
              <w:t xml:space="preserve"> выбирать и обосновывать материал судового корпуса и надстроек</w:t>
            </w:r>
          </w:p>
        </w:tc>
        <w:tc>
          <w:tcPr>
            <w:tcW w:w="1240" w:type="pct"/>
            <w:tcBorders>
              <w:top w:val="single" w:sz="4" w:space="0" w:color="auto"/>
              <w:left w:val="single" w:sz="4" w:space="0" w:color="auto"/>
              <w:bottom w:val="single" w:sz="4" w:space="0" w:color="auto"/>
              <w:right w:val="single" w:sz="4" w:space="0" w:color="auto"/>
            </w:tcBorders>
          </w:tcPr>
          <w:p w14:paraId="6A2D76FA"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rPr>
              <w:t xml:space="preserve"> </w:t>
            </w:r>
            <w:r w:rsidRPr="00645BFC">
              <w:rPr>
                <w:rFonts w:ascii="Times New Roman" w:hAnsi="Times New Roman"/>
                <w:bCs/>
                <w:iCs/>
                <w:sz w:val="24"/>
                <w:szCs w:val="24"/>
              </w:rPr>
              <w:t>Оценка результатов выполнения практической работы.</w:t>
            </w:r>
          </w:p>
          <w:p w14:paraId="6D3A3999"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t>Экспертное наблюдение за ходом выполнения практической работы.</w:t>
            </w:r>
          </w:p>
          <w:p w14:paraId="6DC0882F"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t>Тестирование.</w:t>
            </w:r>
          </w:p>
          <w:p w14:paraId="0E35589B"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t>Устный опрос.</w:t>
            </w:r>
          </w:p>
          <w:p w14:paraId="2F94EA95"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t>Оценка решений ситуационных задач.</w:t>
            </w:r>
          </w:p>
          <w:p w14:paraId="7EF81969" w14:textId="77777777" w:rsidR="00EA710D" w:rsidRPr="00645BFC" w:rsidRDefault="00EA710D" w:rsidP="005D4D9C">
            <w:pPr>
              <w:jc w:val="both"/>
              <w:rPr>
                <w:rFonts w:ascii="Times New Roman" w:hAnsi="Times New Roman"/>
                <w:bCs/>
                <w:iCs/>
                <w:sz w:val="24"/>
                <w:szCs w:val="24"/>
              </w:rPr>
            </w:pPr>
          </w:p>
        </w:tc>
      </w:tr>
      <w:tr w:rsidR="00EA710D" w:rsidRPr="002253AF" w14:paraId="394524B5" w14:textId="77777777" w:rsidTr="005D4D9C">
        <w:trPr>
          <w:trHeight w:val="794"/>
        </w:trPr>
        <w:tc>
          <w:tcPr>
            <w:tcW w:w="1686" w:type="pct"/>
            <w:tcBorders>
              <w:top w:val="single" w:sz="4" w:space="0" w:color="auto"/>
              <w:left w:val="single" w:sz="4" w:space="0" w:color="auto"/>
              <w:bottom w:val="single" w:sz="4" w:space="0" w:color="auto"/>
              <w:right w:val="single" w:sz="4" w:space="0" w:color="auto"/>
            </w:tcBorders>
            <w:hideMark/>
          </w:tcPr>
          <w:p w14:paraId="02696FFE" w14:textId="29CB3629" w:rsidR="00EA710D" w:rsidRPr="00645BFC" w:rsidRDefault="00EA710D" w:rsidP="005D4D9C">
            <w:pPr>
              <w:widowControl w:val="0"/>
              <w:autoSpaceDE w:val="0"/>
              <w:autoSpaceDN w:val="0"/>
              <w:adjustRightInd w:val="0"/>
              <w:jc w:val="both"/>
              <w:rPr>
                <w:rFonts w:ascii="Times New Roman" w:hAnsi="Times New Roman"/>
                <w:b/>
                <w:iCs/>
                <w:sz w:val="24"/>
                <w:szCs w:val="24"/>
              </w:rPr>
            </w:pPr>
            <w:r w:rsidRPr="00645BFC">
              <w:rPr>
                <w:rFonts w:ascii="Times New Roman" w:hAnsi="Times New Roman"/>
                <w:b/>
                <w:iCs/>
                <w:sz w:val="24"/>
                <w:szCs w:val="24"/>
              </w:rPr>
              <w:t>Зна</w:t>
            </w:r>
            <w:r>
              <w:rPr>
                <w:rFonts w:ascii="Times New Roman" w:hAnsi="Times New Roman"/>
                <w:b/>
                <w:iCs/>
                <w:sz w:val="24"/>
                <w:szCs w:val="24"/>
              </w:rPr>
              <w:t>ет</w:t>
            </w:r>
            <w:r w:rsidRPr="00645BFC">
              <w:rPr>
                <w:rFonts w:ascii="Times New Roman" w:hAnsi="Times New Roman"/>
                <w:b/>
                <w:iCs/>
                <w:sz w:val="24"/>
                <w:szCs w:val="24"/>
              </w:rPr>
              <w:t>:</w:t>
            </w:r>
          </w:p>
          <w:p w14:paraId="21FA230A"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производственный процесс в судостроении, его состав, </w:t>
            </w:r>
            <w:r w:rsidRPr="00645BFC">
              <w:rPr>
                <w:rFonts w:ascii="Times New Roman" w:hAnsi="Times New Roman"/>
                <w:iCs/>
                <w:sz w:val="24"/>
                <w:szCs w:val="24"/>
              </w:rPr>
              <w:lastRenderedPageBreak/>
              <w:t>объекты и стадии;</w:t>
            </w:r>
          </w:p>
          <w:p w14:paraId="141F0038"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основные виды судостроительного производства;</w:t>
            </w:r>
          </w:p>
          <w:p w14:paraId="045816B3"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проектно-конструкторскую документацию на постройку судна;</w:t>
            </w:r>
          </w:p>
          <w:p w14:paraId="426B86E7"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комплексную механизацию и автоматизацию корпусообрабатывающего производства;</w:t>
            </w:r>
          </w:p>
          <w:p w14:paraId="32231666"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создание поточных автоматизированных линий, комплексно-механизированных и специализированных участков;</w:t>
            </w:r>
          </w:p>
          <w:p w14:paraId="071F0FAA"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применяемые способы и виды оборудования механической, тепловой, в том числе лазерной, вырезки корпусных деталей;</w:t>
            </w:r>
          </w:p>
          <w:p w14:paraId="4DA8A09C"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процесс гибки и правки деталей корпуса судна из листового и профильного металлопроката;</w:t>
            </w:r>
          </w:p>
          <w:p w14:paraId="59264ED2"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механизацию предварительной сборки корпусных конструкций;</w:t>
            </w:r>
          </w:p>
          <w:p w14:paraId="2DAAB970"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конструктивно-технологическую классификацию корпусных конструкций и сборочно-сварочной оснастки для их изготовления;</w:t>
            </w:r>
          </w:p>
          <w:p w14:paraId="0998CDCA"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основы сварки металлических конструкционных материалов; </w:t>
            </w:r>
          </w:p>
          <w:p w14:paraId="461B7887"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классификацию сварных соединений судовых конструкций; </w:t>
            </w:r>
          </w:p>
          <w:p w14:paraId="26EBAB16"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требования, предъявляемые к сварным соединениям; </w:t>
            </w:r>
          </w:p>
          <w:p w14:paraId="3A0F2EE1"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-современные способы сварки и виды оборудования;</w:t>
            </w:r>
          </w:p>
          <w:p w14:paraId="738636F1"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методы постройки судов и способы формирования корпуса;</w:t>
            </w:r>
          </w:p>
          <w:p w14:paraId="7EF6A725"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характеристику построечных мест и их оборудования; </w:t>
            </w:r>
          </w:p>
          <w:p w14:paraId="57773059"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lastRenderedPageBreak/>
              <w:t>-механизацию корпусных работ на построечном месте;</w:t>
            </w:r>
          </w:p>
          <w:p w14:paraId="1286B48E"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непроницаемость и герметичность корпусов судов; </w:t>
            </w:r>
          </w:p>
          <w:p w14:paraId="54C9667B"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виды, методы и нормы испытаний;</w:t>
            </w:r>
          </w:p>
          <w:p w14:paraId="4D6D4DAE"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механомонтажное производство;</w:t>
            </w:r>
          </w:p>
          <w:p w14:paraId="7549F39C"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модульно-агрегатный метод монтажа механизмов; </w:t>
            </w:r>
          </w:p>
          <w:p w14:paraId="31139AFD"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механизацию механомонтажных работ;</w:t>
            </w:r>
          </w:p>
          <w:p w14:paraId="582DA45D"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монтаж </w:t>
            </w:r>
            <w:proofErr w:type="gramStart"/>
            <w:r w:rsidRPr="00645BFC">
              <w:rPr>
                <w:rFonts w:ascii="Times New Roman" w:hAnsi="Times New Roman"/>
                <w:iCs/>
                <w:sz w:val="24"/>
                <w:szCs w:val="24"/>
              </w:rPr>
              <w:t>судовых</w:t>
            </w:r>
            <w:proofErr w:type="gramEnd"/>
            <w:r w:rsidRPr="00645BFC">
              <w:rPr>
                <w:rFonts w:ascii="Times New Roman" w:hAnsi="Times New Roman"/>
                <w:iCs/>
                <w:sz w:val="24"/>
                <w:szCs w:val="24"/>
              </w:rPr>
              <w:t xml:space="preserve"> </w:t>
            </w:r>
            <w:proofErr w:type="spellStart"/>
            <w:r w:rsidRPr="00645BFC">
              <w:rPr>
                <w:rFonts w:ascii="Times New Roman" w:hAnsi="Times New Roman"/>
                <w:iCs/>
                <w:sz w:val="24"/>
                <w:szCs w:val="24"/>
              </w:rPr>
              <w:t>валопроводов</w:t>
            </w:r>
            <w:proofErr w:type="spellEnd"/>
            <w:r w:rsidRPr="00645BFC">
              <w:rPr>
                <w:rFonts w:ascii="Times New Roman" w:hAnsi="Times New Roman"/>
                <w:iCs/>
                <w:sz w:val="24"/>
                <w:szCs w:val="24"/>
              </w:rPr>
              <w:t>;</w:t>
            </w:r>
          </w:p>
          <w:p w14:paraId="6A07766C"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судовые системы и трубопроводы; </w:t>
            </w:r>
          </w:p>
          <w:p w14:paraId="3B5709FE"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способы трассировки трубопроводов;</w:t>
            </w:r>
          </w:p>
          <w:p w14:paraId="15271950"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отделку и оборудование судовых помещений;</w:t>
            </w:r>
          </w:p>
          <w:p w14:paraId="1802C2D8"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способы спуска судов на воду, спусковые сооружения и их оборудование;</w:t>
            </w:r>
          </w:p>
          <w:p w14:paraId="3CF99576"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классификацию методов испытаний судов, основные задачи и их организацию; </w:t>
            </w:r>
          </w:p>
          <w:p w14:paraId="4DE7A429" w14:textId="77777777" w:rsidR="00EA710D" w:rsidRPr="00645BFC" w:rsidRDefault="00EA710D" w:rsidP="005D4D9C">
            <w:pPr>
              <w:spacing w:line="254" w:lineRule="auto"/>
              <w:jc w:val="both"/>
              <w:rPr>
                <w:rFonts w:ascii="Times New Roman" w:hAnsi="Times New Roman"/>
                <w:b/>
                <w:iCs/>
                <w:sz w:val="24"/>
                <w:szCs w:val="24"/>
              </w:rPr>
            </w:pPr>
            <w:r w:rsidRPr="00645BFC">
              <w:rPr>
                <w:rFonts w:ascii="Times New Roman" w:hAnsi="Times New Roman"/>
                <w:iCs/>
                <w:sz w:val="24"/>
                <w:szCs w:val="24"/>
              </w:rPr>
              <w:t>- процесс сдачи судов</w:t>
            </w:r>
          </w:p>
        </w:tc>
        <w:tc>
          <w:tcPr>
            <w:tcW w:w="2074" w:type="pct"/>
            <w:tcBorders>
              <w:top w:val="single" w:sz="4" w:space="0" w:color="auto"/>
              <w:left w:val="single" w:sz="4" w:space="0" w:color="auto"/>
              <w:bottom w:val="single" w:sz="4" w:space="0" w:color="auto"/>
              <w:right w:val="single" w:sz="4" w:space="0" w:color="auto"/>
            </w:tcBorders>
            <w:hideMark/>
          </w:tcPr>
          <w:p w14:paraId="4A919FFF"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lastRenderedPageBreak/>
              <w:t>- владеет профессиональной терминологией;</w:t>
            </w:r>
          </w:p>
          <w:p w14:paraId="4FB3D114" w14:textId="77777777" w:rsidR="00EA710D" w:rsidRPr="00645BFC" w:rsidRDefault="00EA710D" w:rsidP="005D4D9C">
            <w:pPr>
              <w:jc w:val="both"/>
              <w:rPr>
                <w:rFonts w:ascii="Times New Roman" w:hAnsi="Times New Roman"/>
                <w:iCs/>
                <w:sz w:val="24"/>
                <w:szCs w:val="24"/>
              </w:rPr>
            </w:pPr>
            <w:r w:rsidRPr="00645BFC">
              <w:rPr>
                <w:rFonts w:ascii="Times New Roman" w:hAnsi="Times New Roman"/>
                <w:bCs/>
                <w:iCs/>
                <w:sz w:val="24"/>
                <w:szCs w:val="24"/>
              </w:rPr>
              <w:t xml:space="preserve">- демонстрирует системные знания </w:t>
            </w:r>
            <w:r w:rsidRPr="00645BFC">
              <w:rPr>
                <w:rFonts w:ascii="Times New Roman" w:hAnsi="Times New Roman"/>
                <w:iCs/>
                <w:sz w:val="24"/>
                <w:szCs w:val="24"/>
              </w:rPr>
              <w:lastRenderedPageBreak/>
              <w:t>производственного процесса в судостроении, его состав, объекты и стадии;</w:t>
            </w:r>
          </w:p>
          <w:p w14:paraId="4068C522"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bCs/>
                <w:iCs/>
                <w:sz w:val="24"/>
                <w:szCs w:val="24"/>
              </w:rPr>
              <w:t xml:space="preserve"> - демонстрирует системные знания </w:t>
            </w:r>
            <w:r w:rsidRPr="00645BFC">
              <w:rPr>
                <w:rFonts w:ascii="Times New Roman" w:hAnsi="Times New Roman"/>
                <w:iCs/>
                <w:sz w:val="24"/>
                <w:szCs w:val="24"/>
              </w:rPr>
              <w:t>основных видов судостроительного производства;</w:t>
            </w:r>
          </w:p>
          <w:p w14:paraId="0E5F6D2A"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iCs/>
                <w:sz w:val="24"/>
                <w:szCs w:val="24"/>
              </w:rPr>
              <w:t>- знает проектно-конструкторскую документацию на постройку судна</w:t>
            </w:r>
            <w:r w:rsidRPr="00645BFC">
              <w:rPr>
                <w:rFonts w:ascii="Times New Roman" w:hAnsi="Times New Roman"/>
                <w:bCs/>
                <w:iCs/>
                <w:sz w:val="24"/>
                <w:szCs w:val="24"/>
              </w:rPr>
              <w:t>;</w:t>
            </w:r>
          </w:p>
          <w:p w14:paraId="7DEBA67E"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bCs/>
                <w:iCs/>
                <w:sz w:val="24"/>
                <w:szCs w:val="24"/>
              </w:rPr>
              <w:t xml:space="preserve">- оказывает высокий уровень знания о </w:t>
            </w:r>
            <w:r w:rsidRPr="00645BFC">
              <w:rPr>
                <w:rFonts w:ascii="Times New Roman" w:hAnsi="Times New Roman"/>
                <w:iCs/>
                <w:sz w:val="24"/>
                <w:szCs w:val="24"/>
              </w:rPr>
              <w:t>комплексной механизации и автоматизации корпусообрабатывающего производства;</w:t>
            </w:r>
          </w:p>
          <w:p w14:paraId="545F1F7E"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знает о создании поточных автоматизированных линий, комплексно-механизированных и специализированных участков</w:t>
            </w:r>
            <w:r w:rsidRPr="00645BFC">
              <w:rPr>
                <w:rFonts w:ascii="Times New Roman" w:hAnsi="Times New Roman"/>
                <w:bCs/>
                <w:iCs/>
                <w:sz w:val="24"/>
                <w:szCs w:val="24"/>
              </w:rPr>
              <w:t>;</w:t>
            </w:r>
          </w:p>
          <w:p w14:paraId="6047F804"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t xml:space="preserve">- демонстрирует системные знания </w:t>
            </w:r>
            <w:r w:rsidRPr="00645BFC">
              <w:rPr>
                <w:rFonts w:ascii="Times New Roman" w:hAnsi="Times New Roman"/>
                <w:iCs/>
                <w:sz w:val="24"/>
                <w:szCs w:val="24"/>
              </w:rPr>
              <w:t>применяемых способов и видов оборудования механической, тепловой, в том числе лазерной, вырезки корпусных деталей</w:t>
            </w:r>
            <w:r w:rsidRPr="00645BFC">
              <w:rPr>
                <w:rFonts w:ascii="Times New Roman" w:hAnsi="Times New Roman"/>
                <w:bCs/>
                <w:iCs/>
                <w:sz w:val="24"/>
                <w:szCs w:val="24"/>
              </w:rPr>
              <w:t>;</w:t>
            </w:r>
          </w:p>
          <w:p w14:paraId="4402AA16" w14:textId="77777777" w:rsidR="00EA710D" w:rsidRPr="00645BFC" w:rsidRDefault="00EA710D" w:rsidP="005D4D9C">
            <w:pPr>
              <w:jc w:val="both"/>
              <w:rPr>
                <w:rFonts w:ascii="Times New Roman" w:hAnsi="Times New Roman"/>
                <w:iCs/>
                <w:sz w:val="24"/>
                <w:szCs w:val="24"/>
              </w:rPr>
            </w:pPr>
            <w:r w:rsidRPr="00645BFC">
              <w:rPr>
                <w:rFonts w:ascii="Times New Roman" w:hAnsi="Times New Roman"/>
                <w:bCs/>
                <w:iCs/>
                <w:sz w:val="24"/>
                <w:szCs w:val="24"/>
              </w:rPr>
              <w:t xml:space="preserve">- </w:t>
            </w:r>
            <w:proofErr w:type="gramStart"/>
            <w:r w:rsidRPr="00645BFC">
              <w:rPr>
                <w:rFonts w:ascii="Times New Roman" w:hAnsi="Times New Roman"/>
                <w:bCs/>
                <w:iCs/>
                <w:sz w:val="24"/>
                <w:szCs w:val="24"/>
              </w:rPr>
              <w:t xml:space="preserve">демонстрирует системные знания о </w:t>
            </w:r>
            <w:r w:rsidRPr="00645BFC">
              <w:rPr>
                <w:rFonts w:ascii="Times New Roman" w:hAnsi="Times New Roman"/>
                <w:iCs/>
                <w:sz w:val="24"/>
                <w:szCs w:val="24"/>
              </w:rPr>
              <w:t>процессе гибки</w:t>
            </w:r>
            <w:proofErr w:type="gramEnd"/>
            <w:r w:rsidRPr="00645BFC">
              <w:rPr>
                <w:rFonts w:ascii="Times New Roman" w:hAnsi="Times New Roman"/>
                <w:iCs/>
                <w:sz w:val="24"/>
                <w:szCs w:val="24"/>
              </w:rPr>
              <w:t xml:space="preserve"> и правки деталей корпуса судна из листового и профильного металлопроката;</w:t>
            </w:r>
          </w:p>
          <w:p w14:paraId="3543F8C4"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 знает о механизации предварительной сборки корпусных конструкций;</w:t>
            </w:r>
          </w:p>
          <w:p w14:paraId="0BAB4AD4" w14:textId="77777777" w:rsidR="00EA710D" w:rsidRPr="00645BFC" w:rsidRDefault="00EA710D" w:rsidP="005D4D9C">
            <w:pPr>
              <w:jc w:val="both"/>
              <w:rPr>
                <w:rFonts w:ascii="Times New Roman" w:hAnsi="Times New Roman"/>
                <w:iCs/>
                <w:sz w:val="24"/>
                <w:szCs w:val="24"/>
              </w:rPr>
            </w:pPr>
            <w:r w:rsidRPr="00645BFC">
              <w:rPr>
                <w:rFonts w:ascii="Times New Roman" w:hAnsi="Times New Roman"/>
                <w:bCs/>
                <w:iCs/>
                <w:sz w:val="24"/>
                <w:szCs w:val="24"/>
              </w:rPr>
              <w:t xml:space="preserve"> - демонстрирует системные знания   </w:t>
            </w:r>
            <w:r w:rsidRPr="00645BFC">
              <w:rPr>
                <w:rFonts w:ascii="Times New Roman" w:hAnsi="Times New Roman"/>
                <w:iCs/>
                <w:sz w:val="24"/>
                <w:szCs w:val="24"/>
              </w:rPr>
              <w:t>конструктивно-технологической классификации корпусных конструкций и сборочно-сварочной оснастки для их изготовления;</w:t>
            </w:r>
          </w:p>
          <w:p w14:paraId="45624F67"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bCs/>
                <w:iCs/>
                <w:sz w:val="24"/>
                <w:szCs w:val="24"/>
              </w:rPr>
              <w:t xml:space="preserve"> - демонстрирует системные знания   </w:t>
            </w:r>
            <w:r w:rsidRPr="00645BFC">
              <w:rPr>
                <w:rFonts w:ascii="Times New Roman" w:hAnsi="Times New Roman"/>
                <w:iCs/>
                <w:sz w:val="24"/>
                <w:szCs w:val="24"/>
              </w:rPr>
              <w:t xml:space="preserve">основ сварки металлических конструкционных материалов; </w:t>
            </w:r>
          </w:p>
          <w:p w14:paraId="678CF895"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знает классификацию сварных соединений судовых конструкций, требования, предъявляемые к сварным соединениям; </w:t>
            </w:r>
          </w:p>
          <w:p w14:paraId="262967FD"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современные способы сварки и виды оборудования;</w:t>
            </w:r>
          </w:p>
          <w:p w14:paraId="1D87120E"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знает методы постройки судов и способы формирования корпуса;</w:t>
            </w:r>
          </w:p>
          <w:p w14:paraId="61CC5EF4"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-знает характеристику построечных мест и их оборудования; </w:t>
            </w:r>
          </w:p>
          <w:p w14:paraId="7863957F"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механизацию корпусных работ на построечном месте;</w:t>
            </w:r>
          </w:p>
          <w:p w14:paraId="1F6B27B1"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владеет прочными знаниями о непроницаемости и герметичности корпусов судов; </w:t>
            </w:r>
          </w:p>
          <w:p w14:paraId="6CDE8332"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lastRenderedPageBreak/>
              <w:t>- знает виды, методы и нормы испытаний;</w:t>
            </w:r>
          </w:p>
          <w:p w14:paraId="2F5C0376"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знает механомонтажное производство;</w:t>
            </w:r>
          </w:p>
          <w:p w14:paraId="77FD87BA" w14:textId="77777777" w:rsidR="00EA710D" w:rsidRPr="00645BFC" w:rsidRDefault="00EA710D" w:rsidP="005D4D9C">
            <w:pPr>
              <w:jc w:val="both"/>
              <w:rPr>
                <w:rFonts w:ascii="Times New Roman" w:eastAsia="Calibri" w:hAnsi="Times New Roman"/>
                <w:bCs/>
                <w:iCs/>
                <w:sz w:val="24"/>
                <w:szCs w:val="24"/>
                <w:lang w:eastAsia="en-US"/>
              </w:rPr>
            </w:pPr>
            <w:r w:rsidRPr="00645BFC">
              <w:rPr>
                <w:rFonts w:ascii="Times New Roman" w:eastAsia="Calibri" w:hAnsi="Times New Roman"/>
                <w:bCs/>
                <w:iCs/>
                <w:sz w:val="24"/>
                <w:szCs w:val="24"/>
                <w:lang w:eastAsia="en-US"/>
              </w:rPr>
              <w:t xml:space="preserve">- владеет прочными знаниями о  </w:t>
            </w:r>
          </w:p>
          <w:p w14:paraId="544CDDCF"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proofErr w:type="gramStart"/>
            <w:r w:rsidRPr="00645BFC">
              <w:rPr>
                <w:rFonts w:ascii="Times New Roman" w:hAnsi="Times New Roman"/>
                <w:iCs/>
                <w:sz w:val="24"/>
                <w:szCs w:val="24"/>
              </w:rPr>
              <w:t xml:space="preserve">модульно-агрегатном методе монтажа механизмов; </w:t>
            </w:r>
            <w:proofErr w:type="gramEnd"/>
          </w:p>
          <w:p w14:paraId="23E63620"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знает механизацию механомонтажных работ;</w:t>
            </w:r>
          </w:p>
          <w:p w14:paraId="51B740FE"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монтаж </w:t>
            </w:r>
            <w:proofErr w:type="gramStart"/>
            <w:r w:rsidRPr="00645BFC">
              <w:rPr>
                <w:rFonts w:ascii="Times New Roman" w:hAnsi="Times New Roman"/>
                <w:iCs/>
                <w:sz w:val="24"/>
                <w:szCs w:val="24"/>
              </w:rPr>
              <w:t>судовых</w:t>
            </w:r>
            <w:proofErr w:type="gramEnd"/>
            <w:r w:rsidRPr="00645BFC">
              <w:rPr>
                <w:rFonts w:ascii="Times New Roman" w:hAnsi="Times New Roman"/>
                <w:iCs/>
                <w:sz w:val="24"/>
                <w:szCs w:val="24"/>
              </w:rPr>
              <w:t xml:space="preserve"> </w:t>
            </w:r>
            <w:proofErr w:type="spellStart"/>
            <w:r w:rsidRPr="00645BFC">
              <w:rPr>
                <w:rFonts w:ascii="Times New Roman" w:hAnsi="Times New Roman"/>
                <w:iCs/>
                <w:sz w:val="24"/>
                <w:szCs w:val="24"/>
              </w:rPr>
              <w:t>валопроводов</w:t>
            </w:r>
            <w:proofErr w:type="spellEnd"/>
            <w:r w:rsidRPr="00645BFC">
              <w:rPr>
                <w:rFonts w:ascii="Times New Roman" w:hAnsi="Times New Roman"/>
                <w:iCs/>
                <w:sz w:val="24"/>
                <w:szCs w:val="24"/>
              </w:rPr>
              <w:t>;</w:t>
            </w:r>
          </w:p>
          <w:p w14:paraId="7E45222B"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знает судовые системы и трубопроводы, способы трассировки трубопроводов;</w:t>
            </w:r>
          </w:p>
          <w:p w14:paraId="3D3CB9EB"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знает отделку и оборудование судовых помещений;</w:t>
            </w:r>
          </w:p>
          <w:p w14:paraId="5DB52E3B"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владеет прочными знаниями о способах спуска судов на воду, спусковых сооружений и их оборудование;</w:t>
            </w:r>
          </w:p>
          <w:p w14:paraId="0ABB80AD" w14:textId="77777777" w:rsidR="00EA710D" w:rsidRPr="00645BFC" w:rsidRDefault="00EA710D" w:rsidP="005D4D9C">
            <w:pPr>
              <w:widowControl w:val="0"/>
              <w:autoSpaceDE w:val="0"/>
              <w:autoSpaceDN w:val="0"/>
              <w:adjustRightInd w:val="0"/>
              <w:jc w:val="both"/>
              <w:rPr>
                <w:rFonts w:ascii="Times New Roman" w:hAnsi="Times New Roman"/>
                <w:iCs/>
                <w:sz w:val="24"/>
                <w:szCs w:val="24"/>
              </w:rPr>
            </w:pPr>
            <w:r w:rsidRPr="00645BFC">
              <w:rPr>
                <w:rFonts w:ascii="Times New Roman" w:hAnsi="Times New Roman"/>
                <w:iCs/>
                <w:sz w:val="24"/>
                <w:szCs w:val="24"/>
              </w:rPr>
              <w:t xml:space="preserve">- демонстрирует прочные знания классификации методов испытаний судов, основные задачи и их организацию; </w:t>
            </w:r>
          </w:p>
          <w:p w14:paraId="56442E42" w14:textId="77777777" w:rsidR="00EA710D" w:rsidRPr="00645BFC" w:rsidRDefault="00EA710D" w:rsidP="005D4D9C">
            <w:pPr>
              <w:jc w:val="both"/>
              <w:rPr>
                <w:rFonts w:ascii="Times New Roman" w:eastAsia="Calibri" w:hAnsi="Times New Roman"/>
                <w:bCs/>
                <w:iCs/>
                <w:sz w:val="24"/>
                <w:szCs w:val="24"/>
                <w:lang w:eastAsia="en-US"/>
              </w:rPr>
            </w:pPr>
            <w:r w:rsidRPr="00645BFC">
              <w:rPr>
                <w:rFonts w:ascii="Times New Roman" w:hAnsi="Times New Roman"/>
                <w:iCs/>
                <w:sz w:val="24"/>
                <w:szCs w:val="24"/>
              </w:rPr>
              <w:t>- знает процесс сдачи судов, формирования программы испытаний</w:t>
            </w:r>
          </w:p>
        </w:tc>
        <w:tc>
          <w:tcPr>
            <w:tcW w:w="1240" w:type="pct"/>
            <w:tcBorders>
              <w:top w:val="single" w:sz="4" w:space="0" w:color="auto"/>
              <w:left w:val="single" w:sz="4" w:space="0" w:color="auto"/>
              <w:bottom w:val="single" w:sz="4" w:space="0" w:color="auto"/>
              <w:right w:val="single" w:sz="4" w:space="0" w:color="auto"/>
            </w:tcBorders>
            <w:hideMark/>
          </w:tcPr>
          <w:p w14:paraId="10AF89C6" w14:textId="77777777" w:rsidR="00EA710D" w:rsidRPr="00645BFC" w:rsidRDefault="00EA710D" w:rsidP="005D4D9C">
            <w:pPr>
              <w:jc w:val="both"/>
              <w:rPr>
                <w:rFonts w:ascii="Times New Roman" w:hAnsi="Times New Roman"/>
                <w:bCs/>
                <w:iCs/>
                <w:sz w:val="24"/>
                <w:szCs w:val="24"/>
              </w:rPr>
            </w:pPr>
            <w:r w:rsidRPr="00645BFC">
              <w:rPr>
                <w:rFonts w:ascii="Times New Roman" w:hAnsi="Times New Roman"/>
                <w:bCs/>
                <w:iCs/>
                <w:sz w:val="24"/>
                <w:szCs w:val="24"/>
              </w:rPr>
              <w:lastRenderedPageBreak/>
              <w:t xml:space="preserve">Устный и письменный опрос, тестирование, </w:t>
            </w:r>
            <w:r w:rsidRPr="00645BFC">
              <w:rPr>
                <w:rFonts w:ascii="Times New Roman" w:hAnsi="Times New Roman"/>
                <w:bCs/>
                <w:iCs/>
                <w:sz w:val="24"/>
                <w:szCs w:val="24"/>
              </w:rPr>
              <w:lastRenderedPageBreak/>
              <w:t>проверочные работы, промежуточная аттестация в форме зачета.</w:t>
            </w:r>
          </w:p>
        </w:tc>
      </w:tr>
    </w:tbl>
    <w:p w14:paraId="2C9DFAF0" w14:textId="77777777" w:rsidR="00EA710D" w:rsidRPr="002253AF" w:rsidRDefault="00EA710D" w:rsidP="00EA710D">
      <w:pPr>
        <w:rPr>
          <w:rFonts w:ascii="Times New Roman" w:hAnsi="Times New Roman"/>
        </w:rPr>
      </w:pPr>
    </w:p>
    <w:p w14:paraId="2B31992E" w14:textId="77777777" w:rsidR="003E5050" w:rsidRPr="00390C07" w:rsidRDefault="003E5050" w:rsidP="003E5050">
      <w:pPr>
        <w:rPr>
          <w:rFonts w:ascii="Times New Roman" w:hAnsi="Times New Roman"/>
          <w:b/>
          <w:color w:val="auto"/>
          <w:sz w:val="24"/>
          <w:szCs w:val="24"/>
        </w:rPr>
      </w:pPr>
    </w:p>
    <w:p w14:paraId="28CE32E2" w14:textId="60B37A85" w:rsidR="003E5050" w:rsidRPr="00390C07" w:rsidRDefault="003E5050" w:rsidP="003E5050">
      <w:pPr>
        <w:rPr>
          <w:rFonts w:ascii="Times New Roman" w:hAnsi="Times New Roman"/>
          <w:b/>
          <w:color w:val="auto"/>
          <w:sz w:val="24"/>
          <w:szCs w:val="24"/>
        </w:rPr>
      </w:pPr>
    </w:p>
    <w:p w14:paraId="60702B3D" w14:textId="4A37A4B7" w:rsidR="002F1F3B" w:rsidRPr="00390C07" w:rsidRDefault="002F1F3B" w:rsidP="003E5050">
      <w:pPr>
        <w:rPr>
          <w:rFonts w:ascii="Times New Roman" w:hAnsi="Times New Roman"/>
          <w:b/>
          <w:color w:val="auto"/>
          <w:sz w:val="24"/>
          <w:szCs w:val="24"/>
        </w:rPr>
      </w:pPr>
    </w:p>
    <w:p w14:paraId="53B6ED5A" w14:textId="2BBC6C9D" w:rsidR="002F1F3B" w:rsidRPr="00390C07" w:rsidRDefault="002F1F3B" w:rsidP="003E5050">
      <w:pPr>
        <w:rPr>
          <w:rFonts w:ascii="Times New Roman" w:hAnsi="Times New Roman"/>
          <w:b/>
          <w:color w:val="auto"/>
          <w:sz w:val="24"/>
          <w:szCs w:val="24"/>
        </w:rPr>
      </w:pPr>
    </w:p>
    <w:p w14:paraId="769F917B" w14:textId="629D22B4" w:rsidR="002F1F3B" w:rsidRPr="00390C07" w:rsidRDefault="002F1F3B" w:rsidP="003E5050">
      <w:pPr>
        <w:rPr>
          <w:rFonts w:ascii="Times New Roman" w:hAnsi="Times New Roman"/>
          <w:b/>
          <w:color w:val="auto"/>
          <w:sz w:val="24"/>
          <w:szCs w:val="24"/>
        </w:rPr>
      </w:pPr>
    </w:p>
    <w:p w14:paraId="41493985" w14:textId="31306CE6" w:rsidR="002F1F3B" w:rsidRPr="00390C07" w:rsidRDefault="002F1F3B" w:rsidP="003E5050">
      <w:pPr>
        <w:rPr>
          <w:rFonts w:ascii="Times New Roman" w:hAnsi="Times New Roman"/>
          <w:b/>
          <w:color w:val="auto"/>
          <w:sz w:val="24"/>
          <w:szCs w:val="24"/>
        </w:rPr>
      </w:pPr>
    </w:p>
    <w:p w14:paraId="29CE7545" w14:textId="70759701" w:rsidR="002F1F3B" w:rsidRPr="00390C07" w:rsidRDefault="002F1F3B" w:rsidP="003E5050">
      <w:pPr>
        <w:rPr>
          <w:rFonts w:ascii="Times New Roman" w:hAnsi="Times New Roman"/>
          <w:b/>
          <w:color w:val="auto"/>
          <w:sz w:val="24"/>
          <w:szCs w:val="24"/>
        </w:rPr>
      </w:pPr>
    </w:p>
    <w:p w14:paraId="62832421" w14:textId="79F9690C" w:rsidR="002F1F3B" w:rsidRPr="00390C07" w:rsidRDefault="00816E98" w:rsidP="003E5050">
      <w:pPr>
        <w:rPr>
          <w:rFonts w:ascii="Times New Roman" w:hAnsi="Times New Roman"/>
          <w:b/>
          <w:color w:val="auto"/>
          <w:sz w:val="24"/>
          <w:szCs w:val="24"/>
        </w:rPr>
      </w:pPr>
      <w:r>
        <w:rPr>
          <w:rFonts w:ascii="Times New Roman" w:hAnsi="Times New Roman"/>
          <w:b/>
          <w:color w:val="auto"/>
          <w:sz w:val="24"/>
          <w:szCs w:val="24"/>
        </w:rPr>
        <w:br w:type="page"/>
      </w:r>
    </w:p>
    <w:p w14:paraId="0439CFD3" w14:textId="59E0305B" w:rsidR="0044076E" w:rsidRPr="00390C07" w:rsidRDefault="0044076E" w:rsidP="0044076E">
      <w:pPr>
        <w:jc w:val="right"/>
        <w:rPr>
          <w:rFonts w:ascii="Times New Roman" w:hAnsi="Times New Roman"/>
          <w:b/>
          <w:color w:val="auto"/>
          <w:sz w:val="24"/>
          <w:szCs w:val="24"/>
        </w:rPr>
      </w:pPr>
      <w:r w:rsidRPr="00390C07">
        <w:rPr>
          <w:rFonts w:ascii="Times New Roman" w:hAnsi="Times New Roman"/>
          <w:b/>
          <w:color w:val="auto"/>
          <w:sz w:val="24"/>
          <w:szCs w:val="24"/>
        </w:rPr>
        <w:lastRenderedPageBreak/>
        <w:t>Приложение 2.</w:t>
      </w:r>
      <w:r w:rsidR="007A60B7">
        <w:rPr>
          <w:rFonts w:ascii="Times New Roman" w:hAnsi="Times New Roman"/>
          <w:b/>
          <w:color w:val="auto"/>
          <w:sz w:val="24"/>
          <w:szCs w:val="24"/>
        </w:rPr>
        <w:t>6</w:t>
      </w:r>
    </w:p>
    <w:p w14:paraId="54BC5A68" w14:textId="77777777" w:rsidR="008B608B" w:rsidRPr="002253AF" w:rsidRDefault="008B608B" w:rsidP="008B608B">
      <w:pPr>
        <w:spacing w:after="120"/>
        <w:contextualSpacing/>
        <w:jc w:val="right"/>
        <w:rPr>
          <w:rFonts w:ascii="Times New Roman" w:hAnsi="Times New Roman"/>
          <w:b/>
          <w:sz w:val="24"/>
          <w:szCs w:val="24"/>
        </w:rPr>
      </w:pPr>
      <w:proofErr w:type="gramStart"/>
      <w:r w:rsidRPr="002253AF">
        <w:rPr>
          <w:rFonts w:ascii="Times New Roman" w:hAnsi="Times New Roman"/>
          <w:b/>
          <w:bCs/>
          <w:sz w:val="24"/>
          <w:szCs w:val="24"/>
        </w:rPr>
        <w:t>к</w:t>
      </w:r>
      <w:proofErr w:type="gramEnd"/>
      <w:r w:rsidRPr="002253AF">
        <w:rPr>
          <w:rFonts w:ascii="Times New Roman" w:hAnsi="Times New Roman"/>
          <w:b/>
          <w:bCs/>
          <w:sz w:val="24"/>
          <w:szCs w:val="24"/>
        </w:rPr>
        <w:t xml:space="preserve"> </w:t>
      </w:r>
      <w:r>
        <w:rPr>
          <w:rFonts w:ascii="Times New Roman" w:hAnsi="Times New Roman"/>
          <w:b/>
          <w:bCs/>
          <w:sz w:val="24"/>
          <w:szCs w:val="24"/>
        </w:rPr>
        <w:t>ПОП</w:t>
      </w:r>
      <w:r w:rsidRPr="002253AF">
        <w:rPr>
          <w:rFonts w:ascii="Times New Roman" w:hAnsi="Times New Roman"/>
          <w:b/>
          <w:bCs/>
          <w:sz w:val="24"/>
          <w:szCs w:val="24"/>
        </w:rPr>
        <w:t xml:space="preserve"> по</w:t>
      </w:r>
      <w:r w:rsidRPr="002253AF">
        <w:rPr>
          <w:rFonts w:ascii="Times New Roman" w:hAnsi="Times New Roman"/>
          <w:b/>
          <w:sz w:val="24"/>
          <w:szCs w:val="24"/>
        </w:rPr>
        <w:t xml:space="preserve"> профессии</w:t>
      </w:r>
    </w:p>
    <w:p w14:paraId="58E52A03" w14:textId="77777777" w:rsidR="008B608B" w:rsidRPr="002253AF" w:rsidRDefault="008B608B" w:rsidP="008B608B">
      <w:pPr>
        <w:spacing w:after="120"/>
        <w:contextualSpacing/>
        <w:jc w:val="right"/>
        <w:rPr>
          <w:rFonts w:ascii="Times New Roman" w:hAnsi="Times New Roman"/>
          <w:b/>
          <w:sz w:val="24"/>
          <w:szCs w:val="24"/>
        </w:rPr>
      </w:pPr>
      <w:r w:rsidRPr="002253AF">
        <w:rPr>
          <w:rFonts w:ascii="Times New Roman" w:hAnsi="Times New Roman"/>
          <w:b/>
          <w:sz w:val="24"/>
          <w:szCs w:val="24"/>
        </w:rPr>
        <w:t>26.01.03 Слесарь-монтажник судовой</w:t>
      </w:r>
    </w:p>
    <w:p w14:paraId="00D2BA8A" w14:textId="77777777" w:rsidR="0044076E" w:rsidRPr="00390C07" w:rsidRDefault="0044076E" w:rsidP="0044076E">
      <w:pPr>
        <w:jc w:val="right"/>
        <w:rPr>
          <w:rFonts w:ascii="Times New Roman" w:hAnsi="Times New Roman"/>
          <w:b/>
          <w:color w:val="auto"/>
          <w:sz w:val="24"/>
          <w:szCs w:val="24"/>
        </w:rPr>
      </w:pPr>
    </w:p>
    <w:p w14:paraId="2F4AFEB3" w14:textId="77777777" w:rsidR="0044076E" w:rsidRPr="00390C07" w:rsidRDefault="0044076E" w:rsidP="0044076E">
      <w:pPr>
        <w:jc w:val="right"/>
        <w:rPr>
          <w:rFonts w:ascii="Times New Roman" w:hAnsi="Times New Roman"/>
          <w:b/>
          <w:color w:val="auto"/>
          <w:sz w:val="24"/>
          <w:szCs w:val="24"/>
        </w:rPr>
      </w:pPr>
    </w:p>
    <w:p w14:paraId="6B19E634" w14:textId="77777777" w:rsidR="0044076E" w:rsidRPr="00390C07" w:rsidRDefault="0044076E" w:rsidP="0044076E">
      <w:pPr>
        <w:jc w:val="right"/>
        <w:rPr>
          <w:rFonts w:ascii="Times New Roman" w:hAnsi="Times New Roman"/>
          <w:b/>
          <w:color w:val="auto"/>
          <w:sz w:val="24"/>
          <w:szCs w:val="24"/>
        </w:rPr>
      </w:pPr>
    </w:p>
    <w:p w14:paraId="5BA141AD" w14:textId="77777777" w:rsidR="0044076E" w:rsidRPr="00390C07" w:rsidRDefault="0044076E" w:rsidP="0044076E">
      <w:pPr>
        <w:jc w:val="right"/>
        <w:rPr>
          <w:rFonts w:ascii="Times New Roman" w:hAnsi="Times New Roman"/>
          <w:b/>
          <w:color w:val="auto"/>
          <w:sz w:val="24"/>
          <w:szCs w:val="24"/>
        </w:rPr>
      </w:pPr>
    </w:p>
    <w:p w14:paraId="546177EB" w14:textId="77777777" w:rsidR="0044076E" w:rsidRPr="00390C07" w:rsidRDefault="0044076E" w:rsidP="0044076E">
      <w:pPr>
        <w:jc w:val="right"/>
        <w:rPr>
          <w:rFonts w:ascii="Times New Roman" w:hAnsi="Times New Roman"/>
          <w:b/>
          <w:color w:val="auto"/>
          <w:sz w:val="24"/>
          <w:szCs w:val="24"/>
        </w:rPr>
      </w:pPr>
    </w:p>
    <w:p w14:paraId="3A4245B1" w14:textId="77777777" w:rsidR="0044076E" w:rsidRPr="00390C07" w:rsidRDefault="0044076E" w:rsidP="0044076E">
      <w:pPr>
        <w:jc w:val="right"/>
        <w:rPr>
          <w:rFonts w:ascii="Times New Roman" w:hAnsi="Times New Roman"/>
          <w:b/>
          <w:color w:val="auto"/>
          <w:sz w:val="24"/>
          <w:szCs w:val="24"/>
        </w:rPr>
      </w:pPr>
    </w:p>
    <w:p w14:paraId="1B78708B" w14:textId="77777777" w:rsidR="0044076E" w:rsidRPr="00390C07" w:rsidRDefault="0044076E" w:rsidP="0044076E">
      <w:pPr>
        <w:jc w:val="right"/>
        <w:rPr>
          <w:rFonts w:ascii="Times New Roman" w:hAnsi="Times New Roman"/>
          <w:b/>
          <w:color w:val="auto"/>
          <w:sz w:val="24"/>
          <w:szCs w:val="24"/>
        </w:rPr>
      </w:pPr>
    </w:p>
    <w:p w14:paraId="768244C8" w14:textId="77777777" w:rsidR="0044076E" w:rsidRPr="00390C07" w:rsidRDefault="0044076E" w:rsidP="0044076E">
      <w:pPr>
        <w:jc w:val="right"/>
        <w:rPr>
          <w:rFonts w:ascii="Times New Roman" w:hAnsi="Times New Roman"/>
          <w:b/>
          <w:color w:val="auto"/>
          <w:sz w:val="24"/>
          <w:szCs w:val="24"/>
        </w:rPr>
      </w:pPr>
    </w:p>
    <w:p w14:paraId="7E95A703" w14:textId="77777777" w:rsidR="0044076E" w:rsidRPr="00390C07" w:rsidRDefault="0044076E" w:rsidP="0044076E">
      <w:pPr>
        <w:jc w:val="right"/>
        <w:rPr>
          <w:rFonts w:ascii="Times New Roman" w:hAnsi="Times New Roman"/>
          <w:b/>
          <w:color w:val="auto"/>
          <w:sz w:val="24"/>
          <w:szCs w:val="24"/>
        </w:rPr>
      </w:pPr>
    </w:p>
    <w:p w14:paraId="4E350FC1" w14:textId="77777777" w:rsidR="0044076E" w:rsidRPr="00390C07" w:rsidRDefault="0044076E" w:rsidP="0044076E">
      <w:pPr>
        <w:jc w:val="right"/>
        <w:rPr>
          <w:rFonts w:ascii="Times New Roman" w:hAnsi="Times New Roman"/>
          <w:b/>
          <w:color w:val="auto"/>
          <w:sz w:val="24"/>
          <w:szCs w:val="24"/>
        </w:rPr>
      </w:pPr>
    </w:p>
    <w:p w14:paraId="64AA4E15" w14:textId="77777777" w:rsidR="0044076E" w:rsidRPr="00390C07" w:rsidRDefault="0044076E" w:rsidP="0044076E">
      <w:pPr>
        <w:jc w:val="center"/>
        <w:rPr>
          <w:rFonts w:ascii="Times New Roman" w:hAnsi="Times New Roman"/>
          <w:b/>
          <w:color w:val="auto"/>
          <w:sz w:val="24"/>
          <w:szCs w:val="24"/>
        </w:rPr>
      </w:pPr>
      <w:r w:rsidRPr="00390C07">
        <w:rPr>
          <w:rFonts w:ascii="Times New Roman" w:hAnsi="Times New Roman"/>
          <w:b/>
          <w:color w:val="auto"/>
          <w:sz w:val="24"/>
          <w:szCs w:val="24"/>
        </w:rPr>
        <w:t>Примерная рабочая программа дисциплины</w:t>
      </w:r>
    </w:p>
    <w:p w14:paraId="748255D7" w14:textId="77777777" w:rsidR="0044076E" w:rsidRPr="00390C07" w:rsidRDefault="0044076E" w:rsidP="0044076E">
      <w:pPr>
        <w:jc w:val="center"/>
        <w:rPr>
          <w:rFonts w:ascii="Times New Roman" w:hAnsi="Times New Roman"/>
          <w:b/>
          <w:color w:val="auto"/>
          <w:sz w:val="24"/>
          <w:szCs w:val="24"/>
        </w:rPr>
      </w:pPr>
    </w:p>
    <w:p w14:paraId="4D2B519F" w14:textId="4C60B571" w:rsidR="0044076E" w:rsidRPr="00816E98" w:rsidRDefault="0044076E" w:rsidP="00BF4037">
      <w:pPr>
        <w:pStyle w:val="10"/>
        <w:rPr>
          <w:color w:val="auto"/>
        </w:rPr>
      </w:pPr>
      <w:bookmarkStart w:id="841" w:name="_Toc202464655"/>
      <w:bookmarkStart w:id="842" w:name="_Toc202474260"/>
      <w:bookmarkStart w:id="843" w:name="_Toc202474359"/>
      <w:bookmarkStart w:id="844" w:name="_Toc202474458"/>
      <w:bookmarkStart w:id="845" w:name="_Toc202474557"/>
      <w:bookmarkStart w:id="846" w:name="_Toc202474656"/>
      <w:bookmarkStart w:id="847" w:name="_Toc202474852"/>
      <w:bookmarkStart w:id="848" w:name="_Toc202477534"/>
      <w:bookmarkStart w:id="849" w:name="_Toc202477635"/>
      <w:bookmarkStart w:id="850" w:name="_Toc202703831"/>
      <w:bookmarkStart w:id="851" w:name="_Toc202703930"/>
      <w:bookmarkStart w:id="852" w:name="_Toc202704353"/>
      <w:bookmarkStart w:id="853" w:name="_Toc202704452"/>
      <w:bookmarkStart w:id="854" w:name="_Toc202704551"/>
      <w:bookmarkStart w:id="855" w:name="_Toc202704650"/>
      <w:r w:rsidRPr="00816E98">
        <w:rPr>
          <w:color w:val="auto"/>
        </w:rPr>
        <w:t xml:space="preserve">«ОП.06 </w:t>
      </w:r>
      <w:r w:rsidR="00816E98" w:rsidRPr="00816E98">
        <w:t>ТЕОРИЯ И УСТРОЙСТВО СУДНА</w:t>
      </w:r>
      <w:r w:rsidRPr="00816E98">
        <w:rPr>
          <w:color w:val="auto"/>
        </w:rPr>
        <w:t>»</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1E717D5" w14:textId="77777777" w:rsidR="0044076E" w:rsidRPr="0044076E" w:rsidRDefault="0044076E" w:rsidP="0044076E">
      <w:pPr>
        <w:jc w:val="center"/>
        <w:rPr>
          <w:rFonts w:ascii="Times New Roman" w:hAnsi="Times New Roman"/>
          <w:b/>
          <w:bCs/>
          <w:color w:val="auto"/>
          <w:sz w:val="24"/>
          <w:szCs w:val="24"/>
        </w:rPr>
      </w:pPr>
    </w:p>
    <w:p w14:paraId="6989FC66" w14:textId="77777777" w:rsidR="0044076E" w:rsidRPr="00390C07" w:rsidRDefault="0044076E" w:rsidP="0044076E">
      <w:pPr>
        <w:spacing w:line="360" w:lineRule="auto"/>
        <w:jc w:val="center"/>
        <w:rPr>
          <w:rFonts w:ascii="Times New Roman" w:hAnsi="Times New Roman"/>
          <w:b/>
          <w:color w:val="auto"/>
          <w:sz w:val="24"/>
          <w:szCs w:val="24"/>
        </w:rPr>
      </w:pPr>
    </w:p>
    <w:p w14:paraId="6DA4D3D5" w14:textId="77777777" w:rsidR="0044076E" w:rsidRPr="00390C07" w:rsidRDefault="0044076E" w:rsidP="0044076E">
      <w:pPr>
        <w:spacing w:line="360" w:lineRule="auto"/>
        <w:jc w:val="center"/>
        <w:rPr>
          <w:rFonts w:ascii="Times New Roman" w:hAnsi="Times New Roman"/>
          <w:b/>
          <w:color w:val="auto"/>
          <w:sz w:val="24"/>
          <w:szCs w:val="24"/>
        </w:rPr>
      </w:pPr>
    </w:p>
    <w:p w14:paraId="675F791B" w14:textId="77777777" w:rsidR="0044076E" w:rsidRPr="00390C07" w:rsidRDefault="0044076E" w:rsidP="0044076E">
      <w:pPr>
        <w:spacing w:line="360" w:lineRule="auto"/>
        <w:jc w:val="center"/>
        <w:rPr>
          <w:rFonts w:ascii="Times New Roman" w:hAnsi="Times New Roman"/>
          <w:b/>
          <w:color w:val="auto"/>
          <w:sz w:val="24"/>
          <w:szCs w:val="24"/>
        </w:rPr>
      </w:pPr>
    </w:p>
    <w:p w14:paraId="54B5DBD8" w14:textId="77777777" w:rsidR="0044076E" w:rsidRPr="00390C07" w:rsidRDefault="0044076E" w:rsidP="0044076E">
      <w:pPr>
        <w:spacing w:line="360" w:lineRule="auto"/>
        <w:jc w:val="center"/>
        <w:rPr>
          <w:rFonts w:ascii="Times New Roman" w:hAnsi="Times New Roman"/>
          <w:b/>
          <w:color w:val="auto"/>
          <w:sz w:val="24"/>
          <w:szCs w:val="24"/>
        </w:rPr>
      </w:pPr>
    </w:p>
    <w:p w14:paraId="5FBFE1E8" w14:textId="77777777" w:rsidR="0044076E" w:rsidRPr="00390C07" w:rsidRDefault="0044076E" w:rsidP="0044076E">
      <w:pPr>
        <w:spacing w:line="360" w:lineRule="auto"/>
        <w:jc w:val="center"/>
        <w:rPr>
          <w:rFonts w:ascii="Times New Roman" w:hAnsi="Times New Roman"/>
          <w:b/>
          <w:color w:val="auto"/>
          <w:sz w:val="24"/>
          <w:szCs w:val="24"/>
        </w:rPr>
      </w:pPr>
    </w:p>
    <w:p w14:paraId="5F4A6575" w14:textId="77777777" w:rsidR="0044076E" w:rsidRPr="00390C07" w:rsidRDefault="0044076E" w:rsidP="0044076E">
      <w:pPr>
        <w:spacing w:line="360" w:lineRule="auto"/>
        <w:jc w:val="center"/>
        <w:rPr>
          <w:rFonts w:ascii="Times New Roman" w:hAnsi="Times New Roman"/>
          <w:b/>
          <w:color w:val="auto"/>
          <w:sz w:val="24"/>
          <w:szCs w:val="24"/>
        </w:rPr>
      </w:pPr>
    </w:p>
    <w:p w14:paraId="44233416" w14:textId="77777777" w:rsidR="0044076E" w:rsidRPr="00390C07" w:rsidRDefault="0044076E" w:rsidP="0044076E">
      <w:pPr>
        <w:spacing w:line="360" w:lineRule="auto"/>
        <w:jc w:val="center"/>
        <w:rPr>
          <w:rFonts w:ascii="Times New Roman" w:hAnsi="Times New Roman"/>
          <w:b/>
          <w:color w:val="auto"/>
          <w:sz w:val="24"/>
          <w:szCs w:val="24"/>
        </w:rPr>
      </w:pPr>
    </w:p>
    <w:p w14:paraId="15921021" w14:textId="77777777" w:rsidR="0044076E" w:rsidRPr="00390C07" w:rsidRDefault="0044076E" w:rsidP="0044076E">
      <w:pPr>
        <w:spacing w:line="360" w:lineRule="auto"/>
        <w:jc w:val="center"/>
        <w:rPr>
          <w:rFonts w:ascii="Times New Roman" w:hAnsi="Times New Roman"/>
          <w:b/>
          <w:color w:val="auto"/>
          <w:sz w:val="24"/>
          <w:szCs w:val="24"/>
        </w:rPr>
      </w:pPr>
    </w:p>
    <w:p w14:paraId="1F817731" w14:textId="77777777" w:rsidR="0044076E" w:rsidRPr="00390C07" w:rsidRDefault="0044076E" w:rsidP="0044076E">
      <w:pPr>
        <w:spacing w:line="360" w:lineRule="auto"/>
        <w:jc w:val="center"/>
        <w:rPr>
          <w:rFonts w:ascii="Times New Roman" w:hAnsi="Times New Roman"/>
          <w:b/>
          <w:color w:val="auto"/>
          <w:sz w:val="24"/>
          <w:szCs w:val="24"/>
        </w:rPr>
      </w:pPr>
    </w:p>
    <w:p w14:paraId="44C644EE" w14:textId="77777777" w:rsidR="0044076E" w:rsidRPr="00390C07" w:rsidRDefault="0044076E" w:rsidP="0044076E">
      <w:pPr>
        <w:spacing w:line="360" w:lineRule="auto"/>
        <w:jc w:val="center"/>
        <w:rPr>
          <w:rFonts w:ascii="Times New Roman" w:hAnsi="Times New Roman"/>
          <w:b/>
          <w:color w:val="auto"/>
          <w:sz w:val="24"/>
          <w:szCs w:val="24"/>
        </w:rPr>
      </w:pPr>
    </w:p>
    <w:p w14:paraId="054F25CC" w14:textId="77777777" w:rsidR="0044076E" w:rsidRPr="00390C07" w:rsidRDefault="0044076E" w:rsidP="0044076E">
      <w:pPr>
        <w:spacing w:line="360" w:lineRule="auto"/>
        <w:jc w:val="center"/>
        <w:rPr>
          <w:rFonts w:ascii="Times New Roman" w:hAnsi="Times New Roman"/>
          <w:b/>
          <w:color w:val="auto"/>
          <w:sz w:val="24"/>
          <w:szCs w:val="24"/>
        </w:rPr>
      </w:pPr>
    </w:p>
    <w:p w14:paraId="4869B396" w14:textId="77777777" w:rsidR="0044076E" w:rsidRPr="00390C07" w:rsidRDefault="0044076E" w:rsidP="0044076E">
      <w:pPr>
        <w:spacing w:line="360" w:lineRule="auto"/>
        <w:jc w:val="center"/>
        <w:rPr>
          <w:rFonts w:ascii="Times New Roman" w:hAnsi="Times New Roman"/>
          <w:b/>
          <w:color w:val="auto"/>
          <w:sz w:val="24"/>
          <w:szCs w:val="24"/>
        </w:rPr>
      </w:pPr>
    </w:p>
    <w:p w14:paraId="1A1B6F57" w14:textId="77777777" w:rsidR="0044076E" w:rsidRPr="00390C07" w:rsidRDefault="0044076E" w:rsidP="0044076E">
      <w:pPr>
        <w:spacing w:line="360" w:lineRule="auto"/>
        <w:jc w:val="center"/>
        <w:rPr>
          <w:rFonts w:ascii="Times New Roman" w:hAnsi="Times New Roman"/>
          <w:b/>
          <w:color w:val="auto"/>
          <w:sz w:val="24"/>
          <w:szCs w:val="24"/>
        </w:rPr>
      </w:pPr>
    </w:p>
    <w:p w14:paraId="298B1B06" w14:textId="77777777" w:rsidR="0044076E" w:rsidRPr="00390C07" w:rsidRDefault="0044076E" w:rsidP="0044076E">
      <w:pPr>
        <w:spacing w:line="360" w:lineRule="auto"/>
        <w:jc w:val="center"/>
        <w:rPr>
          <w:rFonts w:ascii="Times New Roman" w:hAnsi="Times New Roman"/>
          <w:b/>
          <w:color w:val="auto"/>
          <w:sz w:val="24"/>
          <w:szCs w:val="24"/>
        </w:rPr>
      </w:pPr>
    </w:p>
    <w:p w14:paraId="1A0B8266" w14:textId="77777777" w:rsidR="007A60B7" w:rsidRDefault="007A60B7" w:rsidP="0044076E">
      <w:pPr>
        <w:jc w:val="center"/>
        <w:rPr>
          <w:rFonts w:ascii="Times New Roman" w:hAnsi="Times New Roman"/>
          <w:b/>
          <w:color w:val="auto"/>
          <w:sz w:val="24"/>
          <w:szCs w:val="24"/>
        </w:rPr>
      </w:pPr>
    </w:p>
    <w:p w14:paraId="0DE1981F" w14:textId="77777777" w:rsidR="007A60B7" w:rsidRDefault="007A60B7" w:rsidP="0044076E">
      <w:pPr>
        <w:jc w:val="center"/>
        <w:rPr>
          <w:rFonts w:ascii="Times New Roman" w:hAnsi="Times New Roman"/>
          <w:b/>
          <w:color w:val="auto"/>
          <w:sz w:val="24"/>
          <w:szCs w:val="24"/>
        </w:rPr>
      </w:pPr>
    </w:p>
    <w:p w14:paraId="60570363" w14:textId="77777777" w:rsidR="007A60B7" w:rsidRDefault="007A60B7" w:rsidP="0044076E">
      <w:pPr>
        <w:jc w:val="center"/>
        <w:rPr>
          <w:rFonts w:ascii="Times New Roman" w:hAnsi="Times New Roman"/>
          <w:b/>
          <w:color w:val="auto"/>
          <w:sz w:val="24"/>
          <w:szCs w:val="24"/>
        </w:rPr>
      </w:pPr>
    </w:p>
    <w:p w14:paraId="2D0032ED" w14:textId="77777777" w:rsidR="007A60B7" w:rsidRDefault="007A60B7" w:rsidP="0044076E">
      <w:pPr>
        <w:jc w:val="center"/>
        <w:rPr>
          <w:rFonts w:ascii="Times New Roman" w:hAnsi="Times New Roman"/>
          <w:b/>
          <w:color w:val="auto"/>
          <w:sz w:val="24"/>
          <w:szCs w:val="24"/>
        </w:rPr>
      </w:pPr>
    </w:p>
    <w:p w14:paraId="6D82E352" w14:textId="77777777" w:rsidR="007A60B7" w:rsidRDefault="007A60B7" w:rsidP="0044076E">
      <w:pPr>
        <w:jc w:val="center"/>
        <w:rPr>
          <w:rFonts w:ascii="Times New Roman" w:hAnsi="Times New Roman"/>
          <w:b/>
          <w:color w:val="auto"/>
          <w:sz w:val="24"/>
          <w:szCs w:val="24"/>
        </w:rPr>
      </w:pPr>
    </w:p>
    <w:p w14:paraId="2B3548D2" w14:textId="77777777" w:rsidR="007A60B7" w:rsidRDefault="007A60B7" w:rsidP="0044076E">
      <w:pPr>
        <w:jc w:val="center"/>
        <w:rPr>
          <w:rFonts w:ascii="Times New Roman" w:hAnsi="Times New Roman"/>
          <w:b/>
          <w:color w:val="auto"/>
          <w:sz w:val="24"/>
          <w:szCs w:val="24"/>
        </w:rPr>
      </w:pPr>
    </w:p>
    <w:p w14:paraId="05DCDDA0" w14:textId="77777777" w:rsidR="007A60B7" w:rsidRDefault="007A60B7" w:rsidP="0044076E">
      <w:pPr>
        <w:jc w:val="center"/>
        <w:rPr>
          <w:rFonts w:ascii="Times New Roman" w:hAnsi="Times New Roman"/>
          <w:b/>
          <w:color w:val="auto"/>
          <w:sz w:val="24"/>
          <w:szCs w:val="24"/>
        </w:rPr>
      </w:pPr>
    </w:p>
    <w:p w14:paraId="76C29796" w14:textId="77777777" w:rsidR="007A60B7" w:rsidRDefault="007A60B7" w:rsidP="0044076E">
      <w:pPr>
        <w:jc w:val="center"/>
        <w:rPr>
          <w:rFonts w:ascii="Times New Roman" w:hAnsi="Times New Roman"/>
          <w:b/>
          <w:color w:val="auto"/>
          <w:sz w:val="24"/>
          <w:szCs w:val="24"/>
        </w:rPr>
      </w:pPr>
    </w:p>
    <w:p w14:paraId="5898746B" w14:textId="18583596" w:rsidR="0044076E" w:rsidRPr="00390C07" w:rsidRDefault="0044076E" w:rsidP="0044076E">
      <w:pPr>
        <w:jc w:val="center"/>
        <w:rPr>
          <w:rFonts w:ascii="Times New Roman" w:hAnsi="Times New Roman"/>
          <w:b/>
          <w:caps/>
          <w:color w:val="auto"/>
          <w:sz w:val="24"/>
          <w:szCs w:val="24"/>
        </w:rPr>
      </w:pPr>
      <w:r w:rsidRPr="00390C07">
        <w:rPr>
          <w:rFonts w:ascii="Times New Roman" w:hAnsi="Times New Roman"/>
          <w:b/>
          <w:color w:val="auto"/>
          <w:sz w:val="24"/>
          <w:szCs w:val="24"/>
        </w:rPr>
        <w:t>202</w:t>
      </w:r>
      <w:r w:rsidR="006C77B0">
        <w:rPr>
          <w:rFonts w:ascii="Times New Roman" w:hAnsi="Times New Roman"/>
          <w:b/>
          <w:color w:val="auto"/>
          <w:sz w:val="24"/>
          <w:szCs w:val="24"/>
        </w:rPr>
        <w:t>5</w:t>
      </w:r>
      <w:r w:rsidRPr="00390C07">
        <w:rPr>
          <w:rFonts w:ascii="Times New Roman" w:hAnsi="Times New Roman"/>
          <w:b/>
          <w:color w:val="auto"/>
          <w:sz w:val="24"/>
          <w:szCs w:val="24"/>
        </w:rPr>
        <w:t xml:space="preserve"> г.</w:t>
      </w:r>
    </w:p>
    <w:p w14:paraId="456A264F" w14:textId="7DD7CC32" w:rsidR="0044076E" w:rsidRPr="00522AF4" w:rsidRDefault="0044076E" w:rsidP="00522AF4">
      <w:pPr>
        <w:pStyle w:val="1ff1"/>
        <w:pageBreakBefore/>
        <w:spacing w:before="100" w:after="100"/>
        <w:rPr>
          <w:rFonts w:ascii="Times New Roman" w:hAnsi="Times New Roman"/>
          <w:color w:val="auto"/>
          <w:szCs w:val="24"/>
        </w:rPr>
      </w:pPr>
      <w:bookmarkStart w:id="856" w:name="_Toc202474261"/>
      <w:bookmarkStart w:id="857" w:name="_Toc202474360"/>
      <w:bookmarkStart w:id="858" w:name="_Toc202474459"/>
      <w:bookmarkStart w:id="859" w:name="_Toc202474558"/>
      <w:bookmarkStart w:id="860" w:name="_Toc202474853"/>
      <w:bookmarkStart w:id="861" w:name="_Toc202477535"/>
      <w:bookmarkStart w:id="862" w:name="_Toc202477636"/>
      <w:bookmarkStart w:id="863" w:name="_Toc202703832"/>
      <w:bookmarkStart w:id="864" w:name="_Toc202703931"/>
      <w:bookmarkStart w:id="865" w:name="_Toc202704354"/>
      <w:bookmarkStart w:id="866" w:name="_Toc202704453"/>
      <w:bookmarkStart w:id="867" w:name="_Toc202704552"/>
      <w:bookmarkStart w:id="868" w:name="_Toc202704651"/>
      <w:r w:rsidRPr="00390C07">
        <w:rPr>
          <w:rFonts w:ascii="Times New Roman" w:hAnsi="Times New Roman"/>
          <w:color w:val="auto"/>
          <w:szCs w:val="24"/>
        </w:rPr>
        <w:lastRenderedPageBreak/>
        <w:t>СОДЕРЖАНИЕ ПРОГРАММЫ</w:t>
      </w:r>
      <w:bookmarkEnd w:id="856"/>
      <w:bookmarkEnd w:id="857"/>
      <w:bookmarkEnd w:id="858"/>
      <w:bookmarkEnd w:id="859"/>
      <w:bookmarkEnd w:id="860"/>
      <w:bookmarkEnd w:id="861"/>
      <w:bookmarkEnd w:id="862"/>
      <w:bookmarkEnd w:id="863"/>
      <w:bookmarkEnd w:id="864"/>
      <w:bookmarkEnd w:id="865"/>
      <w:bookmarkEnd w:id="866"/>
      <w:bookmarkEnd w:id="867"/>
      <w:bookmarkEnd w:id="868"/>
      <w:r w:rsidRPr="00390C07">
        <w:rPr>
          <w:b w:val="0"/>
          <w:bCs/>
          <w:color w:val="auto"/>
          <w:szCs w:val="24"/>
        </w:rPr>
        <w:fldChar w:fldCharType="begin"/>
      </w:r>
      <w:r w:rsidRPr="00390C07">
        <w:rPr>
          <w:b w:val="0"/>
          <w:bCs/>
          <w:color w:val="auto"/>
          <w:szCs w:val="24"/>
        </w:rPr>
        <w:instrText xml:space="preserve"> TOC \h \z \t "Раздел 1;1;Раздел 1.1;2" </w:instrText>
      </w:r>
      <w:r w:rsidRPr="00390C07">
        <w:rPr>
          <w:b w:val="0"/>
          <w:bCs/>
          <w:color w:val="auto"/>
          <w:szCs w:val="24"/>
        </w:rPr>
        <w:fldChar w:fldCharType="separate"/>
      </w:r>
    </w:p>
    <w:p w14:paraId="1F12472C" w14:textId="77777777" w:rsidR="00522AF4" w:rsidRDefault="0044076E" w:rsidP="0044076E">
      <w:pPr>
        <w:rPr>
          <w:noProof/>
        </w:rPr>
      </w:pPr>
      <w:r w:rsidRPr="00390C07">
        <w:rPr>
          <w:rFonts w:ascii="Times New Roman" w:hAnsi="Times New Roman"/>
          <w:b/>
          <w:bCs/>
          <w:color w:val="auto"/>
          <w:sz w:val="24"/>
          <w:szCs w:val="24"/>
        </w:rPr>
        <w:fldChar w:fldCharType="end"/>
      </w:r>
      <w:r w:rsidR="00A365B1">
        <w:rPr>
          <w:rFonts w:ascii="Times New Roman" w:hAnsi="Times New Roman"/>
          <w:b/>
          <w:bCs/>
          <w:color w:val="auto"/>
          <w:sz w:val="24"/>
          <w:szCs w:val="24"/>
        </w:rPr>
        <w:fldChar w:fldCharType="begin"/>
      </w:r>
      <w:r w:rsidR="00A365B1">
        <w:rPr>
          <w:rFonts w:ascii="Times New Roman" w:hAnsi="Times New Roman"/>
          <w:b/>
          <w:bCs/>
          <w:color w:val="auto"/>
          <w:sz w:val="24"/>
          <w:szCs w:val="24"/>
        </w:rPr>
        <w:instrText xml:space="preserve"> TOC \o "1-3" \h \z \u </w:instrText>
      </w:r>
      <w:r w:rsidR="00A365B1">
        <w:rPr>
          <w:rFonts w:ascii="Times New Roman" w:hAnsi="Times New Roman"/>
          <w:b/>
          <w:bCs/>
          <w:color w:val="auto"/>
          <w:sz w:val="24"/>
          <w:szCs w:val="24"/>
        </w:rPr>
        <w:fldChar w:fldCharType="separate"/>
      </w:r>
    </w:p>
    <w:p w14:paraId="634528B9" w14:textId="77777777" w:rsidR="00522AF4" w:rsidRPr="00522AF4" w:rsidRDefault="00522AF4">
      <w:pPr>
        <w:pStyle w:val="1f8"/>
        <w:rPr>
          <w:rFonts w:eastAsiaTheme="minorEastAsia"/>
          <w:b w:val="0"/>
          <w:noProof/>
          <w:color w:val="auto"/>
          <w:szCs w:val="22"/>
        </w:rPr>
      </w:pPr>
      <w:hyperlink w:anchor="_Toc202704354" w:history="1">
        <w:r w:rsidRPr="00522AF4">
          <w:rPr>
            <w:rStyle w:val="affffff4"/>
            <w:noProof/>
          </w:rPr>
          <w:t>СОДЕРЖАНИЕ ПРОГРАММЫ</w:t>
        </w:r>
        <w:r w:rsidRPr="00522AF4">
          <w:rPr>
            <w:noProof/>
            <w:webHidden/>
          </w:rPr>
          <w:tab/>
        </w:r>
        <w:r w:rsidRPr="00522AF4">
          <w:rPr>
            <w:noProof/>
            <w:webHidden/>
          </w:rPr>
          <w:fldChar w:fldCharType="begin"/>
        </w:r>
        <w:r w:rsidRPr="00522AF4">
          <w:rPr>
            <w:noProof/>
            <w:webHidden/>
          </w:rPr>
          <w:instrText xml:space="preserve"> PAGEREF _Toc202704354 \h </w:instrText>
        </w:r>
        <w:r w:rsidRPr="00522AF4">
          <w:rPr>
            <w:noProof/>
            <w:webHidden/>
          </w:rPr>
        </w:r>
        <w:r w:rsidRPr="00522AF4">
          <w:rPr>
            <w:noProof/>
            <w:webHidden/>
          </w:rPr>
          <w:fldChar w:fldCharType="separate"/>
        </w:r>
        <w:r w:rsidRPr="00522AF4">
          <w:rPr>
            <w:noProof/>
            <w:webHidden/>
          </w:rPr>
          <w:t>41</w:t>
        </w:r>
        <w:r w:rsidRPr="00522AF4">
          <w:rPr>
            <w:noProof/>
            <w:webHidden/>
          </w:rPr>
          <w:fldChar w:fldCharType="end"/>
        </w:r>
      </w:hyperlink>
    </w:p>
    <w:p w14:paraId="6F3825D5" w14:textId="77777777" w:rsidR="00522AF4" w:rsidRPr="00522AF4" w:rsidRDefault="00522AF4">
      <w:pPr>
        <w:pStyle w:val="1f8"/>
        <w:tabs>
          <w:tab w:val="left" w:pos="480"/>
        </w:tabs>
        <w:rPr>
          <w:rFonts w:eastAsiaTheme="minorEastAsia"/>
          <w:b w:val="0"/>
          <w:noProof/>
          <w:color w:val="auto"/>
          <w:szCs w:val="22"/>
        </w:rPr>
      </w:pPr>
      <w:hyperlink w:anchor="_Toc202704355" w:history="1">
        <w:r w:rsidRPr="00522AF4">
          <w:rPr>
            <w:rStyle w:val="affffff4"/>
            <w:noProof/>
          </w:rPr>
          <w:t>1.</w:t>
        </w:r>
        <w:r w:rsidRPr="00522AF4">
          <w:rPr>
            <w:rFonts w:eastAsiaTheme="minorEastAsia"/>
            <w:b w:val="0"/>
            <w:noProof/>
            <w:color w:val="auto"/>
            <w:szCs w:val="22"/>
          </w:rPr>
          <w:tab/>
        </w:r>
        <w:r w:rsidRPr="00522AF4">
          <w:rPr>
            <w:rStyle w:val="affffff4"/>
            <w:noProof/>
          </w:rPr>
          <w:t>ОБЩАЯ ХАРАКТЕРИСТИКА ПРИМЕРНОЙ РАБОЧЕЙ ПРОГРАММЫ УЧЕБНОЙ ДИСЦИПЛИНЫ</w:t>
        </w:r>
        <w:r w:rsidRPr="00522AF4">
          <w:rPr>
            <w:noProof/>
            <w:webHidden/>
          </w:rPr>
          <w:tab/>
        </w:r>
        <w:r w:rsidRPr="00522AF4">
          <w:rPr>
            <w:noProof/>
            <w:webHidden/>
          </w:rPr>
          <w:fldChar w:fldCharType="begin"/>
        </w:r>
        <w:r w:rsidRPr="00522AF4">
          <w:rPr>
            <w:noProof/>
            <w:webHidden/>
          </w:rPr>
          <w:instrText xml:space="preserve"> PAGEREF _Toc202704355 \h </w:instrText>
        </w:r>
        <w:r w:rsidRPr="00522AF4">
          <w:rPr>
            <w:noProof/>
            <w:webHidden/>
          </w:rPr>
        </w:r>
        <w:r w:rsidRPr="00522AF4">
          <w:rPr>
            <w:noProof/>
            <w:webHidden/>
          </w:rPr>
          <w:fldChar w:fldCharType="separate"/>
        </w:r>
        <w:r w:rsidRPr="00522AF4">
          <w:rPr>
            <w:noProof/>
            <w:webHidden/>
          </w:rPr>
          <w:t>42</w:t>
        </w:r>
        <w:r w:rsidRPr="00522AF4">
          <w:rPr>
            <w:noProof/>
            <w:webHidden/>
          </w:rPr>
          <w:fldChar w:fldCharType="end"/>
        </w:r>
      </w:hyperlink>
    </w:p>
    <w:p w14:paraId="58105A68" w14:textId="77777777" w:rsidR="00522AF4" w:rsidRPr="00522AF4" w:rsidRDefault="00522AF4">
      <w:pPr>
        <w:pStyle w:val="21"/>
        <w:rPr>
          <w:rFonts w:eastAsiaTheme="minorEastAsia"/>
          <w:i w:val="0"/>
          <w:noProof/>
          <w:color w:val="auto"/>
          <w:sz w:val="22"/>
          <w:szCs w:val="22"/>
        </w:rPr>
      </w:pPr>
      <w:hyperlink w:anchor="_Toc202704356" w:history="1">
        <w:r w:rsidRPr="00522AF4">
          <w:rPr>
            <w:rStyle w:val="affffff4"/>
            <w:i w:val="0"/>
            <w:noProof/>
          </w:rPr>
          <w:t>1.1. Цель и место дисциплины в структуре образовательной программы</w:t>
        </w:r>
        <w:r w:rsidRPr="00522AF4">
          <w:rPr>
            <w:i w:val="0"/>
            <w:noProof/>
            <w:webHidden/>
          </w:rPr>
          <w:tab/>
        </w:r>
        <w:r w:rsidRPr="00522AF4">
          <w:rPr>
            <w:i w:val="0"/>
            <w:noProof/>
            <w:webHidden/>
          </w:rPr>
          <w:fldChar w:fldCharType="begin"/>
        </w:r>
        <w:r w:rsidRPr="00522AF4">
          <w:rPr>
            <w:i w:val="0"/>
            <w:noProof/>
            <w:webHidden/>
          </w:rPr>
          <w:instrText xml:space="preserve"> PAGEREF _Toc202704356 \h </w:instrText>
        </w:r>
        <w:r w:rsidRPr="00522AF4">
          <w:rPr>
            <w:i w:val="0"/>
            <w:noProof/>
            <w:webHidden/>
          </w:rPr>
        </w:r>
        <w:r w:rsidRPr="00522AF4">
          <w:rPr>
            <w:i w:val="0"/>
            <w:noProof/>
            <w:webHidden/>
          </w:rPr>
          <w:fldChar w:fldCharType="separate"/>
        </w:r>
        <w:r w:rsidRPr="00522AF4">
          <w:rPr>
            <w:i w:val="0"/>
            <w:noProof/>
            <w:webHidden/>
          </w:rPr>
          <w:t>42</w:t>
        </w:r>
        <w:r w:rsidRPr="00522AF4">
          <w:rPr>
            <w:i w:val="0"/>
            <w:noProof/>
            <w:webHidden/>
          </w:rPr>
          <w:fldChar w:fldCharType="end"/>
        </w:r>
      </w:hyperlink>
    </w:p>
    <w:p w14:paraId="066935B4" w14:textId="77777777" w:rsidR="00522AF4" w:rsidRPr="00522AF4" w:rsidRDefault="00522AF4">
      <w:pPr>
        <w:pStyle w:val="21"/>
        <w:rPr>
          <w:rFonts w:eastAsiaTheme="minorEastAsia"/>
          <w:i w:val="0"/>
          <w:noProof/>
          <w:color w:val="auto"/>
          <w:sz w:val="22"/>
          <w:szCs w:val="22"/>
        </w:rPr>
      </w:pPr>
      <w:hyperlink w:anchor="_Toc202704357" w:history="1">
        <w:r w:rsidRPr="00522AF4">
          <w:rPr>
            <w:rStyle w:val="affffff4"/>
            <w:i w:val="0"/>
            <w:noProof/>
          </w:rPr>
          <w:t>1.2. Планируемые результаты освоения дисциплины</w:t>
        </w:r>
        <w:r w:rsidRPr="00522AF4">
          <w:rPr>
            <w:i w:val="0"/>
            <w:noProof/>
            <w:webHidden/>
          </w:rPr>
          <w:tab/>
        </w:r>
        <w:r w:rsidRPr="00522AF4">
          <w:rPr>
            <w:i w:val="0"/>
            <w:noProof/>
            <w:webHidden/>
          </w:rPr>
          <w:fldChar w:fldCharType="begin"/>
        </w:r>
        <w:r w:rsidRPr="00522AF4">
          <w:rPr>
            <w:i w:val="0"/>
            <w:noProof/>
            <w:webHidden/>
          </w:rPr>
          <w:instrText xml:space="preserve"> PAGEREF _Toc202704357 \h </w:instrText>
        </w:r>
        <w:r w:rsidRPr="00522AF4">
          <w:rPr>
            <w:i w:val="0"/>
            <w:noProof/>
            <w:webHidden/>
          </w:rPr>
        </w:r>
        <w:r w:rsidRPr="00522AF4">
          <w:rPr>
            <w:i w:val="0"/>
            <w:noProof/>
            <w:webHidden/>
          </w:rPr>
          <w:fldChar w:fldCharType="separate"/>
        </w:r>
        <w:r w:rsidRPr="00522AF4">
          <w:rPr>
            <w:i w:val="0"/>
            <w:noProof/>
            <w:webHidden/>
          </w:rPr>
          <w:t>42</w:t>
        </w:r>
        <w:r w:rsidRPr="00522AF4">
          <w:rPr>
            <w:i w:val="0"/>
            <w:noProof/>
            <w:webHidden/>
          </w:rPr>
          <w:fldChar w:fldCharType="end"/>
        </w:r>
      </w:hyperlink>
    </w:p>
    <w:p w14:paraId="0D3DFFC7" w14:textId="77777777" w:rsidR="00522AF4" w:rsidRPr="00522AF4" w:rsidRDefault="00522AF4">
      <w:pPr>
        <w:pStyle w:val="1f8"/>
        <w:rPr>
          <w:rFonts w:eastAsiaTheme="minorEastAsia"/>
          <w:b w:val="0"/>
          <w:noProof/>
          <w:color w:val="auto"/>
          <w:szCs w:val="22"/>
        </w:rPr>
      </w:pPr>
      <w:hyperlink w:anchor="_Toc202704358" w:history="1">
        <w:r w:rsidRPr="00522AF4">
          <w:rPr>
            <w:rStyle w:val="affffff4"/>
            <w:noProof/>
          </w:rPr>
          <w:t>2. Структура и содержание дисциплины</w:t>
        </w:r>
        <w:r w:rsidRPr="00522AF4">
          <w:rPr>
            <w:noProof/>
            <w:webHidden/>
          </w:rPr>
          <w:tab/>
        </w:r>
        <w:r w:rsidRPr="00522AF4">
          <w:rPr>
            <w:noProof/>
            <w:webHidden/>
          </w:rPr>
          <w:fldChar w:fldCharType="begin"/>
        </w:r>
        <w:r w:rsidRPr="00522AF4">
          <w:rPr>
            <w:noProof/>
            <w:webHidden/>
          </w:rPr>
          <w:instrText xml:space="preserve"> PAGEREF _Toc202704358 \h </w:instrText>
        </w:r>
        <w:r w:rsidRPr="00522AF4">
          <w:rPr>
            <w:noProof/>
            <w:webHidden/>
          </w:rPr>
        </w:r>
        <w:r w:rsidRPr="00522AF4">
          <w:rPr>
            <w:noProof/>
            <w:webHidden/>
          </w:rPr>
          <w:fldChar w:fldCharType="separate"/>
        </w:r>
        <w:r w:rsidRPr="00522AF4">
          <w:rPr>
            <w:noProof/>
            <w:webHidden/>
          </w:rPr>
          <w:t>43</w:t>
        </w:r>
        <w:r w:rsidRPr="00522AF4">
          <w:rPr>
            <w:noProof/>
            <w:webHidden/>
          </w:rPr>
          <w:fldChar w:fldCharType="end"/>
        </w:r>
      </w:hyperlink>
    </w:p>
    <w:p w14:paraId="1E8A306A" w14:textId="77777777" w:rsidR="00522AF4" w:rsidRPr="00522AF4" w:rsidRDefault="00522AF4">
      <w:pPr>
        <w:pStyle w:val="21"/>
        <w:rPr>
          <w:rFonts w:eastAsiaTheme="minorEastAsia"/>
          <w:i w:val="0"/>
          <w:noProof/>
          <w:color w:val="auto"/>
          <w:sz w:val="22"/>
          <w:szCs w:val="22"/>
        </w:rPr>
      </w:pPr>
      <w:hyperlink w:anchor="_Toc202704359" w:history="1">
        <w:r w:rsidRPr="00522AF4">
          <w:rPr>
            <w:rStyle w:val="affffff4"/>
            <w:i w:val="0"/>
            <w:noProof/>
          </w:rPr>
          <w:t>2.1. Трудоемкость освоения дисциплины</w:t>
        </w:r>
        <w:r w:rsidRPr="00522AF4">
          <w:rPr>
            <w:i w:val="0"/>
            <w:noProof/>
            <w:webHidden/>
          </w:rPr>
          <w:tab/>
        </w:r>
        <w:r w:rsidRPr="00522AF4">
          <w:rPr>
            <w:i w:val="0"/>
            <w:noProof/>
            <w:webHidden/>
          </w:rPr>
          <w:fldChar w:fldCharType="begin"/>
        </w:r>
        <w:r w:rsidRPr="00522AF4">
          <w:rPr>
            <w:i w:val="0"/>
            <w:noProof/>
            <w:webHidden/>
          </w:rPr>
          <w:instrText xml:space="preserve"> PAGEREF _Toc202704359 \h </w:instrText>
        </w:r>
        <w:r w:rsidRPr="00522AF4">
          <w:rPr>
            <w:i w:val="0"/>
            <w:noProof/>
            <w:webHidden/>
          </w:rPr>
        </w:r>
        <w:r w:rsidRPr="00522AF4">
          <w:rPr>
            <w:i w:val="0"/>
            <w:noProof/>
            <w:webHidden/>
          </w:rPr>
          <w:fldChar w:fldCharType="separate"/>
        </w:r>
        <w:r w:rsidRPr="00522AF4">
          <w:rPr>
            <w:i w:val="0"/>
            <w:noProof/>
            <w:webHidden/>
          </w:rPr>
          <w:t>43</w:t>
        </w:r>
        <w:r w:rsidRPr="00522AF4">
          <w:rPr>
            <w:i w:val="0"/>
            <w:noProof/>
            <w:webHidden/>
          </w:rPr>
          <w:fldChar w:fldCharType="end"/>
        </w:r>
      </w:hyperlink>
    </w:p>
    <w:p w14:paraId="3670120C" w14:textId="77777777" w:rsidR="00522AF4" w:rsidRPr="00522AF4" w:rsidRDefault="00522AF4">
      <w:pPr>
        <w:pStyle w:val="21"/>
        <w:rPr>
          <w:rFonts w:eastAsiaTheme="minorEastAsia"/>
          <w:i w:val="0"/>
          <w:noProof/>
          <w:color w:val="auto"/>
          <w:sz w:val="22"/>
          <w:szCs w:val="22"/>
        </w:rPr>
      </w:pPr>
      <w:hyperlink w:anchor="_Toc202704360" w:history="1">
        <w:r w:rsidRPr="00522AF4">
          <w:rPr>
            <w:rStyle w:val="affffff4"/>
            <w:i w:val="0"/>
            <w:noProof/>
          </w:rPr>
          <w:t>2.2. Примерное содержание дисциплины</w:t>
        </w:r>
        <w:r w:rsidRPr="00522AF4">
          <w:rPr>
            <w:i w:val="0"/>
            <w:noProof/>
            <w:webHidden/>
          </w:rPr>
          <w:tab/>
        </w:r>
        <w:r w:rsidRPr="00522AF4">
          <w:rPr>
            <w:i w:val="0"/>
            <w:noProof/>
            <w:webHidden/>
          </w:rPr>
          <w:fldChar w:fldCharType="begin"/>
        </w:r>
        <w:r w:rsidRPr="00522AF4">
          <w:rPr>
            <w:i w:val="0"/>
            <w:noProof/>
            <w:webHidden/>
          </w:rPr>
          <w:instrText xml:space="preserve"> PAGEREF _Toc202704360 \h </w:instrText>
        </w:r>
        <w:r w:rsidRPr="00522AF4">
          <w:rPr>
            <w:i w:val="0"/>
            <w:noProof/>
            <w:webHidden/>
          </w:rPr>
        </w:r>
        <w:r w:rsidRPr="00522AF4">
          <w:rPr>
            <w:i w:val="0"/>
            <w:noProof/>
            <w:webHidden/>
          </w:rPr>
          <w:fldChar w:fldCharType="separate"/>
        </w:r>
        <w:r w:rsidRPr="00522AF4">
          <w:rPr>
            <w:i w:val="0"/>
            <w:noProof/>
            <w:webHidden/>
          </w:rPr>
          <w:t>43</w:t>
        </w:r>
        <w:r w:rsidRPr="00522AF4">
          <w:rPr>
            <w:i w:val="0"/>
            <w:noProof/>
            <w:webHidden/>
          </w:rPr>
          <w:fldChar w:fldCharType="end"/>
        </w:r>
      </w:hyperlink>
    </w:p>
    <w:p w14:paraId="04713167" w14:textId="77777777" w:rsidR="00522AF4" w:rsidRPr="00522AF4" w:rsidRDefault="00522AF4">
      <w:pPr>
        <w:pStyle w:val="1f8"/>
        <w:rPr>
          <w:rFonts w:eastAsiaTheme="minorEastAsia"/>
          <w:b w:val="0"/>
          <w:noProof/>
          <w:color w:val="auto"/>
          <w:szCs w:val="22"/>
        </w:rPr>
      </w:pPr>
      <w:hyperlink w:anchor="_Toc202704361" w:history="1">
        <w:r w:rsidRPr="00522AF4">
          <w:rPr>
            <w:rStyle w:val="affffff4"/>
            <w:noProof/>
          </w:rPr>
          <w:t>3. Условия реализации дисциплины</w:t>
        </w:r>
        <w:r w:rsidRPr="00522AF4">
          <w:rPr>
            <w:noProof/>
            <w:webHidden/>
          </w:rPr>
          <w:tab/>
        </w:r>
        <w:r w:rsidRPr="00522AF4">
          <w:rPr>
            <w:noProof/>
            <w:webHidden/>
          </w:rPr>
          <w:fldChar w:fldCharType="begin"/>
        </w:r>
        <w:r w:rsidRPr="00522AF4">
          <w:rPr>
            <w:noProof/>
            <w:webHidden/>
          </w:rPr>
          <w:instrText xml:space="preserve"> PAGEREF _Toc202704361 \h </w:instrText>
        </w:r>
        <w:r w:rsidRPr="00522AF4">
          <w:rPr>
            <w:noProof/>
            <w:webHidden/>
          </w:rPr>
        </w:r>
        <w:r w:rsidRPr="00522AF4">
          <w:rPr>
            <w:noProof/>
            <w:webHidden/>
          </w:rPr>
          <w:fldChar w:fldCharType="separate"/>
        </w:r>
        <w:r w:rsidRPr="00522AF4">
          <w:rPr>
            <w:noProof/>
            <w:webHidden/>
          </w:rPr>
          <w:t>45</w:t>
        </w:r>
        <w:r w:rsidRPr="00522AF4">
          <w:rPr>
            <w:noProof/>
            <w:webHidden/>
          </w:rPr>
          <w:fldChar w:fldCharType="end"/>
        </w:r>
      </w:hyperlink>
    </w:p>
    <w:p w14:paraId="0580E422" w14:textId="77777777" w:rsidR="00522AF4" w:rsidRPr="00522AF4" w:rsidRDefault="00522AF4">
      <w:pPr>
        <w:pStyle w:val="21"/>
        <w:rPr>
          <w:rFonts w:eastAsiaTheme="minorEastAsia"/>
          <w:i w:val="0"/>
          <w:noProof/>
          <w:color w:val="auto"/>
          <w:sz w:val="22"/>
          <w:szCs w:val="22"/>
        </w:rPr>
      </w:pPr>
      <w:hyperlink w:anchor="_Toc202704362" w:history="1">
        <w:r w:rsidRPr="00522AF4">
          <w:rPr>
            <w:rStyle w:val="affffff4"/>
            <w:i w:val="0"/>
            <w:noProof/>
          </w:rPr>
          <w:t>3.1. Материально-техническое обеспечение</w:t>
        </w:r>
        <w:r w:rsidRPr="00522AF4">
          <w:rPr>
            <w:i w:val="0"/>
            <w:noProof/>
            <w:webHidden/>
          </w:rPr>
          <w:tab/>
        </w:r>
        <w:r w:rsidRPr="00522AF4">
          <w:rPr>
            <w:i w:val="0"/>
            <w:noProof/>
            <w:webHidden/>
          </w:rPr>
          <w:fldChar w:fldCharType="begin"/>
        </w:r>
        <w:r w:rsidRPr="00522AF4">
          <w:rPr>
            <w:i w:val="0"/>
            <w:noProof/>
            <w:webHidden/>
          </w:rPr>
          <w:instrText xml:space="preserve"> PAGEREF _Toc202704362 \h </w:instrText>
        </w:r>
        <w:r w:rsidRPr="00522AF4">
          <w:rPr>
            <w:i w:val="0"/>
            <w:noProof/>
            <w:webHidden/>
          </w:rPr>
        </w:r>
        <w:r w:rsidRPr="00522AF4">
          <w:rPr>
            <w:i w:val="0"/>
            <w:noProof/>
            <w:webHidden/>
          </w:rPr>
          <w:fldChar w:fldCharType="separate"/>
        </w:r>
        <w:r w:rsidRPr="00522AF4">
          <w:rPr>
            <w:i w:val="0"/>
            <w:noProof/>
            <w:webHidden/>
          </w:rPr>
          <w:t>45</w:t>
        </w:r>
        <w:r w:rsidRPr="00522AF4">
          <w:rPr>
            <w:i w:val="0"/>
            <w:noProof/>
            <w:webHidden/>
          </w:rPr>
          <w:fldChar w:fldCharType="end"/>
        </w:r>
      </w:hyperlink>
    </w:p>
    <w:p w14:paraId="3CBCAA2B" w14:textId="77777777" w:rsidR="00522AF4" w:rsidRPr="00522AF4" w:rsidRDefault="00522AF4">
      <w:pPr>
        <w:pStyle w:val="21"/>
        <w:rPr>
          <w:rFonts w:eastAsiaTheme="minorEastAsia"/>
          <w:i w:val="0"/>
          <w:noProof/>
          <w:color w:val="auto"/>
          <w:sz w:val="22"/>
          <w:szCs w:val="22"/>
        </w:rPr>
      </w:pPr>
      <w:hyperlink w:anchor="_Toc202704363" w:history="1">
        <w:r w:rsidRPr="00522AF4">
          <w:rPr>
            <w:rStyle w:val="affffff4"/>
            <w:i w:val="0"/>
            <w:noProof/>
          </w:rPr>
          <w:t>3.2. Учебно-методическое обеспечение</w:t>
        </w:r>
        <w:r w:rsidRPr="00522AF4">
          <w:rPr>
            <w:i w:val="0"/>
            <w:noProof/>
            <w:webHidden/>
          </w:rPr>
          <w:tab/>
        </w:r>
        <w:r w:rsidRPr="00522AF4">
          <w:rPr>
            <w:i w:val="0"/>
            <w:noProof/>
            <w:webHidden/>
          </w:rPr>
          <w:fldChar w:fldCharType="begin"/>
        </w:r>
        <w:r w:rsidRPr="00522AF4">
          <w:rPr>
            <w:i w:val="0"/>
            <w:noProof/>
            <w:webHidden/>
          </w:rPr>
          <w:instrText xml:space="preserve"> PAGEREF _Toc202704363 \h </w:instrText>
        </w:r>
        <w:r w:rsidRPr="00522AF4">
          <w:rPr>
            <w:i w:val="0"/>
            <w:noProof/>
            <w:webHidden/>
          </w:rPr>
        </w:r>
        <w:r w:rsidRPr="00522AF4">
          <w:rPr>
            <w:i w:val="0"/>
            <w:noProof/>
            <w:webHidden/>
          </w:rPr>
          <w:fldChar w:fldCharType="separate"/>
        </w:r>
        <w:r w:rsidRPr="00522AF4">
          <w:rPr>
            <w:i w:val="0"/>
            <w:noProof/>
            <w:webHidden/>
          </w:rPr>
          <w:t>45</w:t>
        </w:r>
        <w:r w:rsidRPr="00522AF4">
          <w:rPr>
            <w:i w:val="0"/>
            <w:noProof/>
            <w:webHidden/>
          </w:rPr>
          <w:fldChar w:fldCharType="end"/>
        </w:r>
      </w:hyperlink>
    </w:p>
    <w:p w14:paraId="1D0EA33E" w14:textId="7971CE29" w:rsidR="00522AF4" w:rsidRPr="00522AF4" w:rsidRDefault="00522AF4">
      <w:pPr>
        <w:pStyle w:val="1f8"/>
        <w:rPr>
          <w:rFonts w:eastAsiaTheme="minorEastAsia"/>
          <w:b w:val="0"/>
          <w:noProof/>
          <w:color w:val="auto"/>
          <w:szCs w:val="22"/>
        </w:rPr>
      </w:pPr>
      <w:hyperlink w:anchor="_Toc202704364" w:history="1">
        <w:r w:rsidRPr="00522AF4">
          <w:rPr>
            <w:rStyle w:val="affffff4"/>
            <w:noProof/>
          </w:rPr>
          <w:t>4. КОНТРОЛЬ И ОЦЕНКА РЕЗУЛЬТАТОВ</w:t>
        </w:r>
      </w:hyperlink>
      <w:r>
        <w:rPr>
          <w:rStyle w:val="affffff4"/>
          <w:noProof/>
        </w:rPr>
        <w:t xml:space="preserve"> </w:t>
      </w:r>
      <w:hyperlink w:anchor="_Toc202704365" w:history="1">
        <w:r w:rsidRPr="00522AF4">
          <w:rPr>
            <w:rStyle w:val="affffff4"/>
            <w:noProof/>
          </w:rPr>
          <w:t>ОСВОЕНИЯ ДИСЦИПЛИНЫ</w:t>
        </w:r>
        <w:r w:rsidRPr="00522AF4">
          <w:rPr>
            <w:noProof/>
            <w:webHidden/>
          </w:rPr>
          <w:tab/>
        </w:r>
        <w:r w:rsidRPr="00522AF4">
          <w:rPr>
            <w:noProof/>
            <w:webHidden/>
          </w:rPr>
          <w:fldChar w:fldCharType="begin"/>
        </w:r>
        <w:r w:rsidRPr="00522AF4">
          <w:rPr>
            <w:noProof/>
            <w:webHidden/>
          </w:rPr>
          <w:instrText xml:space="preserve"> PAGEREF _Toc202704365 \h </w:instrText>
        </w:r>
        <w:r w:rsidRPr="00522AF4">
          <w:rPr>
            <w:noProof/>
            <w:webHidden/>
          </w:rPr>
        </w:r>
        <w:r w:rsidRPr="00522AF4">
          <w:rPr>
            <w:noProof/>
            <w:webHidden/>
          </w:rPr>
          <w:fldChar w:fldCharType="separate"/>
        </w:r>
        <w:r w:rsidRPr="00522AF4">
          <w:rPr>
            <w:noProof/>
            <w:webHidden/>
          </w:rPr>
          <w:t>46</w:t>
        </w:r>
        <w:r w:rsidRPr="00522AF4">
          <w:rPr>
            <w:noProof/>
            <w:webHidden/>
          </w:rPr>
          <w:fldChar w:fldCharType="end"/>
        </w:r>
      </w:hyperlink>
    </w:p>
    <w:p w14:paraId="5803480C" w14:textId="77777777" w:rsidR="0044076E" w:rsidRPr="00390C07" w:rsidRDefault="00A365B1" w:rsidP="0044076E">
      <w:pPr>
        <w:rPr>
          <w:rFonts w:ascii="Times New Roman" w:hAnsi="Times New Roman"/>
          <w:color w:val="auto"/>
          <w:sz w:val="24"/>
          <w:szCs w:val="24"/>
        </w:rPr>
      </w:pPr>
      <w:r>
        <w:rPr>
          <w:rFonts w:ascii="Times New Roman" w:hAnsi="Times New Roman"/>
          <w:b/>
          <w:bCs/>
          <w:color w:val="auto"/>
          <w:sz w:val="24"/>
          <w:szCs w:val="24"/>
        </w:rPr>
        <w:fldChar w:fldCharType="end"/>
      </w:r>
    </w:p>
    <w:p w14:paraId="10EFDF83" w14:textId="2A9F74E7" w:rsidR="0044076E" w:rsidRPr="00BF4037" w:rsidRDefault="0044076E" w:rsidP="00891D8E">
      <w:pPr>
        <w:pStyle w:val="afffff3"/>
        <w:keepNext/>
        <w:numPr>
          <w:ilvl w:val="0"/>
          <w:numId w:val="12"/>
        </w:numPr>
        <w:tabs>
          <w:tab w:val="left" w:pos="284"/>
          <w:tab w:val="left" w:pos="426"/>
          <w:tab w:val="left" w:pos="709"/>
        </w:tabs>
        <w:spacing w:after="120"/>
        <w:ind w:left="0" w:firstLine="0"/>
        <w:jc w:val="center"/>
        <w:rPr>
          <w:rStyle w:val="1ff2"/>
        </w:rPr>
      </w:pPr>
      <w:r w:rsidRPr="006D3903">
        <w:rPr>
          <w:rFonts w:ascii="Times New Roman" w:hAnsi="Times New Roman"/>
          <w:color w:val="auto"/>
          <w:sz w:val="24"/>
          <w:szCs w:val="24"/>
        </w:rPr>
        <w:br w:type="page"/>
      </w:r>
      <w:bookmarkStart w:id="869" w:name="_Toc202474262"/>
      <w:bookmarkStart w:id="870" w:name="_Toc202474361"/>
      <w:bookmarkStart w:id="871" w:name="_Toc202474460"/>
      <w:bookmarkStart w:id="872" w:name="_Toc202474559"/>
      <w:bookmarkStart w:id="873" w:name="_Toc202474854"/>
      <w:bookmarkStart w:id="874" w:name="_Toc202477536"/>
      <w:bookmarkStart w:id="875" w:name="_Toc202477637"/>
      <w:bookmarkStart w:id="876" w:name="_Toc202703833"/>
      <w:bookmarkStart w:id="877" w:name="_Toc202703932"/>
      <w:bookmarkStart w:id="878" w:name="_Toc202704355"/>
      <w:bookmarkStart w:id="879" w:name="_Toc202704454"/>
      <w:bookmarkStart w:id="880" w:name="_Toc202704553"/>
      <w:bookmarkStart w:id="881" w:name="_Toc202704652"/>
      <w:r w:rsidRPr="00BF4037">
        <w:rPr>
          <w:rStyle w:val="1ff2"/>
        </w:rPr>
        <w:lastRenderedPageBreak/>
        <w:t>ОБЩАЯ ХАРАКТЕРИСТИКА ПРИМЕРНОЙ РАБОЧЕЙ ПРОГРАММЫ УЧЕБНОЙ ДИСЦИПЛИНЫ</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42548880" w14:textId="77777777" w:rsidR="00816E98" w:rsidRPr="006D3903" w:rsidRDefault="00816E98" w:rsidP="00816E98">
      <w:pPr>
        <w:pStyle w:val="afffff3"/>
        <w:keepNext/>
        <w:spacing w:after="120"/>
        <w:ind w:left="1080"/>
        <w:rPr>
          <w:rFonts w:ascii="Times New Roman" w:hAnsi="Times New Roman"/>
          <w:color w:val="auto"/>
          <w:sz w:val="24"/>
          <w:szCs w:val="24"/>
        </w:rPr>
      </w:pPr>
    </w:p>
    <w:p w14:paraId="55D9796F" w14:textId="3E456BFB" w:rsidR="0044076E" w:rsidRPr="002610CD" w:rsidRDefault="00816E98" w:rsidP="00891D8E">
      <w:pPr>
        <w:pStyle w:val="afffff3"/>
        <w:ind w:left="0"/>
        <w:jc w:val="center"/>
        <w:rPr>
          <w:rFonts w:ascii="Times New Roman" w:hAnsi="Times New Roman"/>
          <w:b/>
          <w:color w:val="auto"/>
          <w:sz w:val="24"/>
          <w:szCs w:val="24"/>
        </w:rPr>
      </w:pPr>
      <w:r w:rsidRPr="00816E98">
        <w:rPr>
          <w:rFonts w:ascii="Times New Roman" w:hAnsi="Times New Roman"/>
          <w:b/>
          <w:bCs/>
          <w:color w:val="auto"/>
          <w:sz w:val="24"/>
          <w:szCs w:val="24"/>
        </w:rPr>
        <w:t>«</w:t>
      </w:r>
      <w:r w:rsidRPr="00816E98">
        <w:rPr>
          <w:rFonts w:ascii="Times New Roman" w:hAnsi="Times New Roman"/>
          <w:b/>
          <w:color w:val="auto"/>
          <w:sz w:val="24"/>
          <w:szCs w:val="24"/>
        </w:rPr>
        <w:t xml:space="preserve">ОП.06 </w:t>
      </w:r>
      <w:r w:rsidRPr="00816E98">
        <w:rPr>
          <w:rFonts w:ascii="Times New Roman" w:hAnsi="Times New Roman"/>
          <w:b/>
          <w:bCs/>
          <w:iCs/>
          <w:sz w:val="24"/>
          <w:szCs w:val="24"/>
        </w:rPr>
        <w:t>ТЕОРИЯ И УСТРОЙСТВО СУДНА</w:t>
      </w:r>
      <w:r w:rsidRPr="00816E98">
        <w:rPr>
          <w:rFonts w:ascii="Times New Roman" w:hAnsi="Times New Roman"/>
          <w:b/>
          <w:bCs/>
          <w:color w:val="auto"/>
          <w:sz w:val="24"/>
          <w:szCs w:val="24"/>
        </w:rPr>
        <w:t>»</w:t>
      </w:r>
    </w:p>
    <w:p w14:paraId="13148193" w14:textId="77777777" w:rsidR="0044076E" w:rsidRPr="00390C07" w:rsidRDefault="0044076E" w:rsidP="0044076E">
      <w:pPr>
        <w:widowControl w:val="0"/>
        <w:jc w:val="center"/>
        <w:rPr>
          <w:rFonts w:ascii="Times New Roman" w:hAnsi="Times New Roman"/>
          <w:color w:val="auto"/>
          <w:sz w:val="24"/>
          <w:szCs w:val="24"/>
        </w:rPr>
      </w:pPr>
    </w:p>
    <w:p w14:paraId="14BBAD9C" w14:textId="77777777" w:rsidR="0044076E" w:rsidRPr="00BF4037" w:rsidRDefault="0044076E" w:rsidP="0044076E">
      <w:pPr>
        <w:spacing w:after="120" w:line="276" w:lineRule="auto"/>
        <w:ind w:firstLine="709"/>
        <w:outlineLvl w:val="1"/>
        <w:rPr>
          <w:rStyle w:val="115"/>
          <w:spacing w:val="0"/>
        </w:rPr>
      </w:pPr>
      <w:bookmarkStart w:id="882" w:name="_Toc202474263"/>
      <w:bookmarkStart w:id="883" w:name="_Toc202474362"/>
      <w:bookmarkStart w:id="884" w:name="_Toc202474461"/>
      <w:bookmarkStart w:id="885" w:name="_Toc202474560"/>
      <w:bookmarkStart w:id="886" w:name="_Toc202474855"/>
      <w:bookmarkStart w:id="887" w:name="_Toc202477537"/>
      <w:bookmarkStart w:id="888" w:name="_Toc202477638"/>
      <w:bookmarkStart w:id="889" w:name="_Toc202703834"/>
      <w:bookmarkStart w:id="890" w:name="_Toc202703933"/>
      <w:bookmarkStart w:id="891" w:name="_Toc202704356"/>
      <w:bookmarkStart w:id="892" w:name="_Toc202704455"/>
      <w:bookmarkStart w:id="893" w:name="_Toc202704554"/>
      <w:bookmarkStart w:id="894" w:name="_Toc202704653"/>
      <w:r w:rsidRPr="00BF4037">
        <w:rPr>
          <w:rStyle w:val="115"/>
          <w:spacing w:val="0"/>
        </w:rPr>
        <w:t>1.1. Цель и место дисциплины в структуре образовательной программы</w:t>
      </w:r>
      <w:bookmarkEnd w:id="882"/>
      <w:bookmarkEnd w:id="883"/>
      <w:bookmarkEnd w:id="884"/>
      <w:bookmarkEnd w:id="885"/>
      <w:bookmarkEnd w:id="886"/>
      <w:bookmarkEnd w:id="887"/>
      <w:bookmarkEnd w:id="888"/>
      <w:bookmarkEnd w:id="889"/>
      <w:bookmarkEnd w:id="890"/>
      <w:bookmarkEnd w:id="891"/>
      <w:bookmarkEnd w:id="892"/>
      <w:bookmarkEnd w:id="893"/>
      <w:bookmarkEnd w:id="894"/>
    </w:p>
    <w:p w14:paraId="0B5FDE7B" w14:textId="29B4CF4A" w:rsidR="00816E98" w:rsidRPr="00816E98" w:rsidRDefault="0044076E" w:rsidP="00816E98">
      <w:pPr>
        <w:pStyle w:val="futurismarkdown-paragraph"/>
        <w:shd w:val="clear" w:color="auto" w:fill="FFFFFF"/>
        <w:spacing w:before="0" w:beforeAutospacing="0" w:after="0" w:afterAutospacing="0"/>
        <w:ind w:firstLine="708"/>
        <w:jc w:val="both"/>
      </w:pPr>
      <w:r w:rsidRPr="0044076E">
        <w:t>Цель дисциплины «</w:t>
      </w:r>
      <w:r w:rsidR="00816E98" w:rsidRPr="005F0487">
        <w:rPr>
          <w:bCs/>
          <w:iCs/>
        </w:rPr>
        <w:t>Теория и устройство судна</w:t>
      </w:r>
      <w:r w:rsidRPr="0044076E">
        <w:t xml:space="preserve">»: </w:t>
      </w:r>
      <w:r w:rsidR="00816E98">
        <w:rPr>
          <w:shd w:val="clear" w:color="auto" w:fill="FFFFFF"/>
        </w:rPr>
        <w:t>формирование</w:t>
      </w:r>
      <w:r w:rsidR="00816E98" w:rsidRPr="00816E98">
        <w:rPr>
          <w:shd w:val="clear" w:color="auto" w:fill="FFFFFF"/>
        </w:rPr>
        <w:t xml:space="preserve"> знаний по конструкции судов, устройствам и оборудованием, применяемых на них, a также по основным мореходным качествам. </w:t>
      </w:r>
      <w:r w:rsidR="00816E98" w:rsidRPr="00816E98">
        <w:t xml:space="preserve"> </w:t>
      </w:r>
    </w:p>
    <w:p w14:paraId="3DE2DDD4" w14:textId="10D6614F" w:rsidR="0044076E" w:rsidRPr="0044076E" w:rsidRDefault="0044076E" w:rsidP="00816E98">
      <w:pPr>
        <w:pStyle w:val="futurismarkdown-paragraph"/>
        <w:shd w:val="clear" w:color="auto" w:fill="FFFFFF"/>
        <w:spacing w:before="0" w:beforeAutospacing="0" w:after="0" w:afterAutospacing="0"/>
        <w:ind w:firstLine="708"/>
        <w:jc w:val="both"/>
      </w:pPr>
      <w:r w:rsidRPr="0044076E">
        <w:t>Дисциплина «</w:t>
      </w:r>
      <w:r w:rsidR="00816E98" w:rsidRPr="005F0487">
        <w:rPr>
          <w:bCs/>
          <w:iCs/>
        </w:rPr>
        <w:t>Теория и устройство судна</w:t>
      </w:r>
      <w:r w:rsidRPr="0044076E">
        <w:t>» включена в обязательную часть общепрофессионального цикла образовательной программы.</w:t>
      </w:r>
    </w:p>
    <w:p w14:paraId="4364D5DF" w14:textId="77777777" w:rsidR="0044076E" w:rsidRPr="0044076E" w:rsidRDefault="0044076E" w:rsidP="0044076E">
      <w:pPr>
        <w:spacing w:line="276" w:lineRule="auto"/>
        <w:ind w:firstLine="709"/>
        <w:jc w:val="both"/>
        <w:rPr>
          <w:rFonts w:ascii="Times New Roman" w:hAnsi="Times New Roman"/>
          <w:color w:val="auto"/>
          <w:sz w:val="24"/>
          <w:szCs w:val="24"/>
        </w:rPr>
      </w:pPr>
    </w:p>
    <w:p w14:paraId="0E6DAD46" w14:textId="77777777" w:rsidR="0044076E" w:rsidRPr="00BF4037" w:rsidRDefault="0044076E" w:rsidP="0044076E">
      <w:pPr>
        <w:spacing w:after="120" w:line="276" w:lineRule="auto"/>
        <w:ind w:firstLine="709"/>
        <w:outlineLvl w:val="1"/>
        <w:rPr>
          <w:rStyle w:val="115"/>
          <w:spacing w:val="0"/>
        </w:rPr>
      </w:pPr>
      <w:bookmarkStart w:id="895" w:name="_Toc202474264"/>
      <w:bookmarkStart w:id="896" w:name="_Toc202474363"/>
      <w:bookmarkStart w:id="897" w:name="_Toc202474462"/>
      <w:bookmarkStart w:id="898" w:name="_Toc202474561"/>
      <w:bookmarkStart w:id="899" w:name="_Toc202474856"/>
      <w:bookmarkStart w:id="900" w:name="_Toc202477538"/>
      <w:bookmarkStart w:id="901" w:name="_Toc202477639"/>
      <w:bookmarkStart w:id="902" w:name="_Toc202703835"/>
      <w:bookmarkStart w:id="903" w:name="_Toc202703934"/>
      <w:bookmarkStart w:id="904" w:name="_Toc202704357"/>
      <w:bookmarkStart w:id="905" w:name="_Toc202704456"/>
      <w:bookmarkStart w:id="906" w:name="_Toc202704555"/>
      <w:bookmarkStart w:id="907" w:name="_Toc202704654"/>
      <w:r w:rsidRPr="00BF4037">
        <w:rPr>
          <w:rStyle w:val="115"/>
          <w:spacing w:val="0"/>
        </w:rPr>
        <w:t>1.2. Планируемые результаты освоения дисциплины</w:t>
      </w:r>
      <w:bookmarkEnd w:id="895"/>
      <w:bookmarkEnd w:id="896"/>
      <w:bookmarkEnd w:id="897"/>
      <w:bookmarkEnd w:id="898"/>
      <w:bookmarkEnd w:id="899"/>
      <w:bookmarkEnd w:id="900"/>
      <w:bookmarkEnd w:id="901"/>
      <w:bookmarkEnd w:id="902"/>
      <w:bookmarkEnd w:id="903"/>
      <w:bookmarkEnd w:id="904"/>
      <w:bookmarkEnd w:id="905"/>
      <w:bookmarkEnd w:id="906"/>
      <w:bookmarkEnd w:id="907"/>
    </w:p>
    <w:p w14:paraId="209D0111" w14:textId="7B2BC22C" w:rsidR="0044076E" w:rsidRPr="00390C07" w:rsidRDefault="0044076E" w:rsidP="0044076E">
      <w:pPr>
        <w:ind w:firstLine="709"/>
        <w:jc w:val="both"/>
        <w:rPr>
          <w:rFonts w:ascii="Times New Roman" w:hAnsi="Times New Roman"/>
          <w:color w:val="auto"/>
          <w:sz w:val="24"/>
          <w:szCs w:val="24"/>
        </w:rPr>
      </w:pPr>
      <w:r w:rsidRPr="00390C07">
        <w:rPr>
          <w:rFonts w:ascii="Times New Roman" w:hAnsi="Times New Roman"/>
          <w:color w:val="auto"/>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423EAA37" w14:textId="77777777" w:rsidR="0044076E" w:rsidRPr="00390C07" w:rsidRDefault="0044076E" w:rsidP="0044076E">
      <w:pPr>
        <w:spacing w:after="120"/>
        <w:ind w:firstLine="709"/>
        <w:rPr>
          <w:rFonts w:ascii="Times New Roman" w:hAnsi="Times New Roman"/>
          <w:color w:val="auto"/>
          <w:sz w:val="24"/>
          <w:szCs w:val="24"/>
        </w:rPr>
      </w:pPr>
      <w:r w:rsidRPr="00390C07">
        <w:rPr>
          <w:rFonts w:ascii="Times New Roman" w:hAnsi="Times New Roman"/>
          <w:color w:val="auto"/>
          <w:sz w:val="24"/>
          <w:szCs w:val="24"/>
        </w:rPr>
        <w:t xml:space="preserve">В результате освоения дисциплины </w:t>
      </w:r>
      <w:proofErr w:type="gramStart"/>
      <w:r w:rsidRPr="00390C07">
        <w:rPr>
          <w:rFonts w:ascii="Times New Roman" w:hAnsi="Times New Roman"/>
          <w:color w:val="auto"/>
          <w:sz w:val="24"/>
          <w:szCs w:val="24"/>
        </w:rPr>
        <w:t>обучающийся</w:t>
      </w:r>
      <w:proofErr w:type="gramEnd"/>
      <w:r w:rsidRPr="00390C07">
        <w:rPr>
          <w:rFonts w:ascii="Times New Roman" w:hAnsi="Times New Roman"/>
          <w:color w:val="auto"/>
          <w:sz w:val="24"/>
          <w:szCs w:val="24"/>
        </w:rPr>
        <w:t xml:space="preserve"> должен</w:t>
      </w:r>
      <w:r w:rsidRPr="00390C07">
        <w:rPr>
          <w:rFonts w:ascii="Times New Roman" w:hAnsi="Times New Roman"/>
          <w:color w:val="auto"/>
          <w:sz w:val="24"/>
          <w:szCs w:val="24"/>
          <w:vertAlign w:val="superscript"/>
        </w:rPr>
        <w:footnoteReference w:id="6"/>
      </w:r>
      <w:r w:rsidRPr="00390C07">
        <w:rPr>
          <w:rFonts w:ascii="Times New Roman" w:hAnsi="Times New Roman"/>
          <w:color w:val="auto"/>
          <w:sz w:val="24"/>
          <w:szCs w:val="24"/>
        </w:rPr>
        <w:t>:</w:t>
      </w: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0"/>
        <w:gridCol w:w="4204"/>
        <w:gridCol w:w="4252"/>
      </w:tblGrid>
      <w:tr w:rsidR="0044076E" w:rsidRPr="00390C07" w14:paraId="19B9C176" w14:textId="77777777" w:rsidTr="00A50854">
        <w:tc>
          <w:tcPr>
            <w:tcW w:w="1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CCEE" w14:textId="77777777" w:rsidR="0044076E" w:rsidRPr="00390C07" w:rsidRDefault="0044076E" w:rsidP="005D4D9C">
            <w:pPr>
              <w:rPr>
                <w:rFonts w:ascii="Times New Roman" w:hAnsi="Times New Roman"/>
                <w:b/>
                <w:color w:val="auto"/>
                <w:sz w:val="24"/>
                <w:szCs w:val="24"/>
              </w:rPr>
            </w:pPr>
            <w:r w:rsidRPr="00390C07">
              <w:rPr>
                <w:rFonts w:ascii="Times New Roman" w:hAnsi="Times New Roman"/>
                <w:b/>
                <w:color w:val="auto"/>
                <w:sz w:val="24"/>
                <w:szCs w:val="24"/>
              </w:rPr>
              <w:t xml:space="preserve">Код </w:t>
            </w:r>
            <w:proofErr w:type="gramStart"/>
            <w:r w:rsidRPr="00390C07">
              <w:rPr>
                <w:rFonts w:ascii="Times New Roman" w:hAnsi="Times New Roman"/>
                <w:b/>
                <w:color w:val="auto"/>
                <w:sz w:val="24"/>
                <w:szCs w:val="24"/>
              </w:rPr>
              <w:t>ОК</w:t>
            </w:r>
            <w:proofErr w:type="gramEnd"/>
            <w:r w:rsidRPr="00390C07">
              <w:rPr>
                <w:rFonts w:ascii="Times New Roman" w:hAnsi="Times New Roman"/>
                <w:b/>
                <w:color w:val="auto"/>
                <w:sz w:val="24"/>
                <w:szCs w:val="24"/>
              </w:rPr>
              <w:t xml:space="preserve">, </w:t>
            </w:r>
          </w:p>
          <w:p w14:paraId="2E06B535" w14:textId="77777777" w:rsidR="0044076E" w:rsidRPr="00390C07" w:rsidRDefault="0044076E" w:rsidP="005D4D9C">
            <w:pPr>
              <w:rPr>
                <w:rFonts w:ascii="Times New Roman" w:hAnsi="Times New Roman"/>
                <w:b/>
                <w:color w:val="auto"/>
                <w:sz w:val="24"/>
                <w:szCs w:val="24"/>
              </w:rPr>
            </w:pPr>
            <w:r w:rsidRPr="00390C07">
              <w:rPr>
                <w:rFonts w:ascii="Times New Roman" w:hAnsi="Times New Roman"/>
                <w:b/>
                <w:color w:val="auto"/>
                <w:sz w:val="24"/>
                <w:szCs w:val="24"/>
              </w:rPr>
              <w:t>ПК</w:t>
            </w: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6277B6" w14:textId="77777777" w:rsidR="0044076E" w:rsidRPr="00390C07" w:rsidRDefault="0044076E" w:rsidP="005D4D9C">
            <w:pPr>
              <w:jc w:val="center"/>
              <w:rPr>
                <w:rFonts w:ascii="Times New Roman" w:hAnsi="Times New Roman"/>
                <w:b/>
                <w:color w:val="auto"/>
                <w:sz w:val="24"/>
                <w:szCs w:val="24"/>
              </w:rPr>
            </w:pPr>
            <w:r w:rsidRPr="00390C07">
              <w:rPr>
                <w:rFonts w:ascii="Times New Roman" w:hAnsi="Times New Roman"/>
                <w:b/>
                <w:color w:val="auto"/>
                <w:sz w:val="24"/>
                <w:szCs w:val="24"/>
              </w:rPr>
              <w:t>Уметь</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76992" w14:textId="77777777" w:rsidR="0044076E" w:rsidRPr="00390C07" w:rsidRDefault="0044076E" w:rsidP="005D4D9C">
            <w:pPr>
              <w:jc w:val="center"/>
              <w:rPr>
                <w:rFonts w:ascii="Times New Roman" w:hAnsi="Times New Roman"/>
                <w:b/>
                <w:color w:val="auto"/>
                <w:sz w:val="24"/>
                <w:szCs w:val="24"/>
              </w:rPr>
            </w:pPr>
            <w:r w:rsidRPr="00390C07">
              <w:rPr>
                <w:rFonts w:ascii="Times New Roman" w:hAnsi="Times New Roman"/>
                <w:b/>
                <w:color w:val="auto"/>
                <w:sz w:val="24"/>
                <w:szCs w:val="24"/>
              </w:rPr>
              <w:t>Знать</w:t>
            </w:r>
          </w:p>
        </w:tc>
      </w:tr>
      <w:tr w:rsidR="00816E98" w:rsidRPr="00390C07" w14:paraId="13B8B449" w14:textId="77777777" w:rsidTr="00A50854">
        <w:tc>
          <w:tcPr>
            <w:tcW w:w="1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E18E4" w14:textId="084C5EB8" w:rsidR="00816E98" w:rsidRPr="005F0487" w:rsidRDefault="00816E98" w:rsidP="00891D8E">
            <w:pPr>
              <w:suppressAutoHyphens/>
              <w:rPr>
                <w:rFonts w:ascii="Times New Roman" w:hAnsi="Times New Roman"/>
                <w:sz w:val="24"/>
                <w:szCs w:val="24"/>
              </w:rPr>
            </w:pPr>
            <w:proofErr w:type="gramStart"/>
            <w:r w:rsidRPr="005F0487">
              <w:rPr>
                <w:rFonts w:ascii="Times New Roman" w:hAnsi="Times New Roman"/>
                <w:sz w:val="24"/>
                <w:szCs w:val="24"/>
              </w:rPr>
              <w:t>ОК</w:t>
            </w:r>
            <w:proofErr w:type="gramEnd"/>
            <w:r w:rsidRPr="005F0487">
              <w:rPr>
                <w:rFonts w:ascii="Times New Roman" w:hAnsi="Times New Roman"/>
                <w:sz w:val="24"/>
                <w:szCs w:val="24"/>
              </w:rPr>
              <w:t xml:space="preserve"> 01, ОК 02, </w:t>
            </w:r>
          </w:p>
          <w:p w14:paraId="29783C30" w14:textId="74DA66D9" w:rsidR="00816E98" w:rsidRPr="005F0487" w:rsidRDefault="00816E98" w:rsidP="00891D8E">
            <w:pPr>
              <w:suppressAutoHyphens/>
              <w:rPr>
                <w:rFonts w:ascii="Times New Roman" w:hAnsi="Times New Roman"/>
                <w:sz w:val="24"/>
                <w:szCs w:val="24"/>
              </w:rPr>
            </w:pPr>
            <w:proofErr w:type="gramStart"/>
            <w:r w:rsidRPr="005F0487">
              <w:rPr>
                <w:rFonts w:ascii="Times New Roman" w:hAnsi="Times New Roman"/>
                <w:sz w:val="24"/>
                <w:szCs w:val="24"/>
              </w:rPr>
              <w:t>ОК</w:t>
            </w:r>
            <w:proofErr w:type="gramEnd"/>
            <w:r w:rsidRPr="005F0487">
              <w:rPr>
                <w:rFonts w:ascii="Times New Roman" w:hAnsi="Times New Roman"/>
                <w:sz w:val="24"/>
                <w:szCs w:val="24"/>
              </w:rPr>
              <w:t xml:space="preserve"> 04, ОК 05, </w:t>
            </w:r>
          </w:p>
          <w:p w14:paraId="04A9B9D5" w14:textId="77777777" w:rsidR="00816E98" w:rsidRPr="005F0487" w:rsidRDefault="00816E98" w:rsidP="00891D8E">
            <w:pPr>
              <w:suppressAutoHyphens/>
              <w:rPr>
                <w:rFonts w:ascii="Times New Roman" w:hAnsi="Times New Roman"/>
                <w:sz w:val="24"/>
                <w:szCs w:val="24"/>
              </w:rPr>
            </w:pPr>
            <w:proofErr w:type="gramStart"/>
            <w:r w:rsidRPr="005F0487">
              <w:rPr>
                <w:rFonts w:ascii="Times New Roman" w:hAnsi="Times New Roman"/>
                <w:sz w:val="24"/>
                <w:szCs w:val="24"/>
              </w:rPr>
              <w:t>ОК</w:t>
            </w:r>
            <w:proofErr w:type="gramEnd"/>
            <w:r w:rsidRPr="005F0487">
              <w:rPr>
                <w:rFonts w:ascii="Times New Roman" w:hAnsi="Times New Roman"/>
                <w:sz w:val="24"/>
                <w:szCs w:val="24"/>
              </w:rPr>
              <w:t xml:space="preserve"> 09, </w:t>
            </w:r>
          </w:p>
          <w:p w14:paraId="7E4AE349" w14:textId="77777777" w:rsidR="00816E98" w:rsidRPr="005F0487" w:rsidRDefault="00816E98" w:rsidP="00891D8E">
            <w:pPr>
              <w:suppressAutoHyphens/>
              <w:rPr>
                <w:rFonts w:ascii="Times New Roman" w:hAnsi="Times New Roman"/>
                <w:sz w:val="24"/>
                <w:szCs w:val="24"/>
              </w:rPr>
            </w:pPr>
            <w:r w:rsidRPr="005F0487">
              <w:rPr>
                <w:rFonts w:ascii="Times New Roman" w:hAnsi="Times New Roman"/>
                <w:sz w:val="24"/>
                <w:szCs w:val="24"/>
                <w:shd w:val="clear" w:color="auto" w:fill="FFFFFF"/>
              </w:rPr>
              <w:t>ПК 1.1, ПК 1.2, ПК 1.4, ПК 2.1, ПК 2.2, ПК 3.1, ПК 3.2, ПК 4.1</w:t>
            </w:r>
          </w:p>
          <w:p w14:paraId="19FE6F98" w14:textId="77777777" w:rsidR="00816E98" w:rsidRPr="005F0487" w:rsidRDefault="00816E98" w:rsidP="00891D8E">
            <w:pPr>
              <w:suppressAutoHyphens/>
              <w:rPr>
                <w:rFonts w:ascii="Times New Roman" w:hAnsi="Times New Roman"/>
                <w:i/>
                <w:sz w:val="24"/>
                <w:szCs w:val="24"/>
              </w:rPr>
            </w:pPr>
          </w:p>
          <w:p w14:paraId="1DDCF683" w14:textId="419AFCC9" w:rsidR="00816E98" w:rsidRPr="00390C07" w:rsidRDefault="00816E98" w:rsidP="00891D8E">
            <w:pPr>
              <w:ind w:right="-1"/>
              <w:rPr>
                <w:rFonts w:ascii="Times New Roman" w:hAnsi="Times New Roman"/>
                <w:color w:val="auto"/>
                <w:sz w:val="24"/>
                <w:szCs w:val="24"/>
              </w:rPr>
            </w:pPr>
          </w:p>
        </w:tc>
        <w:tc>
          <w:tcPr>
            <w:tcW w:w="42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000A6"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определять типы судов;</w:t>
            </w:r>
          </w:p>
          <w:p w14:paraId="1CF5AF82" w14:textId="63A3E584"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ориентироваться в расположении судовых помещений </w:t>
            </w:r>
          </w:p>
          <w:p w14:paraId="63B6D0C7" w14:textId="510BC84D" w:rsidR="00816E98" w:rsidRPr="00390C07" w:rsidRDefault="00816E98" w:rsidP="00816E98">
            <w:pPr>
              <w:jc w:val="both"/>
              <w:rPr>
                <w:rFonts w:ascii="Times New Roman" w:hAnsi="Times New Roman"/>
                <w:color w:val="auto"/>
                <w:sz w:val="24"/>
                <w:szCs w:val="24"/>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D4873"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наименования и расположения основных частей судна;</w:t>
            </w:r>
          </w:p>
          <w:p w14:paraId="34914988"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наименование и принципа действия основных судовых устройств;</w:t>
            </w:r>
          </w:p>
          <w:p w14:paraId="44BEB3A8"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архитектурных типов судна, конструкции корпуса, судостроительных материалов;</w:t>
            </w:r>
          </w:p>
          <w:p w14:paraId="62FF1849"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конструкции надстроек и оборудования судовых помещений;</w:t>
            </w:r>
          </w:p>
          <w:p w14:paraId="6F5383B4"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классификации судов по правилам Регистра, обозначения на судах;</w:t>
            </w:r>
          </w:p>
          <w:p w14:paraId="71F092C3"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мореходных качеств судна, </w:t>
            </w:r>
            <w:proofErr w:type="spellStart"/>
            <w:r w:rsidRPr="005F0487">
              <w:rPr>
                <w:rFonts w:ascii="Times New Roman" w:hAnsi="Times New Roman"/>
                <w:sz w:val="24"/>
                <w:szCs w:val="24"/>
              </w:rPr>
              <w:t>техникоэксплуатационных</w:t>
            </w:r>
            <w:proofErr w:type="spellEnd"/>
            <w:r w:rsidRPr="005F0487">
              <w:rPr>
                <w:rFonts w:ascii="Times New Roman" w:hAnsi="Times New Roman"/>
                <w:sz w:val="24"/>
                <w:szCs w:val="24"/>
              </w:rPr>
              <w:t xml:space="preserve"> характеристик судна, главных </w:t>
            </w:r>
            <w:proofErr w:type="spellStart"/>
            <w:r w:rsidRPr="005F0487">
              <w:rPr>
                <w:rFonts w:ascii="Times New Roman" w:hAnsi="Times New Roman"/>
                <w:sz w:val="24"/>
                <w:szCs w:val="24"/>
              </w:rPr>
              <w:t>размерений</w:t>
            </w:r>
            <w:proofErr w:type="spellEnd"/>
            <w:r w:rsidRPr="005F0487">
              <w:rPr>
                <w:rFonts w:ascii="Times New Roman" w:hAnsi="Times New Roman"/>
                <w:sz w:val="24"/>
                <w:szCs w:val="24"/>
              </w:rPr>
              <w:t xml:space="preserve"> и коэффициентов полноты корпуса судна, понятия водоизмещение;</w:t>
            </w:r>
          </w:p>
          <w:p w14:paraId="353B4524"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основных базовых плоскостей корпуса, понятия о </w:t>
            </w:r>
            <w:proofErr w:type="spellStart"/>
            <w:r w:rsidRPr="005F0487">
              <w:rPr>
                <w:rFonts w:ascii="Times New Roman" w:hAnsi="Times New Roman"/>
                <w:sz w:val="24"/>
                <w:szCs w:val="24"/>
              </w:rPr>
              <w:t>монтажнобазовой</w:t>
            </w:r>
            <w:proofErr w:type="spellEnd"/>
            <w:r w:rsidRPr="005F0487">
              <w:rPr>
                <w:rFonts w:ascii="Times New Roman" w:hAnsi="Times New Roman"/>
                <w:sz w:val="24"/>
                <w:szCs w:val="24"/>
              </w:rPr>
              <w:t xml:space="preserve"> плоскости, контрольном отвесе и контрольной площадке;</w:t>
            </w:r>
          </w:p>
          <w:p w14:paraId="3DD84B1F"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конструкции грузовых люков;</w:t>
            </w:r>
          </w:p>
          <w:p w14:paraId="2DC6C452"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конструкции отдельных узлов судна;</w:t>
            </w:r>
          </w:p>
          <w:p w14:paraId="3D665262"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оборудования и снабжения судна;</w:t>
            </w:r>
          </w:p>
          <w:p w14:paraId="19735637"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спасательных средств;</w:t>
            </w:r>
          </w:p>
          <w:p w14:paraId="78BF42EF"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конструктивной противопожарной защиты;</w:t>
            </w:r>
          </w:p>
          <w:p w14:paraId="5C77CB8D"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судовых устройств;</w:t>
            </w:r>
          </w:p>
          <w:p w14:paraId="7AC8BC75" w14:textId="77777777" w:rsidR="00816E98" w:rsidRPr="005F0487" w:rsidRDefault="00816E98" w:rsidP="00816E98">
            <w:pPr>
              <w:widowControl w:val="0"/>
              <w:autoSpaceDE w:val="0"/>
              <w:autoSpaceDN w:val="0"/>
              <w:adjustRightInd w:val="0"/>
              <w:jc w:val="both"/>
              <w:rPr>
                <w:rFonts w:ascii="Times New Roman" w:hAnsi="Times New Roman"/>
                <w:sz w:val="24"/>
                <w:szCs w:val="24"/>
              </w:rPr>
            </w:pPr>
            <w:r w:rsidRPr="005F0487">
              <w:rPr>
                <w:rFonts w:ascii="Times New Roman" w:hAnsi="Times New Roman"/>
                <w:sz w:val="24"/>
                <w:szCs w:val="24"/>
              </w:rPr>
              <w:t xml:space="preserve"> назначения и классификации судовых </w:t>
            </w:r>
            <w:r w:rsidRPr="005F0487">
              <w:rPr>
                <w:rFonts w:ascii="Times New Roman" w:hAnsi="Times New Roman"/>
                <w:sz w:val="24"/>
                <w:szCs w:val="24"/>
              </w:rPr>
              <w:lastRenderedPageBreak/>
              <w:t>систем;</w:t>
            </w:r>
          </w:p>
          <w:p w14:paraId="724D1F5A" w14:textId="01F2C55A" w:rsidR="00816E98" w:rsidRPr="00390C07" w:rsidRDefault="00816E98" w:rsidP="00816E98">
            <w:pPr>
              <w:jc w:val="both"/>
              <w:rPr>
                <w:rFonts w:ascii="Times New Roman" w:hAnsi="Times New Roman"/>
                <w:color w:val="auto"/>
                <w:sz w:val="24"/>
                <w:szCs w:val="24"/>
              </w:rPr>
            </w:pPr>
            <w:r w:rsidRPr="005F0487">
              <w:rPr>
                <w:rFonts w:ascii="Times New Roman" w:hAnsi="Times New Roman"/>
                <w:sz w:val="24"/>
                <w:szCs w:val="24"/>
              </w:rPr>
              <w:t xml:space="preserve"> назначения, состава, функционирования системы предупреждения загрязнения воды</w:t>
            </w:r>
          </w:p>
        </w:tc>
      </w:tr>
    </w:tbl>
    <w:p w14:paraId="2FE92046" w14:textId="77777777" w:rsidR="0044076E" w:rsidRPr="00390C07" w:rsidRDefault="0044076E" w:rsidP="0044076E">
      <w:pPr>
        <w:rPr>
          <w:rFonts w:ascii="Times New Roman" w:hAnsi="Times New Roman"/>
          <w:color w:val="auto"/>
          <w:sz w:val="24"/>
          <w:szCs w:val="24"/>
        </w:rPr>
      </w:pPr>
    </w:p>
    <w:p w14:paraId="02121BAB" w14:textId="77777777" w:rsidR="0044076E" w:rsidRPr="00891D8E" w:rsidRDefault="0044076E" w:rsidP="00891D8E">
      <w:pPr>
        <w:jc w:val="center"/>
        <w:rPr>
          <w:rStyle w:val="1ff2"/>
        </w:rPr>
      </w:pPr>
    </w:p>
    <w:p w14:paraId="0BBC1D48" w14:textId="0445F405" w:rsidR="0044076E" w:rsidRPr="00891D8E" w:rsidRDefault="0044076E" w:rsidP="00891D8E">
      <w:pPr>
        <w:keepNext/>
        <w:spacing w:after="120"/>
        <w:jc w:val="center"/>
        <w:rPr>
          <w:rStyle w:val="1ff2"/>
        </w:rPr>
      </w:pPr>
      <w:bookmarkStart w:id="908" w:name="_Toc202474265"/>
      <w:bookmarkStart w:id="909" w:name="_Toc202474364"/>
      <w:bookmarkStart w:id="910" w:name="_Toc202474463"/>
      <w:bookmarkStart w:id="911" w:name="_Toc202474562"/>
      <w:bookmarkStart w:id="912" w:name="_Toc202474857"/>
      <w:bookmarkStart w:id="913" w:name="_Toc202477539"/>
      <w:bookmarkStart w:id="914" w:name="_Toc202477640"/>
      <w:bookmarkStart w:id="915" w:name="_Toc202703836"/>
      <w:bookmarkStart w:id="916" w:name="_Toc202703935"/>
      <w:bookmarkStart w:id="917" w:name="_Toc202704358"/>
      <w:bookmarkStart w:id="918" w:name="_Toc202704457"/>
      <w:bookmarkStart w:id="919" w:name="_Toc202704556"/>
      <w:bookmarkStart w:id="920" w:name="_Toc202704655"/>
      <w:r w:rsidRPr="00891D8E">
        <w:rPr>
          <w:rStyle w:val="1ff2"/>
        </w:rPr>
        <w:t>2. Структура и содержание дисциплины</w:t>
      </w:r>
      <w:bookmarkEnd w:id="908"/>
      <w:bookmarkEnd w:id="909"/>
      <w:bookmarkEnd w:id="910"/>
      <w:bookmarkEnd w:id="911"/>
      <w:bookmarkEnd w:id="912"/>
      <w:bookmarkEnd w:id="913"/>
      <w:bookmarkEnd w:id="914"/>
      <w:bookmarkEnd w:id="915"/>
      <w:bookmarkEnd w:id="916"/>
      <w:bookmarkEnd w:id="917"/>
      <w:bookmarkEnd w:id="918"/>
      <w:bookmarkEnd w:id="919"/>
      <w:bookmarkEnd w:id="920"/>
    </w:p>
    <w:p w14:paraId="4ABC0270" w14:textId="77777777" w:rsidR="0044076E" w:rsidRPr="00BF4037" w:rsidRDefault="0044076E" w:rsidP="00891D8E">
      <w:pPr>
        <w:spacing w:after="120" w:line="276" w:lineRule="auto"/>
        <w:outlineLvl w:val="1"/>
        <w:rPr>
          <w:rStyle w:val="115"/>
          <w:spacing w:val="0"/>
        </w:rPr>
      </w:pPr>
      <w:bookmarkStart w:id="921" w:name="_Toc202474266"/>
      <w:bookmarkStart w:id="922" w:name="_Toc202474365"/>
      <w:bookmarkStart w:id="923" w:name="_Toc202474464"/>
      <w:bookmarkStart w:id="924" w:name="_Toc202474563"/>
      <w:bookmarkStart w:id="925" w:name="_Toc202474858"/>
      <w:bookmarkStart w:id="926" w:name="_Toc202477540"/>
      <w:bookmarkStart w:id="927" w:name="_Toc202477641"/>
      <w:bookmarkStart w:id="928" w:name="_Toc202703837"/>
      <w:bookmarkStart w:id="929" w:name="_Toc202703936"/>
      <w:bookmarkStart w:id="930" w:name="_Toc202704359"/>
      <w:bookmarkStart w:id="931" w:name="_Toc202704458"/>
      <w:bookmarkStart w:id="932" w:name="_Toc202704557"/>
      <w:bookmarkStart w:id="933" w:name="_Toc202704656"/>
      <w:r w:rsidRPr="00BF4037">
        <w:rPr>
          <w:rStyle w:val="115"/>
          <w:spacing w:val="0"/>
        </w:rPr>
        <w:t>2.1. Трудоемкость освоения дисциплины</w:t>
      </w:r>
      <w:bookmarkEnd w:id="921"/>
      <w:bookmarkEnd w:id="922"/>
      <w:bookmarkEnd w:id="923"/>
      <w:bookmarkEnd w:id="924"/>
      <w:bookmarkEnd w:id="925"/>
      <w:bookmarkEnd w:id="926"/>
      <w:bookmarkEnd w:id="927"/>
      <w:bookmarkEnd w:id="928"/>
      <w:bookmarkEnd w:id="929"/>
      <w:bookmarkEnd w:id="930"/>
      <w:bookmarkEnd w:id="931"/>
      <w:bookmarkEnd w:id="932"/>
      <w:bookmarkEnd w:id="933"/>
      <w:r w:rsidRPr="00BF4037">
        <w:rPr>
          <w:rStyle w:val="115"/>
          <w:spacing w:val="0"/>
        </w:rPr>
        <w:t xml:space="preserve"> </w:t>
      </w:r>
    </w:p>
    <w:tbl>
      <w:tblPr>
        <w:tblW w:w="10206"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385"/>
        <w:gridCol w:w="2336"/>
        <w:gridCol w:w="2485"/>
      </w:tblGrid>
      <w:tr w:rsidR="0044076E" w:rsidRPr="00390C07" w14:paraId="275206CF" w14:textId="77777777" w:rsidTr="005D4D9C">
        <w:trPr>
          <w:trHeight w:val="23"/>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B664C3" w14:textId="77777777" w:rsidR="0044076E" w:rsidRPr="00390C07" w:rsidRDefault="0044076E" w:rsidP="005D4D9C">
            <w:pPr>
              <w:jc w:val="center"/>
              <w:rPr>
                <w:rFonts w:ascii="Times New Roman" w:hAnsi="Times New Roman"/>
                <w:b/>
                <w:color w:val="auto"/>
                <w:sz w:val="24"/>
                <w:szCs w:val="24"/>
              </w:rPr>
            </w:pPr>
            <w:r w:rsidRPr="00390C07">
              <w:rPr>
                <w:rFonts w:ascii="Times New Roman" w:hAnsi="Times New Roman"/>
                <w:b/>
                <w:color w:val="auto"/>
                <w:sz w:val="24"/>
                <w:szCs w:val="24"/>
              </w:rPr>
              <w:t>Наименование составных частей дисциплины</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5444E7A" w14:textId="77777777" w:rsidR="0044076E" w:rsidRPr="00390C07" w:rsidRDefault="0044076E" w:rsidP="005D4D9C">
            <w:pPr>
              <w:jc w:val="center"/>
              <w:rPr>
                <w:rFonts w:ascii="Times New Roman" w:hAnsi="Times New Roman"/>
                <w:b/>
                <w:color w:val="auto"/>
                <w:sz w:val="24"/>
                <w:szCs w:val="24"/>
              </w:rPr>
            </w:pPr>
            <w:r w:rsidRPr="00390C07">
              <w:rPr>
                <w:rFonts w:ascii="Times New Roman" w:hAnsi="Times New Roman"/>
                <w:b/>
                <w:color w:val="auto"/>
                <w:sz w:val="24"/>
                <w:szCs w:val="24"/>
              </w:rPr>
              <w:t>Объем в часах</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837CA8" w14:textId="77777777" w:rsidR="0044076E" w:rsidRPr="00390C07" w:rsidRDefault="0044076E" w:rsidP="005D4D9C">
            <w:pPr>
              <w:jc w:val="center"/>
              <w:rPr>
                <w:rFonts w:ascii="Times New Roman" w:hAnsi="Times New Roman"/>
                <w:b/>
                <w:color w:val="auto"/>
                <w:sz w:val="24"/>
                <w:szCs w:val="24"/>
              </w:rPr>
            </w:pPr>
            <w:r w:rsidRPr="00390C07">
              <w:rPr>
                <w:rFonts w:ascii="Times New Roman" w:hAnsi="Times New Roman"/>
                <w:b/>
                <w:color w:val="auto"/>
                <w:sz w:val="24"/>
                <w:szCs w:val="24"/>
              </w:rPr>
              <w:t xml:space="preserve">В </w:t>
            </w:r>
            <w:proofErr w:type="spellStart"/>
            <w:r w:rsidRPr="00390C07">
              <w:rPr>
                <w:rFonts w:ascii="Times New Roman" w:hAnsi="Times New Roman"/>
                <w:b/>
                <w:color w:val="auto"/>
                <w:sz w:val="24"/>
                <w:szCs w:val="24"/>
              </w:rPr>
              <w:t>т.ч</w:t>
            </w:r>
            <w:proofErr w:type="spellEnd"/>
            <w:r w:rsidRPr="00390C07">
              <w:rPr>
                <w:rFonts w:ascii="Times New Roman" w:hAnsi="Times New Roman"/>
                <w:b/>
                <w:color w:val="auto"/>
                <w:sz w:val="24"/>
                <w:szCs w:val="24"/>
              </w:rPr>
              <w:t xml:space="preserve">. в форме </w:t>
            </w:r>
            <w:proofErr w:type="spellStart"/>
            <w:r w:rsidRPr="00390C07">
              <w:rPr>
                <w:rFonts w:ascii="Times New Roman" w:hAnsi="Times New Roman"/>
                <w:b/>
                <w:color w:val="auto"/>
                <w:sz w:val="24"/>
                <w:szCs w:val="24"/>
              </w:rPr>
              <w:t>практ</w:t>
            </w:r>
            <w:proofErr w:type="spellEnd"/>
            <w:r w:rsidRPr="00390C07">
              <w:rPr>
                <w:rFonts w:ascii="Times New Roman" w:hAnsi="Times New Roman"/>
                <w:b/>
                <w:color w:val="auto"/>
                <w:sz w:val="24"/>
                <w:szCs w:val="24"/>
              </w:rPr>
              <w:t>. подготовки</w:t>
            </w:r>
          </w:p>
        </w:tc>
      </w:tr>
      <w:tr w:rsidR="0044076E" w:rsidRPr="00390C07" w14:paraId="4825FD59" w14:textId="77777777" w:rsidTr="005D4D9C">
        <w:trPr>
          <w:trHeight w:val="23"/>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DBFB82" w14:textId="77777777" w:rsidR="0044076E" w:rsidRPr="00390C07" w:rsidRDefault="0044076E" w:rsidP="005D4D9C">
            <w:pPr>
              <w:jc w:val="both"/>
              <w:rPr>
                <w:rFonts w:ascii="Times New Roman" w:hAnsi="Times New Roman"/>
                <w:color w:val="auto"/>
                <w:sz w:val="24"/>
                <w:szCs w:val="24"/>
              </w:rPr>
            </w:pPr>
            <w:r w:rsidRPr="00390C07">
              <w:rPr>
                <w:rFonts w:ascii="Times New Roman" w:hAnsi="Times New Roman"/>
                <w:color w:val="auto"/>
                <w:sz w:val="24"/>
                <w:szCs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4C6891" w14:textId="5D9DAD23" w:rsidR="0044076E" w:rsidRPr="00390C07" w:rsidRDefault="00891D8E" w:rsidP="005D4D9C">
            <w:pPr>
              <w:jc w:val="center"/>
              <w:rPr>
                <w:rFonts w:ascii="Times New Roman" w:hAnsi="Times New Roman"/>
                <w:color w:val="auto"/>
                <w:sz w:val="24"/>
                <w:szCs w:val="24"/>
              </w:rPr>
            </w:pPr>
            <w:r>
              <w:rPr>
                <w:rFonts w:ascii="Times New Roman" w:hAnsi="Times New Roman"/>
                <w:color w:val="auto"/>
                <w:sz w:val="24"/>
                <w:szCs w:val="24"/>
              </w:rPr>
              <w:t>32</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546150" w14:textId="3F020A29" w:rsidR="0044076E" w:rsidRPr="00390C07" w:rsidRDefault="00816E98" w:rsidP="005D4D9C">
            <w:pPr>
              <w:jc w:val="center"/>
              <w:rPr>
                <w:rFonts w:ascii="Times New Roman" w:hAnsi="Times New Roman"/>
                <w:color w:val="auto"/>
                <w:sz w:val="24"/>
                <w:szCs w:val="24"/>
              </w:rPr>
            </w:pPr>
            <w:r>
              <w:rPr>
                <w:rFonts w:ascii="Times New Roman" w:hAnsi="Times New Roman"/>
                <w:color w:val="auto"/>
                <w:sz w:val="24"/>
                <w:szCs w:val="24"/>
              </w:rPr>
              <w:t>4</w:t>
            </w:r>
          </w:p>
        </w:tc>
      </w:tr>
      <w:tr w:rsidR="0044076E" w:rsidRPr="00390C07" w14:paraId="2DDCFF8E" w14:textId="77777777" w:rsidTr="005D4D9C">
        <w:trPr>
          <w:trHeight w:val="23"/>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CFF5B06" w14:textId="77777777" w:rsidR="0044076E" w:rsidRPr="00390C07" w:rsidRDefault="0044076E" w:rsidP="005D4D9C">
            <w:pPr>
              <w:jc w:val="both"/>
              <w:rPr>
                <w:rFonts w:ascii="Times New Roman" w:hAnsi="Times New Roman"/>
                <w:color w:val="auto"/>
                <w:sz w:val="24"/>
                <w:szCs w:val="24"/>
              </w:rPr>
            </w:pPr>
            <w:r w:rsidRPr="00390C07">
              <w:rPr>
                <w:rFonts w:ascii="Times New Roman" w:hAnsi="Times New Roman"/>
                <w:color w:val="auto"/>
                <w:sz w:val="24"/>
                <w:szCs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53BB50" w14:textId="1FD88315" w:rsidR="0044076E" w:rsidRPr="00390C07" w:rsidRDefault="00891D8E" w:rsidP="005D4D9C">
            <w:pPr>
              <w:jc w:val="center"/>
              <w:rPr>
                <w:rFonts w:ascii="Times New Roman" w:hAnsi="Times New Roman"/>
                <w:color w:val="auto"/>
                <w:sz w:val="24"/>
                <w:szCs w:val="24"/>
              </w:rPr>
            </w:pPr>
            <w:r>
              <w:rPr>
                <w:rFonts w:ascii="Times New Roman" w:hAnsi="Times New Roman"/>
                <w:color w:val="auto"/>
                <w:sz w:val="24"/>
                <w:szCs w:val="24"/>
              </w:rPr>
              <w:t>-</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645C680" w14:textId="77777777" w:rsidR="0044076E" w:rsidRPr="00390C07" w:rsidRDefault="0044076E" w:rsidP="005D4D9C">
            <w:pPr>
              <w:jc w:val="center"/>
              <w:rPr>
                <w:rFonts w:ascii="Times New Roman" w:hAnsi="Times New Roman"/>
                <w:color w:val="auto"/>
                <w:sz w:val="24"/>
                <w:szCs w:val="24"/>
              </w:rPr>
            </w:pPr>
            <w:r w:rsidRPr="00390C07">
              <w:rPr>
                <w:rFonts w:ascii="Times New Roman" w:hAnsi="Times New Roman"/>
                <w:color w:val="auto"/>
                <w:sz w:val="24"/>
                <w:szCs w:val="24"/>
              </w:rPr>
              <w:t>-</w:t>
            </w:r>
          </w:p>
        </w:tc>
      </w:tr>
      <w:tr w:rsidR="0044076E" w:rsidRPr="00390C07" w14:paraId="467DE730" w14:textId="77777777" w:rsidTr="005D4D9C">
        <w:trPr>
          <w:trHeight w:val="23"/>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244C960" w14:textId="77777777" w:rsidR="0044076E" w:rsidRPr="00390C07" w:rsidRDefault="0044076E" w:rsidP="005D4D9C">
            <w:pPr>
              <w:jc w:val="both"/>
              <w:rPr>
                <w:rFonts w:ascii="Times New Roman" w:hAnsi="Times New Roman"/>
                <w:color w:val="auto"/>
                <w:sz w:val="24"/>
                <w:szCs w:val="24"/>
              </w:rPr>
            </w:pPr>
            <w:r w:rsidRPr="00390C07">
              <w:rPr>
                <w:rFonts w:ascii="Times New Roman" w:hAnsi="Times New Roman"/>
                <w:color w:val="auto"/>
                <w:sz w:val="24"/>
                <w:szCs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EE12BB" w14:textId="41A579FF" w:rsidR="0044076E" w:rsidRPr="00390C07" w:rsidRDefault="00891D8E" w:rsidP="005D4D9C">
            <w:pPr>
              <w:jc w:val="center"/>
              <w:rPr>
                <w:rFonts w:ascii="Times New Roman" w:hAnsi="Times New Roman"/>
                <w:color w:val="auto"/>
                <w:sz w:val="24"/>
                <w:szCs w:val="24"/>
              </w:rPr>
            </w:pPr>
            <w:r>
              <w:rPr>
                <w:rFonts w:ascii="Times New Roman" w:hAnsi="Times New Roman"/>
                <w:color w:val="auto"/>
                <w:sz w:val="24"/>
                <w:szCs w:val="24"/>
              </w:rPr>
              <w:t>ХХ</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F518C3E" w14:textId="77777777" w:rsidR="0044076E" w:rsidRPr="00390C07" w:rsidRDefault="0044076E" w:rsidP="005D4D9C">
            <w:pPr>
              <w:jc w:val="center"/>
              <w:rPr>
                <w:rFonts w:ascii="Times New Roman" w:hAnsi="Times New Roman"/>
                <w:color w:val="auto"/>
                <w:sz w:val="24"/>
                <w:szCs w:val="24"/>
              </w:rPr>
            </w:pPr>
            <w:r w:rsidRPr="00390C07">
              <w:rPr>
                <w:rFonts w:ascii="Times New Roman" w:hAnsi="Times New Roman"/>
                <w:color w:val="auto"/>
                <w:sz w:val="24"/>
                <w:szCs w:val="24"/>
              </w:rPr>
              <w:t>ХХ</w:t>
            </w:r>
          </w:p>
        </w:tc>
      </w:tr>
      <w:tr w:rsidR="0044076E" w:rsidRPr="00390C07" w14:paraId="1E5D59A5" w14:textId="77777777" w:rsidTr="005D4D9C">
        <w:trPr>
          <w:trHeight w:val="262"/>
        </w:trPr>
        <w:tc>
          <w:tcPr>
            <w:tcW w:w="53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71AECE9" w14:textId="77777777" w:rsidR="0044076E" w:rsidRPr="00390C07" w:rsidRDefault="0044076E" w:rsidP="005D4D9C">
            <w:pPr>
              <w:jc w:val="both"/>
              <w:rPr>
                <w:rFonts w:ascii="Times New Roman" w:hAnsi="Times New Roman"/>
                <w:color w:val="auto"/>
                <w:sz w:val="24"/>
                <w:szCs w:val="24"/>
              </w:rPr>
            </w:pPr>
            <w:r w:rsidRPr="00390C07">
              <w:rPr>
                <w:rFonts w:ascii="Times New Roman" w:hAnsi="Times New Roman"/>
                <w:color w:val="auto"/>
                <w:sz w:val="24"/>
                <w:szCs w:val="24"/>
              </w:rPr>
              <w:t>Всего</w:t>
            </w:r>
          </w:p>
        </w:tc>
        <w:tc>
          <w:tcPr>
            <w:tcW w:w="23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EFF83A2" w14:textId="1BB87C5B" w:rsidR="0044076E" w:rsidRPr="00390C07" w:rsidRDefault="00816E98" w:rsidP="005D4D9C">
            <w:pPr>
              <w:jc w:val="center"/>
              <w:rPr>
                <w:rFonts w:ascii="Times New Roman" w:hAnsi="Times New Roman"/>
                <w:b/>
                <w:color w:val="auto"/>
                <w:sz w:val="24"/>
                <w:szCs w:val="24"/>
              </w:rPr>
            </w:pPr>
            <w:r>
              <w:rPr>
                <w:rFonts w:ascii="Times New Roman" w:hAnsi="Times New Roman"/>
                <w:b/>
                <w:color w:val="auto"/>
                <w:sz w:val="24"/>
                <w:szCs w:val="24"/>
              </w:rPr>
              <w:t>32</w:t>
            </w:r>
          </w:p>
        </w:tc>
        <w:tc>
          <w:tcPr>
            <w:tcW w:w="24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69A149" w14:textId="5934E3EC" w:rsidR="0044076E" w:rsidRPr="00390C07" w:rsidRDefault="00816E98" w:rsidP="005D4D9C">
            <w:pPr>
              <w:jc w:val="center"/>
              <w:rPr>
                <w:rFonts w:ascii="Times New Roman" w:hAnsi="Times New Roman"/>
                <w:b/>
                <w:color w:val="auto"/>
                <w:sz w:val="24"/>
                <w:szCs w:val="24"/>
              </w:rPr>
            </w:pPr>
            <w:r>
              <w:rPr>
                <w:rFonts w:ascii="Times New Roman" w:hAnsi="Times New Roman"/>
                <w:b/>
                <w:color w:val="auto"/>
                <w:sz w:val="24"/>
                <w:szCs w:val="24"/>
              </w:rPr>
              <w:t>4</w:t>
            </w:r>
          </w:p>
        </w:tc>
      </w:tr>
    </w:tbl>
    <w:p w14:paraId="2F844D4D" w14:textId="77777777" w:rsidR="0044076E" w:rsidRPr="00390C07" w:rsidRDefault="0044076E" w:rsidP="0044076E">
      <w:pPr>
        <w:rPr>
          <w:rFonts w:ascii="Times New Roman" w:hAnsi="Times New Roman"/>
          <w:color w:val="auto"/>
          <w:sz w:val="24"/>
          <w:szCs w:val="24"/>
        </w:rPr>
      </w:pPr>
    </w:p>
    <w:p w14:paraId="01965BEB" w14:textId="79A880E6" w:rsidR="0044076E" w:rsidRPr="00BF4037" w:rsidRDefault="0044076E" w:rsidP="0044076E">
      <w:pPr>
        <w:rPr>
          <w:rStyle w:val="115"/>
          <w:spacing w:val="0"/>
        </w:rPr>
      </w:pPr>
      <w:bookmarkStart w:id="934" w:name="_Toc202474267"/>
      <w:bookmarkStart w:id="935" w:name="_Toc202474366"/>
      <w:bookmarkStart w:id="936" w:name="_Toc202474465"/>
      <w:bookmarkStart w:id="937" w:name="_Toc202474564"/>
      <w:bookmarkStart w:id="938" w:name="_Toc202474859"/>
      <w:bookmarkStart w:id="939" w:name="_Toc202477541"/>
      <w:bookmarkStart w:id="940" w:name="_Toc202477642"/>
      <w:bookmarkStart w:id="941" w:name="_Toc202703838"/>
      <w:bookmarkStart w:id="942" w:name="_Toc202703937"/>
      <w:bookmarkStart w:id="943" w:name="_Toc202704360"/>
      <w:bookmarkStart w:id="944" w:name="_Toc202704459"/>
      <w:bookmarkStart w:id="945" w:name="_Toc202704558"/>
      <w:bookmarkStart w:id="946" w:name="_Toc202704657"/>
      <w:r w:rsidRPr="00BF4037">
        <w:rPr>
          <w:rStyle w:val="115"/>
          <w:spacing w:val="0"/>
        </w:rPr>
        <w:t>2.2. Примерное содержание дисциплины</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5065F150" w14:textId="77777777" w:rsidR="002610CD" w:rsidRPr="002610CD" w:rsidRDefault="002610CD" w:rsidP="0044076E">
      <w:pPr>
        <w:rPr>
          <w:rFonts w:ascii="Times New Roman" w:hAnsi="Times New Roman"/>
          <w:b/>
          <w:bCs/>
          <w:color w:val="auto"/>
          <w:sz w:val="24"/>
          <w:szCs w:val="24"/>
        </w:rPr>
      </w:pP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8"/>
        <w:gridCol w:w="7491"/>
      </w:tblGrid>
      <w:tr w:rsidR="00891D8E" w:rsidRPr="00645BFC" w14:paraId="478D6189" w14:textId="77777777" w:rsidTr="00891D8E">
        <w:trPr>
          <w:trHeight w:val="902"/>
        </w:trPr>
        <w:tc>
          <w:tcPr>
            <w:tcW w:w="1412" w:type="pct"/>
            <w:tcBorders>
              <w:top w:val="single" w:sz="4" w:space="0" w:color="auto"/>
              <w:left w:val="single" w:sz="4" w:space="0" w:color="auto"/>
              <w:bottom w:val="single" w:sz="4" w:space="0" w:color="auto"/>
              <w:right w:val="single" w:sz="4" w:space="0" w:color="auto"/>
            </w:tcBorders>
            <w:vAlign w:val="center"/>
            <w:hideMark/>
          </w:tcPr>
          <w:p w14:paraId="79972862" w14:textId="4C87BAD6" w:rsidR="00891D8E" w:rsidRPr="00645BFC" w:rsidRDefault="00891D8E" w:rsidP="005D4D9C">
            <w:pPr>
              <w:suppressAutoHyphens/>
              <w:jc w:val="center"/>
              <w:rPr>
                <w:rFonts w:ascii="Times New Roman" w:hAnsi="Times New Roman"/>
                <w:b/>
                <w:bCs/>
                <w:sz w:val="24"/>
                <w:szCs w:val="24"/>
              </w:rPr>
            </w:pPr>
            <w:r>
              <w:rPr>
                <w:rFonts w:ascii="Times New Roman" w:hAnsi="Times New Roman"/>
                <w:b/>
                <w:bCs/>
              </w:rPr>
              <w:t>Наименование разделов и тем</w:t>
            </w:r>
          </w:p>
        </w:tc>
        <w:tc>
          <w:tcPr>
            <w:tcW w:w="3588" w:type="pct"/>
            <w:tcBorders>
              <w:top w:val="single" w:sz="4" w:space="0" w:color="auto"/>
              <w:left w:val="single" w:sz="4" w:space="0" w:color="auto"/>
              <w:bottom w:val="single" w:sz="4" w:space="0" w:color="auto"/>
              <w:right w:val="single" w:sz="4" w:space="0" w:color="auto"/>
            </w:tcBorders>
            <w:vAlign w:val="center"/>
            <w:hideMark/>
          </w:tcPr>
          <w:p w14:paraId="74825896" w14:textId="38F40F60" w:rsidR="00891D8E" w:rsidRPr="00645BFC" w:rsidRDefault="00891D8E" w:rsidP="005D4D9C">
            <w:pPr>
              <w:suppressAutoHyphens/>
              <w:jc w:val="center"/>
              <w:rPr>
                <w:rFonts w:ascii="Times New Roman" w:hAnsi="Times New Roman"/>
                <w:b/>
                <w:bCs/>
                <w:sz w:val="24"/>
                <w:szCs w:val="24"/>
              </w:rPr>
            </w:pPr>
            <w:r w:rsidRPr="00F70F81">
              <w:rPr>
                <w:rFonts w:ascii="Times New Roman" w:hAnsi="Times New Roman"/>
                <w:b/>
                <w:bCs/>
              </w:rPr>
              <w:t xml:space="preserve">Примерное содержание учебного материала, практических и лабораторных занятий, </w:t>
            </w:r>
            <w:r w:rsidRPr="00F70F81">
              <w:rPr>
                <w:rFonts w:ascii="Times New Roman" w:hAnsi="Times New Roman"/>
                <w:i/>
                <w:iCs/>
              </w:rPr>
              <w:t>курсовой проект (работа)</w:t>
            </w:r>
          </w:p>
        </w:tc>
      </w:tr>
      <w:tr w:rsidR="00816E98" w:rsidRPr="002253AF" w14:paraId="59680B69" w14:textId="77777777" w:rsidTr="0041772A">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5E3A61B" w14:textId="4D85CE13" w:rsidR="00816E98" w:rsidRPr="002253AF" w:rsidRDefault="00816E98" w:rsidP="00891D8E">
            <w:pPr>
              <w:jc w:val="both"/>
              <w:rPr>
                <w:rFonts w:ascii="Times New Roman" w:hAnsi="Times New Roman"/>
                <w:b/>
                <w:bCs/>
                <w:sz w:val="24"/>
                <w:szCs w:val="24"/>
              </w:rPr>
            </w:pPr>
            <w:r w:rsidRPr="002253AF">
              <w:rPr>
                <w:rFonts w:ascii="Times New Roman" w:hAnsi="Times New Roman"/>
                <w:b/>
              </w:rPr>
              <w:t>Раздел 1.</w:t>
            </w:r>
            <w:r w:rsidRPr="002253AF">
              <w:rPr>
                <w:rFonts w:ascii="Times New Roman" w:hAnsi="Times New Roman"/>
              </w:rPr>
              <w:t xml:space="preserve"> </w:t>
            </w:r>
            <w:r w:rsidRPr="002253AF">
              <w:rPr>
                <w:rFonts w:ascii="Times New Roman" w:hAnsi="Times New Roman"/>
                <w:b/>
              </w:rPr>
              <w:t>Общие сведения о судах</w:t>
            </w:r>
            <w:r w:rsidR="00BF4037">
              <w:rPr>
                <w:rFonts w:ascii="Times New Roman" w:hAnsi="Times New Roman"/>
                <w:b/>
              </w:rPr>
              <w:t xml:space="preserve"> (</w:t>
            </w:r>
            <w:r w:rsidR="00891D8E">
              <w:rPr>
                <w:rFonts w:ascii="Times New Roman" w:hAnsi="Times New Roman"/>
                <w:b/>
              </w:rPr>
              <w:t>4 часа)</w:t>
            </w:r>
          </w:p>
        </w:tc>
      </w:tr>
      <w:tr w:rsidR="00816E98" w:rsidRPr="002253AF" w14:paraId="7B8A7E24" w14:textId="77777777" w:rsidTr="00891D8E">
        <w:trPr>
          <w:trHeight w:val="20"/>
        </w:trPr>
        <w:tc>
          <w:tcPr>
            <w:tcW w:w="1412" w:type="pct"/>
            <w:vMerge w:val="restart"/>
            <w:tcBorders>
              <w:top w:val="single" w:sz="4" w:space="0" w:color="auto"/>
              <w:left w:val="single" w:sz="4" w:space="0" w:color="auto"/>
              <w:bottom w:val="single" w:sz="4" w:space="0" w:color="auto"/>
              <w:right w:val="single" w:sz="4" w:space="0" w:color="auto"/>
            </w:tcBorders>
            <w:hideMark/>
          </w:tcPr>
          <w:p w14:paraId="078A9E6E" w14:textId="77777777" w:rsidR="00816E98" w:rsidRPr="00891D8E" w:rsidRDefault="00816E98" w:rsidP="005D4D9C">
            <w:pPr>
              <w:rPr>
                <w:rFonts w:ascii="Times New Roman" w:hAnsi="Times New Roman"/>
                <w:b/>
                <w:sz w:val="24"/>
                <w:szCs w:val="24"/>
              </w:rPr>
            </w:pPr>
            <w:r w:rsidRPr="00891D8E">
              <w:rPr>
                <w:rFonts w:ascii="Times New Roman" w:hAnsi="Times New Roman"/>
                <w:b/>
                <w:sz w:val="24"/>
                <w:szCs w:val="24"/>
              </w:rPr>
              <w:t xml:space="preserve">Тема 1.1. </w:t>
            </w:r>
          </w:p>
          <w:p w14:paraId="6BEC88EC" w14:textId="77777777" w:rsidR="00816E98" w:rsidRPr="00891D8E" w:rsidRDefault="00816E98" w:rsidP="005D4D9C">
            <w:pPr>
              <w:rPr>
                <w:rFonts w:ascii="Times New Roman" w:hAnsi="Times New Roman"/>
                <w:b/>
                <w:bCs/>
                <w:sz w:val="24"/>
                <w:szCs w:val="24"/>
              </w:rPr>
            </w:pPr>
            <w:r w:rsidRPr="00891D8E">
              <w:rPr>
                <w:rFonts w:ascii="Times New Roman" w:hAnsi="Times New Roman"/>
                <w:b/>
                <w:sz w:val="24"/>
                <w:szCs w:val="24"/>
              </w:rPr>
              <w:t>Классификация гражданских судов.</w:t>
            </w:r>
          </w:p>
        </w:tc>
        <w:tc>
          <w:tcPr>
            <w:tcW w:w="3588" w:type="pct"/>
            <w:tcBorders>
              <w:top w:val="single" w:sz="4" w:space="0" w:color="auto"/>
              <w:left w:val="single" w:sz="4" w:space="0" w:color="auto"/>
              <w:bottom w:val="single" w:sz="4" w:space="0" w:color="auto"/>
              <w:right w:val="single" w:sz="4" w:space="0" w:color="auto"/>
            </w:tcBorders>
            <w:hideMark/>
          </w:tcPr>
          <w:p w14:paraId="6C4DB0F4" w14:textId="77777777" w:rsidR="00816E98" w:rsidRPr="002253AF" w:rsidRDefault="00816E98" w:rsidP="005D4D9C">
            <w:pPr>
              <w:jc w:val="both"/>
              <w:rPr>
                <w:rFonts w:ascii="Times New Roman" w:hAnsi="Times New Roman"/>
                <w:b/>
                <w:bCs/>
                <w:i/>
                <w:sz w:val="24"/>
                <w:szCs w:val="24"/>
              </w:rPr>
            </w:pPr>
            <w:r w:rsidRPr="002253AF">
              <w:rPr>
                <w:rFonts w:ascii="Times New Roman" w:hAnsi="Times New Roman"/>
                <w:b/>
                <w:bCs/>
                <w:sz w:val="24"/>
                <w:szCs w:val="24"/>
              </w:rPr>
              <w:t>Содержание учебного материала</w:t>
            </w:r>
          </w:p>
        </w:tc>
      </w:tr>
      <w:tr w:rsidR="00891D8E" w:rsidRPr="002253AF" w14:paraId="3E208248" w14:textId="77777777" w:rsidTr="00891D8E">
        <w:trPr>
          <w:trHeight w:val="1942"/>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0B1634E0" w14:textId="77777777" w:rsidR="00891D8E" w:rsidRPr="002253AF" w:rsidRDefault="00891D8E" w:rsidP="005D4D9C">
            <w:pPr>
              <w:rPr>
                <w:rFonts w:ascii="Times New Roman" w:hAnsi="Times New Roman"/>
                <w:b/>
                <w:bCs/>
                <w:sz w:val="24"/>
                <w:szCs w:val="24"/>
              </w:rPr>
            </w:pPr>
          </w:p>
        </w:tc>
        <w:tc>
          <w:tcPr>
            <w:tcW w:w="3588" w:type="pct"/>
            <w:tcBorders>
              <w:top w:val="single" w:sz="4" w:space="0" w:color="auto"/>
              <w:left w:val="single" w:sz="4" w:space="0" w:color="auto"/>
              <w:right w:val="single" w:sz="4" w:space="0" w:color="auto"/>
            </w:tcBorders>
            <w:hideMark/>
          </w:tcPr>
          <w:p w14:paraId="27F6227C" w14:textId="5885C364" w:rsidR="00891D8E" w:rsidRPr="002253AF" w:rsidRDefault="00891D8E" w:rsidP="00BF4037">
            <w:pPr>
              <w:rPr>
                <w:rFonts w:ascii="Times New Roman" w:hAnsi="Times New Roman"/>
                <w:bCs/>
                <w:sz w:val="24"/>
                <w:szCs w:val="24"/>
              </w:rPr>
            </w:pPr>
            <w:r w:rsidRPr="002253AF">
              <w:rPr>
                <w:rFonts w:ascii="Times New Roman" w:hAnsi="Times New Roman"/>
                <w:sz w:val="24"/>
                <w:szCs w:val="24"/>
              </w:rPr>
              <w:t xml:space="preserve">Задачи курса и история отечественного судостроения. </w:t>
            </w:r>
            <w:r w:rsidRPr="002253AF">
              <w:rPr>
                <w:rFonts w:ascii="Times New Roman" w:hAnsi="Times New Roman"/>
                <w:bCs/>
                <w:sz w:val="24"/>
                <w:szCs w:val="24"/>
              </w:rPr>
              <w:t>Признаки классификации судов</w:t>
            </w:r>
            <w:r w:rsidRPr="002253AF">
              <w:rPr>
                <w:rFonts w:ascii="Times New Roman" w:hAnsi="Times New Roman"/>
                <w:sz w:val="24"/>
                <w:szCs w:val="24"/>
              </w:rPr>
              <w:t>. Главные признаки: назначение судна, средства движения, район плавания, тип главного двигателя, вид движителя, материал корпуса</w:t>
            </w:r>
          </w:p>
          <w:p w14:paraId="6DF72A59" w14:textId="1EA5C4D9" w:rsidR="00891D8E" w:rsidRPr="002253AF" w:rsidRDefault="00891D8E" w:rsidP="00BF4037">
            <w:pPr>
              <w:rPr>
                <w:rFonts w:ascii="Times New Roman" w:hAnsi="Times New Roman"/>
                <w:bCs/>
                <w:sz w:val="24"/>
                <w:szCs w:val="24"/>
              </w:rPr>
            </w:pPr>
            <w:r w:rsidRPr="002253AF">
              <w:rPr>
                <w:rFonts w:ascii="Times New Roman" w:hAnsi="Times New Roman"/>
                <w:sz w:val="24"/>
                <w:szCs w:val="24"/>
              </w:rPr>
              <w:t xml:space="preserve">Классификация судов. </w:t>
            </w:r>
            <w:r w:rsidRPr="002253AF">
              <w:rPr>
                <w:rFonts w:ascii="Times New Roman" w:hAnsi="Times New Roman"/>
                <w:bCs/>
                <w:sz w:val="24"/>
                <w:szCs w:val="24"/>
              </w:rPr>
              <w:t>Типы судов в зависимости от их назначения: транспортные, промысловые, служебно-вспомогательные и суда технического флота</w:t>
            </w:r>
            <w:r w:rsidRPr="002253AF">
              <w:rPr>
                <w:rFonts w:ascii="Times New Roman" w:hAnsi="Times New Roman"/>
                <w:sz w:val="24"/>
                <w:szCs w:val="24"/>
              </w:rPr>
              <w:t>. Краткая характеристика типов судов.</w:t>
            </w:r>
          </w:p>
        </w:tc>
      </w:tr>
      <w:tr w:rsidR="00816E98" w:rsidRPr="002253AF" w14:paraId="1EA740A6"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79EEC7BE"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5871BE88" w14:textId="18387124" w:rsidR="00816E98" w:rsidRPr="002253AF" w:rsidRDefault="006C77B0" w:rsidP="00BF4037">
            <w:pPr>
              <w:widowControl w:val="0"/>
              <w:autoSpaceDE w:val="0"/>
              <w:autoSpaceDN w:val="0"/>
              <w:adjustRightInd w:val="0"/>
              <w:rPr>
                <w:rFonts w:ascii="Times New Roman" w:hAnsi="Times New Roman"/>
                <w:sz w:val="24"/>
                <w:szCs w:val="24"/>
              </w:rPr>
            </w:pPr>
            <w:r w:rsidRPr="00F70F81">
              <w:rPr>
                <w:rFonts w:ascii="Times New Roman" w:hAnsi="Times New Roman"/>
                <w:b/>
                <w:bCs/>
              </w:rPr>
              <w:t>В том числе практических и лабораторных занятий</w:t>
            </w:r>
          </w:p>
        </w:tc>
      </w:tr>
      <w:tr w:rsidR="00816E98" w:rsidRPr="002253AF" w14:paraId="3AF53836"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1167E099"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118AC2C3" w14:textId="77777777" w:rsidR="00501061" w:rsidRPr="00F70F81" w:rsidRDefault="00501061"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91FFB36" w14:textId="135E70E2" w:rsidR="00816E98" w:rsidRPr="002253AF" w:rsidRDefault="00501061" w:rsidP="00BF4037">
            <w:pPr>
              <w:widowControl w:val="0"/>
              <w:autoSpaceDE w:val="0"/>
              <w:autoSpaceDN w:val="0"/>
              <w:adjustRightInd w:val="0"/>
              <w:rPr>
                <w:rFonts w:ascii="Times New Roman" w:hAnsi="Times New Roman"/>
                <w:b/>
                <w:bCs/>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816E98" w:rsidRPr="002253AF" w14:paraId="26BD8914" w14:textId="77777777" w:rsidTr="0041772A">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6C7A312D" w14:textId="3FACD468" w:rsidR="00816E98" w:rsidRPr="002253AF" w:rsidRDefault="00816E98" w:rsidP="00BF4037">
            <w:pPr>
              <w:rPr>
                <w:rFonts w:ascii="Times New Roman" w:hAnsi="Times New Roman"/>
                <w:b/>
                <w:bCs/>
                <w:sz w:val="24"/>
                <w:szCs w:val="24"/>
              </w:rPr>
            </w:pPr>
            <w:r w:rsidRPr="002253AF">
              <w:rPr>
                <w:rFonts w:ascii="Times New Roman" w:hAnsi="Times New Roman"/>
                <w:b/>
                <w:bCs/>
                <w:sz w:val="24"/>
                <w:szCs w:val="24"/>
              </w:rPr>
              <w:t>Раздел 2. Форма корпуса и архитектура судна</w:t>
            </w:r>
            <w:r w:rsidR="00891D8E">
              <w:rPr>
                <w:rFonts w:ascii="Times New Roman" w:hAnsi="Times New Roman"/>
                <w:b/>
                <w:bCs/>
                <w:sz w:val="24"/>
                <w:szCs w:val="24"/>
              </w:rPr>
              <w:t xml:space="preserve"> (4 часа)</w:t>
            </w:r>
          </w:p>
        </w:tc>
      </w:tr>
      <w:tr w:rsidR="00816E98" w:rsidRPr="002253AF" w14:paraId="2035D50B" w14:textId="77777777" w:rsidTr="00891D8E">
        <w:trPr>
          <w:trHeight w:val="20"/>
        </w:trPr>
        <w:tc>
          <w:tcPr>
            <w:tcW w:w="1412" w:type="pct"/>
            <w:vMerge w:val="restart"/>
            <w:tcBorders>
              <w:top w:val="single" w:sz="4" w:space="0" w:color="auto"/>
              <w:left w:val="single" w:sz="4" w:space="0" w:color="auto"/>
              <w:bottom w:val="single" w:sz="4" w:space="0" w:color="auto"/>
              <w:right w:val="single" w:sz="4" w:space="0" w:color="auto"/>
            </w:tcBorders>
            <w:hideMark/>
          </w:tcPr>
          <w:p w14:paraId="50409650" w14:textId="77777777" w:rsidR="00816E98" w:rsidRPr="00891D8E" w:rsidRDefault="00816E98" w:rsidP="005D4D9C">
            <w:pPr>
              <w:rPr>
                <w:rFonts w:ascii="Times New Roman" w:hAnsi="Times New Roman"/>
                <w:b/>
                <w:sz w:val="24"/>
                <w:szCs w:val="24"/>
              </w:rPr>
            </w:pPr>
            <w:r w:rsidRPr="00891D8E">
              <w:rPr>
                <w:rFonts w:ascii="Times New Roman" w:hAnsi="Times New Roman"/>
                <w:b/>
                <w:sz w:val="24"/>
                <w:szCs w:val="24"/>
              </w:rPr>
              <w:t xml:space="preserve">Тема 2.1. </w:t>
            </w:r>
          </w:p>
          <w:p w14:paraId="58D350EE" w14:textId="77777777" w:rsidR="00816E98" w:rsidRPr="00891D8E" w:rsidRDefault="00816E98" w:rsidP="005D4D9C">
            <w:pPr>
              <w:rPr>
                <w:rFonts w:ascii="Times New Roman" w:hAnsi="Times New Roman"/>
                <w:b/>
                <w:bCs/>
                <w:sz w:val="24"/>
                <w:szCs w:val="24"/>
              </w:rPr>
            </w:pPr>
            <w:r w:rsidRPr="00891D8E">
              <w:rPr>
                <w:rFonts w:ascii="Times New Roman" w:eastAsia="Calibri" w:hAnsi="Times New Roman"/>
                <w:b/>
                <w:bCs/>
                <w:sz w:val="24"/>
                <w:szCs w:val="24"/>
              </w:rPr>
              <w:t>Форма корпуса судна</w:t>
            </w:r>
          </w:p>
        </w:tc>
        <w:tc>
          <w:tcPr>
            <w:tcW w:w="3588" w:type="pct"/>
            <w:tcBorders>
              <w:top w:val="single" w:sz="4" w:space="0" w:color="auto"/>
              <w:left w:val="single" w:sz="4" w:space="0" w:color="auto"/>
              <w:bottom w:val="single" w:sz="4" w:space="0" w:color="auto"/>
              <w:right w:val="single" w:sz="4" w:space="0" w:color="auto"/>
            </w:tcBorders>
            <w:hideMark/>
          </w:tcPr>
          <w:p w14:paraId="3DD49A72" w14:textId="77777777" w:rsidR="00816E98" w:rsidRPr="002253AF" w:rsidRDefault="00816E98" w:rsidP="00BF4037">
            <w:pPr>
              <w:rPr>
                <w:rFonts w:ascii="Times New Roman" w:hAnsi="Times New Roman"/>
                <w:b/>
                <w:bCs/>
                <w:sz w:val="24"/>
                <w:szCs w:val="24"/>
              </w:rPr>
            </w:pPr>
            <w:r w:rsidRPr="002253AF">
              <w:rPr>
                <w:rFonts w:ascii="Times New Roman" w:hAnsi="Times New Roman"/>
                <w:b/>
                <w:bCs/>
                <w:sz w:val="24"/>
                <w:szCs w:val="24"/>
              </w:rPr>
              <w:t xml:space="preserve">Содержание </w:t>
            </w:r>
            <w:proofErr w:type="gramStart"/>
            <w:r w:rsidRPr="002253AF">
              <w:rPr>
                <w:rFonts w:ascii="Times New Roman" w:hAnsi="Times New Roman"/>
                <w:b/>
                <w:bCs/>
                <w:sz w:val="24"/>
                <w:szCs w:val="24"/>
              </w:rPr>
              <w:t>учебного</w:t>
            </w:r>
            <w:proofErr w:type="gramEnd"/>
            <w:r w:rsidRPr="002253AF">
              <w:rPr>
                <w:rFonts w:ascii="Times New Roman" w:hAnsi="Times New Roman"/>
                <w:b/>
                <w:bCs/>
                <w:sz w:val="24"/>
                <w:szCs w:val="24"/>
              </w:rPr>
              <w:t xml:space="preserve"> материал</w:t>
            </w:r>
          </w:p>
        </w:tc>
      </w:tr>
      <w:tr w:rsidR="00891D8E" w:rsidRPr="002253AF" w14:paraId="2A3158D2" w14:textId="77777777" w:rsidTr="00891D8E">
        <w:trPr>
          <w:trHeight w:val="1952"/>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4C3AC15D" w14:textId="77777777" w:rsidR="00891D8E" w:rsidRPr="002253AF" w:rsidRDefault="00891D8E" w:rsidP="005D4D9C">
            <w:pPr>
              <w:rPr>
                <w:rFonts w:ascii="Times New Roman" w:hAnsi="Times New Roman"/>
                <w:b/>
                <w:bCs/>
                <w:sz w:val="24"/>
                <w:szCs w:val="24"/>
              </w:rPr>
            </w:pPr>
          </w:p>
        </w:tc>
        <w:tc>
          <w:tcPr>
            <w:tcW w:w="3588" w:type="pct"/>
            <w:tcBorders>
              <w:top w:val="single" w:sz="4" w:space="0" w:color="auto"/>
              <w:left w:val="single" w:sz="4" w:space="0" w:color="auto"/>
              <w:right w:val="single" w:sz="4" w:space="0" w:color="auto"/>
            </w:tcBorders>
            <w:hideMark/>
          </w:tcPr>
          <w:p w14:paraId="09E9ECB5" w14:textId="261A103C" w:rsidR="00891D8E" w:rsidRPr="002253AF" w:rsidRDefault="00891D8E" w:rsidP="00BF4037">
            <w:pPr>
              <w:rPr>
                <w:rFonts w:ascii="Times New Roman" w:hAnsi="Times New Roman"/>
                <w:bCs/>
                <w:sz w:val="24"/>
                <w:szCs w:val="24"/>
              </w:rPr>
            </w:pPr>
            <w:r w:rsidRPr="002253AF">
              <w:rPr>
                <w:rFonts w:ascii="Times New Roman" w:eastAsia="Calibri" w:hAnsi="Times New Roman"/>
                <w:bCs/>
                <w:sz w:val="24"/>
                <w:szCs w:val="24"/>
              </w:rPr>
              <w:t>Основные сечения корпуса. Теоретический чертеж. Форма корпуса и его главные сечения.</w:t>
            </w:r>
          </w:p>
          <w:p w14:paraId="6E2AA136" w14:textId="50ED9713" w:rsidR="00891D8E" w:rsidRPr="002253AF" w:rsidRDefault="00891D8E" w:rsidP="00BF4037">
            <w:pPr>
              <w:rPr>
                <w:rFonts w:ascii="Times New Roman" w:hAnsi="Times New Roman"/>
                <w:sz w:val="24"/>
                <w:szCs w:val="24"/>
              </w:rPr>
            </w:pPr>
            <w:r w:rsidRPr="002253AF">
              <w:rPr>
                <w:rFonts w:ascii="Times New Roman" w:hAnsi="Times New Roman"/>
                <w:bCs/>
                <w:sz w:val="24"/>
                <w:szCs w:val="24"/>
              </w:rPr>
              <w:t xml:space="preserve">Эксплуатационные и мореходные качества судна. </w:t>
            </w:r>
            <w:r w:rsidRPr="002253AF">
              <w:rPr>
                <w:rFonts w:ascii="Times New Roman" w:hAnsi="Times New Roman"/>
                <w:sz w:val="24"/>
                <w:szCs w:val="24"/>
              </w:rPr>
              <w:t xml:space="preserve">Главные </w:t>
            </w:r>
            <w:proofErr w:type="spellStart"/>
            <w:r w:rsidRPr="002253AF">
              <w:rPr>
                <w:rFonts w:ascii="Times New Roman" w:hAnsi="Times New Roman"/>
                <w:sz w:val="24"/>
                <w:szCs w:val="24"/>
              </w:rPr>
              <w:t>размерения</w:t>
            </w:r>
            <w:proofErr w:type="spellEnd"/>
            <w:r w:rsidRPr="002253AF">
              <w:rPr>
                <w:rFonts w:ascii="Times New Roman" w:hAnsi="Times New Roman"/>
                <w:bCs/>
                <w:sz w:val="24"/>
                <w:szCs w:val="24"/>
              </w:rPr>
              <w:t>. Понятие о длине, ширине, осадке и высоте борта судна.</w:t>
            </w:r>
          </w:p>
          <w:p w14:paraId="0518F9BC" w14:textId="45C9A678" w:rsidR="00891D8E" w:rsidRPr="002253AF" w:rsidRDefault="00891D8E" w:rsidP="00BF4037">
            <w:pPr>
              <w:rPr>
                <w:rFonts w:ascii="Times New Roman" w:hAnsi="Times New Roman"/>
                <w:bCs/>
                <w:sz w:val="24"/>
                <w:szCs w:val="24"/>
              </w:rPr>
            </w:pPr>
            <w:r w:rsidRPr="002253AF">
              <w:rPr>
                <w:rFonts w:ascii="Times New Roman" w:hAnsi="Times New Roman"/>
                <w:bCs/>
                <w:sz w:val="24"/>
                <w:szCs w:val="24"/>
              </w:rPr>
              <w:t xml:space="preserve">Общее расположение судна. Классификация судовых помещений. </w:t>
            </w:r>
            <w:r w:rsidRPr="002253AF">
              <w:rPr>
                <w:rFonts w:ascii="Times New Roman" w:hAnsi="Times New Roman"/>
                <w:sz w:val="24"/>
                <w:szCs w:val="24"/>
              </w:rPr>
              <w:t>Теоретический чертеж судна.</w:t>
            </w:r>
            <w:r w:rsidRPr="002253AF">
              <w:rPr>
                <w:rFonts w:ascii="Times New Roman" w:hAnsi="Times New Roman"/>
                <w:bCs/>
                <w:sz w:val="24"/>
                <w:szCs w:val="24"/>
              </w:rPr>
              <w:t xml:space="preserve"> Необходимость теоретического чертежа для расчетов и экспериментов</w:t>
            </w:r>
          </w:p>
        </w:tc>
      </w:tr>
      <w:tr w:rsidR="00816E98" w:rsidRPr="002253AF" w14:paraId="71E96B1A"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7773B57E"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2D069E08" w14:textId="395D3AD2" w:rsidR="00816E98" w:rsidRPr="002253AF" w:rsidRDefault="006C77B0" w:rsidP="00BF4037">
            <w:pPr>
              <w:rPr>
                <w:rFonts w:ascii="Times New Roman" w:hAnsi="Times New Roman"/>
                <w:sz w:val="24"/>
                <w:szCs w:val="24"/>
                <w:highlight w:val="green"/>
              </w:rPr>
            </w:pPr>
            <w:r w:rsidRPr="00F70F81">
              <w:rPr>
                <w:rFonts w:ascii="Times New Roman" w:hAnsi="Times New Roman"/>
                <w:b/>
                <w:bCs/>
              </w:rPr>
              <w:t>В том числе практических и лабораторных занятий</w:t>
            </w:r>
          </w:p>
        </w:tc>
      </w:tr>
      <w:tr w:rsidR="00816E98" w:rsidRPr="002253AF" w14:paraId="2866BCA6"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22BEA840"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074976FF" w14:textId="64041904" w:rsidR="00816E98" w:rsidRPr="00891D8E" w:rsidRDefault="00816E98" w:rsidP="00BF4037">
            <w:pPr>
              <w:rPr>
                <w:rFonts w:ascii="Times New Roman" w:hAnsi="Times New Roman"/>
                <w:bCs/>
                <w:sz w:val="24"/>
                <w:szCs w:val="24"/>
              </w:rPr>
            </w:pPr>
            <w:r w:rsidRPr="00891D8E">
              <w:rPr>
                <w:rFonts w:ascii="Times New Roman" w:hAnsi="Times New Roman"/>
                <w:sz w:val="24"/>
                <w:szCs w:val="24"/>
              </w:rPr>
              <w:t>1.</w:t>
            </w:r>
            <w:r w:rsidRPr="00891D8E">
              <w:rPr>
                <w:rFonts w:ascii="Times New Roman" w:hAnsi="Times New Roman"/>
                <w:bCs/>
                <w:sz w:val="24"/>
                <w:szCs w:val="24"/>
              </w:rPr>
              <w:t xml:space="preserve"> Прочность судна и система набора.</w:t>
            </w:r>
          </w:p>
        </w:tc>
      </w:tr>
      <w:tr w:rsidR="00816E98" w:rsidRPr="002253AF" w14:paraId="3FD0DD25" w14:textId="77777777" w:rsidTr="00891D8E">
        <w:trPr>
          <w:trHeight w:val="227"/>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086005FF"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1CC70CDC" w14:textId="77777777" w:rsidR="00501061" w:rsidRPr="00F70F81" w:rsidRDefault="00501061"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66D2CB5F" w14:textId="1B4503CE" w:rsidR="00816E98" w:rsidRPr="002253AF" w:rsidRDefault="00501061" w:rsidP="00BF4037">
            <w:pPr>
              <w:rPr>
                <w:rFonts w:ascii="Times New Roman" w:hAnsi="Times New Roman"/>
                <w:b/>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816E98" w:rsidRPr="002253AF" w14:paraId="5B10872A" w14:textId="77777777" w:rsidTr="0041772A">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4AC0A1EB" w14:textId="25D2D33A" w:rsidR="00816E98" w:rsidRPr="002253AF" w:rsidRDefault="00816E98" w:rsidP="00BF4037">
            <w:pPr>
              <w:rPr>
                <w:rFonts w:ascii="Times New Roman" w:hAnsi="Times New Roman"/>
                <w:b/>
                <w:bCs/>
                <w:sz w:val="24"/>
                <w:szCs w:val="24"/>
              </w:rPr>
            </w:pPr>
            <w:r w:rsidRPr="002253AF">
              <w:rPr>
                <w:rFonts w:ascii="Times New Roman" w:hAnsi="Times New Roman"/>
                <w:b/>
                <w:bCs/>
                <w:sz w:val="24"/>
                <w:szCs w:val="24"/>
              </w:rPr>
              <w:t>Раздел 3. Конструкция корпуса судна</w:t>
            </w:r>
            <w:r w:rsidR="00891D8E">
              <w:rPr>
                <w:rFonts w:ascii="Times New Roman" w:hAnsi="Times New Roman"/>
                <w:b/>
                <w:bCs/>
                <w:sz w:val="24"/>
                <w:szCs w:val="24"/>
              </w:rPr>
              <w:t xml:space="preserve"> (8 часов)</w:t>
            </w:r>
          </w:p>
        </w:tc>
      </w:tr>
      <w:tr w:rsidR="00816E98" w:rsidRPr="002253AF" w14:paraId="24C10E1A" w14:textId="77777777" w:rsidTr="00891D8E">
        <w:trPr>
          <w:trHeight w:val="20"/>
        </w:trPr>
        <w:tc>
          <w:tcPr>
            <w:tcW w:w="1412" w:type="pct"/>
            <w:vMerge w:val="restart"/>
            <w:tcBorders>
              <w:top w:val="single" w:sz="4" w:space="0" w:color="auto"/>
              <w:left w:val="single" w:sz="4" w:space="0" w:color="auto"/>
              <w:bottom w:val="single" w:sz="4" w:space="0" w:color="auto"/>
              <w:right w:val="single" w:sz="4" w:space="0" w:color="auto"/>
            </w:tcBorders>
            <w:hideMark/>
          </w:tcPr>
          <w:p w14:paraId="241E4B73" w14:textId="77777777" w:rsidR="00816E98" w:rsidRPr="00891D8E" w:rsidRDefault="00816E98" w:rsidP="005D4D9C">
            <w:pPr>
              <w:rPr>
                <w:rFonts w:ascii="Times New Roman" w:hAnsi="Times New Roman"/>
                <w:b/>
                <w:bCs/>
                <w:iCs/>
                <w:sz w:val="24"/>
                <w:szCs w:val="24"/>
              </w:rPr>
            </w:pPr>
            <w:r w:rsidRPr="00891D8E">
              <w:rPr>
                <w:rFonts w:ascii="Times New Roman" w:hAnsi="Times New Roman"/>
                <w:b/>
                <w:bCs/>
                <w:iCs/>
                <w:sz w:val="24"/>
                <w:szCs w:val="24"/>
              </w:rPr>
              <w:t xml:space="preserve">Тема 3.1 </w:t>
            </w:r>
          </w:p>
          <w:p w14:paraId="3941318D" w14:textId="77777777" w:rsidR="00816E98" w:rsidRPr="00891D8E" w:rsidRDefault="00816E98" w:rsidP="005D4D9C">
            <w:pPr>
              <w:rPr>
                <w:rFonts w:ascii="Times New Roman" w:hAnsi="Times New Roman"/>
                <w:b/>
                <w:bCs/>
                <w:sz w:val="24"/>
                <w:szCs w:val="24"/>
              </w:rPr>
            </w:pPr>
            <w:r w:rsidRPr="00891D8E">
              <w:rPr>
                <w:rFonts w:ascii="Times New Roman" w:hAnsi="Times New Roman"/>
                <w:b/>
                <w:sz w:val="24"/>
                <w:szCs w:val="24"/>
              </w:rPr>
              <w:lastRenderedPageBreak/>
              <w:t>Основные конструктивные элементы корпуса судна</w:t>
            </w:r>
          </w:p>
        </w:tc>
        <w:tc>
          <w:tcPr>
            <w:tcW w:w="3588" w:type="pct"/>
            <w:tcBorders>
              <w:top w:val="single" w:sz="4" w:space="0" w:color="auto"/>
              <w:left w:val="single" w:sz="4" w:space="0" w:color="auto"/>
              <w:bottom w:val="single" w:sz="4" w:space="0" w:color="auto"/>
              <w:right w:val="single" w:sz="4" w:space="0" w:color="auto"/>
            </w:tcBorders>
            <w:hideMark/>
          </w:tcPr>
          <w:p w14:paraId="1516BF99" w14:textId="77777777" w:rsidR="00816E98" w:rsidRPr="002253AF" w:rsidRDefault="00816E98" w:rsidP="00BF4037">
            <w:pPr>
              <w:rPr>
                <w:rFonts w:ascii="Times New Roman" w:hAnsi="Times New Roman"/>
                <w:b/>
                <w:sz w:val="24"/>
                <w:szCs w:val="24"/>
              </w:rPr>
            </w:pPr>
            <w:r w:rsidRPr="002253AF">
              <w:rPr>
                <w:rFonts w:ascii="Times New Roman" w:hAnsi="Times New Roman"/>
                <w:b/>
                <w:bCs/>
                <w:sz w:val="24"/>
                <w:szCs w:val="24"/>
              </w:rPr>
              <w:lastRenderedPageBreak/>
              <w:t>Содержание учебного материала</w:t>
            </w:r>
          </w:p>
        </w:tc>
      </w:tr>
      <w:tr w:rsidR="00891D8E" w:rsidRPr="002253AF" w14:paraId="1F6D0311" w14:textId="77777777" w:rsidTr="00891D8E">
        <w:trPr>
          <w:trHeight w:val="4466"/>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1D46B3CB" w14:textId="77777777" w:rsidR="00891D8E" w:rsidRPr="002253AF" w:rsidRDefault="00891D8E" w:rsidP="005D4D9C">
            <w:pPr>
              <w:rPr>
                <w:rFonts w:ascii="Times New Roman" w:hAnsi="Times New Roman"/>
                <w:b/>
                <w:bCs/>
                <w:sz w:val="24"/>
                <w:szCs w:val="24"/>
              </w:rPr>
            </w:pPr>
          </w:p>
        </w:tc>
        <w:tc>
          <w:tcPr>
            <w:tcW w:w="3588" w:type="pct"/>
            <w:tcBorders>
              <w:top w:val="single" w:sz="4" w:space="0" w:color="auto"/>
              <w:left w:val="single" w:sz="4" w:space="0" w:color="auto"/>
              <w:right w:val="single" w:sz="4" w:space="0" w:color="auto"/>
            </w:tcBorders>
            <w:hideMark/>
          </w:tcPr>
          <w:p w14:paraId="06680A03" w14:textId="77777777" w:rsidR="00891D8E" w:rsidRPr="002253AF" w:rsidRDefault="00891D8E" w:rsidP="00BF4037">
            <w:pPr>
              <w:rPr>
                <w:rFonts w:ascii="Times New Roman" w:hAnsi="Times New Roman"/>
                <w:sz w:val="24"/>
                <w:szCs w:val="24"/>
              </w:rPr>
            </w:pPr>
            <w:r w:rsidRPr="002253AF">
              <w:rPr>
                <w:rFonts w:ascii="Times New Roman" w:hAnsi="Times New Roman"/>
                <w:bCs/>
                <w:sz w:val="24"/>
                <w:szCs w:val="24"/>
              </w:rPr>
              <w:t xml:space="preserve">Основные конструктивные элементы корпуса. </w:t>
            </w:r>
            <w:r w:rsidRPr="002253AF">
              <w:rPr>
                <w:rFonts w:ascii="Times New Roman" w:hAnsi="Times New Roman"/>
                <w:sz w:val="24"/>
                <w:szCs w:val="24"/>
              </w:rPr>
              <w:t>Понятие о прочности судна</w:t>
            </w:r>
            <w:r w:rsidRPr="002253AF">
              <w:rPr>
                <w:rFonts w:ascii="Times New Roman" w:hAnsi="Times New Roman"/>
                <w:bCs/>
                <w:sz w:val="24"/>
                <w:szCs w:val="24"/>
              </w:rPr>
              <w:t>. Силы, действующие на корпус судна. Общая и местная прочность корпуса.</w:t>
            </w:r>
          </w:p>
          <w:p w14:paraId="6054C9B0" w14:textId="77777777" w:rsidR="00891D8E" w:rsidRPr="00891D8E" w:rsidRDefault="00891D8E" w:rsidP="00BF4037">
            <w:pPr>
              <w:pStyle w:val="a7"/>
              <w:widowControl w:val="0"/>
              <w:spacing w:after="0" w:line="240" w:lineRule="auto"/>
              <w:rPr>
                <w:lang w:eastAsia="nl-NL"/>
              </w:rPr>
            </w:pPr>
            <w:r w:rsidRPr="002253AF">
              <w:rPr>
                <w:bCs/>
                <w:lang w:eastAsia="nl-NL"/>
              </w:rPr>
              <w:t xml:space="preserve">Основные конструктивные элементы корпуса. </w:t>
            </w:r>
            <w:r w:rsidRPr="002253AF">
              <w:rPr>
                <w:lang w:eastAsia="nl-NL"/>
              </w:rPr>
              <w:t>Системы набора корпуса судна</w:t>
            </w:r>
            <w:r w:rsidRPr="002253AF">
              <w:rPr>
                <w:bCs/>
                <w:lang w:eastAsia="nl-NL"/>
              </w:rPr>
              <w:t xml:space="preserve">. </w:t>
            </w:r>
            <w:r w:rsidRPr="00891D8E">
              <w:rPr>
                <w:bCs/>
                <w:lang w:eastAsia="nl-NL"/>
              </w:rPr>
              <w:t>Понятие о перекрытиях корпуса судна. Виды наборов судна.</w:t>
            </w:r>
          </w:p>
          <w:p w14:paraId="2FCA5269" w14:textId="77777777" w:rsidR="00891D8E" w:rsidRPr="00891D8E" w:rsidRDefault="00891D8E" w:rsidP="00BF4037">
            <w:pPr>
              <w:pStyle w:val="a7"/>
              <w:widowControl w:val="0"/>
              <w:spacing w:after="0" w:line="240" w:lineRule="auto"/>
              <w:rPr>
                <w:lang w:eastAsia="nl-NL"/>
              </w:rPr>
            </w:pPr>
            <w:r w:rsidRPr="002253AF">
              <w:rPr>
                <w:bCs/>
                <w:lang w:eastAsia="nl-NL"/>
              </w:rPr>
              <w:t xml:space="preserve">Основные конструктивные элементы корпуса. </w:t>
            </w:r>
            <w:r w:rsidRPr="002253AF">
              <w:rPr>
                <w:lang w:eastAsia="nl-NL"/>
              </w:rPr>
              <w:t>Наружная обшивка и палубный настил</w:t>
            </w:r>
            <w:r w:rsidRPr="002253AF">
              <w:rPr>
                <w:bCs/>
                <w:lang w:eastAsia="nl-NL"/>
              </w:rPr>
              <w:t xml:space="preserve">. </w:t>
            </w:r>
            <w:r w:rsidRPr="00891D8E">
              <w:rPr>
                <w:bCs/>
                <w:lang w:eastAsia="nl-NL"/>
              </w:rPr>
              <w:t>Растяжка наружной обшивки и настила верхней палубы</w:t>
            </w:r>
          </w:p>
          <w:p w14:paraId="7FC84814" w14:textId="77777777" w:rsidR="00891D8E" w:rsidRPr="00891D8E" w:rsidRDefault="00891D8E" w:rsidP="00BF4037">
            <w:pPr>
              <w:pStyle w:val="a7"/>
              <w:widowControl w:val="0"/>
              <w:spacing w:after="0" w:line="240" w:lineRule="auto"/>
              <w:rPr>
                <w:lang w:eastAsia="nl-NL"/>
              </w:rPr>
            </w:pPr>
            <w:r w:rsidRPr="002253AF">
              <w:rPr>
                <w:bCs/>
                <w:lang w:eastAsia="nl-NL"/>
              </w:rPr>
              <w:t xml:space="preserve">Основные конструктивные элементы корпуса. </w:t>
            </w:r>
            <w:r w:rsidRPr="002253AF">
              <w:rPr>
                <w:lang w:eastAsia="nl-NL"/>
              </w:rPr>
              <w:t>Днищевые и бортовые перекрытия</w:t>
            </w:r>
            <w:r w:rsidRPr="002253AF">
              <w:rPr>
                <w:bCs/>
                <w:lang w:eastAsia="nl-NL"/>
              </w:rPr>
              <w:t xml:space="preserve">. </w:t>
            </w:r>
            <w:r w:rsidRPr="00891D8E">
              <w:rPr>
                <w:bCs/>
                <w:lang w:eastAsia="nl-NL"/>
              </w:rPr>
              <w:t>Конструкции днищевых и бортовых перекрытий</w:t>
            </w:r>
          </w:p>
          <w:p w14:paraId="41822179" w14:textId="77777777" w:rsidR="00891D8E" w:rsidRPr="00891D8E" w:rsidRDefault="00891D8E" w:rsidP="00BF4037">
            <w:pPr>
              <w:pStyle w:val="a7"/>
              <w:widowControl w:val="0"/>
              <w:spacing w:after="0" w:line="240" w:lineRule="auto"/>
              <w:rPr>
                <w:lang w:eastAsia="nl-NL"/>
              </w:rPr>
            </w:pPr>
            <w:r w:rsidRPr="002253AF">
              <w:rPr>
                <w:bCs/>
                <w:lang w:eastAsia="nl-NL"/>
              </w:rPr>
              <w:t xml:space="preserve">Основные конструктивные элементы корпуса. </w:t>
            </w:r>
            <w:r w:rsidRPr="002253AF">
              <w:rPr>
                <w:lang w:eastAsia="nl-NL"/>
              </w:rPr>
              <w:t>Надстройки и рубки</w:t>
            </w:r>
            <w:r w:rsidRPr="002253AF">
              <w:rPr>
                <w:bCs/>
                <w:lang w:eastAsia="nl-NL"/>
              </w:rPr>
              <w:t xml:space="preserve">. </w:t>
            </w:r>
            <w:r w:rsidRPr="00891D8E">
              <w:rPr>
                <w:bCs/>
                <w:lang w:eastAsia="nl-NL"/>
              </w:rPr>
              <w:t>Разновидности и отличия надстроек и рубок.</w:t>
            </w:r>
          </w:p>
          <w:p w14:paraId="3C6C3D00" w14:textId="384B02B0" w:rsidR="00891D8E" w:rsidRPr="002253AF" w:rsidRDefault="00891D8E" w:rsidP="00BF4037">
            <w:pPr>
              <w:pStyle w:val="a7"/>
              <w:widowControl w:val="0"/>
              <w:spacing w:after="0" w:line="240" w:lineRule="auto"/>
              <w:rPr>
                <w:szCs w:val="24"/>
              </w:rPr>
            </w:pPr>
            <w:r w:rsidRPr="002253AF">
              <w:rPr>
                <w:bCs/>
                <w:lang w:eastAsia="nl-NL"/>
              </w:rPr>
              <w:t xml:space="preserve">Детали и узлы корпусных конструкций. </w:t>
            </w:r>
            <w:r w:rsidRPr="002253AF">
              <w:rPr>
                <w:lang w:eastAsia="nl-NL"/>
              </w:rPr>
              <w:t>Элементы подводной части корпуса судна.</w:t>
            </w:r>
            <w:r w:rsidRPr="002253AF">
              <w:rPr>
                <w:bCs/>
                <w:lang w:eastAsia="nl-NL"/>
              </w:rPr>
              <w:t xml:space="preserve"> </w:t>
            </w:r>
            <w:proofErr w:type="spellStart"/>
            <w:r w:rsidRPr="002253AF">
              <w:rPr>
                <w:bCs/>
                <w:lang w:val="en-US" w:eastAsia="nl-NL"/>
              </w:rPr>
              <w:t>Штевни</w:t>
            </w:r>
            <w:proofErr w:type="spellEnd"/>
            <w:r w:rsidRPr="002253AF">
              <w:rPr>
                <w:bCs/>
                <w:lang w:val="en-US" w:eastAsia="nl-NL"/>
              </w:rPr>
              <w:t xml:space="preserve">, </w:t>
            </w:r>
            <w:proofErr w:type="spellStart"/>
            <w:r w:rsidRPr="002253AF">
              <w:rPr>
                <w:bCs/>
                <w:lang w:val="en-US" w:eastAsia="nl-NL"/>
              </w:rPr>
              <w:t>кронштейны</w:t>
            </w:r>
            <w:proofErr w:type="spellEnd"/>
            <w:r w:rsidRPr="002253AF">
              <w:rPr>
                <w:bCs/>
                <w:lang w:val="en-US" w:eastAsia="nl-NL"/>
              </w:rPr>
              <w:t xml:space="preserve"> </w:t>
            </w:r>
            <w:proofErr w:type="spellStart"/>
            <w:r w:rsidRPr="002253AF">
              <w:rPr>
                <w:bCs/>
                <w:lang w:val="en-US" w:eastAsia="nl-NL"/>
              </w:rPr>
              <w:t>гребных</w:t>
            </w:r>
            <w:proofErr w:type="spellEnd"/>
            <w:r w:rsidRPr="002253AF">
              <w:rPr>
                <w:bCs/>
                <w:lang w:val="en-US" w:eastAsia="nl-NL"/>
              </w:rPr>
              <w:t xml:space="preserve"> </w:t>
            </w:r>
            <w:proofErr w:type="spellStart"/>
            <w:r w:rsidRPr="002253AF">
              <w:rPr>
                <w:bCs/>
                <w:lang w:val="en-US" w:eastAsia="nl-NL"/>
              </w:rPr>
              <w:t>валов</w:t>
            </w:r>
            <w:proofErr w:type="spellEnd"/>
            <w:r w:rsidRPr="002253AF">
              <w:rPr>
                <w:bCs/>
                <w:lang w:val="en-US" w:eastAsia="nl-NL"/>
              </w:rPr>
              <w:t xml:space="preserve">, </w:t>
            </w:r>
            <w:proofErr w:type="spellStart"/>
            <w:r w:rsidRPr="002253AF">
              <w:rPr>
                <w:bCs/>
                <w:lang w:val="en-US" w:eastAsia="nl-NL"/>
              </w:rPr>
              <w:t>дейдвудные</w:t>
            </w:r>
            <w:proofErr w:type="spellEnd"/>
            <w:r w:rsidRPr="002253AF">
              <w:rPr>
                <w:bCs/>
                <w:lang w:val="en-US" w:eastAsia="nl-NL"/>
              </w:rPr>
              <w:t xml:space="preserve"> </w:t>
            </w:r>
            <w:proofErr w:type="spellStart"/>
            <w:r w:rsidRPr="002253AF">
              <w:rPr>
                <w:bCs/>
                <w:lang w:val="en-US" w:eastAsia="nl-NL"/>
              </w:rPr>
              <w:t>трубы</w:t>
            </w:r>
            <w:proofErr w:type="spellEnd"/>
            <w:r w:rsidRPr="002253AF">
              <w:rPr>
                <w:bCs/>
                <w:lang w:val="en-US" w:eastAsia="nl-NL"/>
              </w:rPr>
              <w:t xml:space="preserve"> и </w:t>
            </w:r>
            <w:proofErr w:type="spellStart"/>
            <w:r w:rsidRPr="002253AF">
              <w:rPr>
                <w:bCs/>
                <w:lang w:val="en-US" w:eastAsia="nl-NL"/>
              </w:rPr>
              <w:t>мортиры</w:t>
            </w:r>
            <w:proofErr w:type="spellEnd"/>
          </w:p>
        </w:tc>
      </w:tr>
      <w:tr w:rsidR="00816E98" w:rsidRPr="002253AF" w14:paraId="48EF875C"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46262D8A"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41ADF07B" w14:textId="4CE18FBF" w:rsidR="00816E98" w:rsidRPr="002253AF" w:rsidRDefault="006C77B0" w:rsidP="00BF4037">
            <w:pPr>
              <w:rPr>
                <w:rFonts w:ascii="Times New Roman" w:hAnsi="Times New Roman"/>
                <w:b/>
                <w:bCs/>
                <w:sz w:val="24"/>
                <w:szCs w:val="24"/>
              </w:rPr>
            </w:pPr>
            <w:r w:rsidRPr="00F70F81">
              <w:rPr>
                <w:rFonts w:ascii="Times New Roman" w:hAnsi="Times New Roman"/>
                <w:b/>
                <w:bCs/>
              </w:rPr>
              <w:t>В том числе практических и лабораторных занятий</w:t>
            </w:r>
          </w:p>
        </w:tc>
      </w:tr>
      <w:tr w:rsidR="00816E98" w:rsidRPr="002253AF" w14:paraId="047B4E5E"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2828A4BF"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3A450270" w14:textId="4A128DF4" w:rsidR="00816E98" w:rsidRPr="00891D8E" w:rsidRDefault="00891D8E" w:rsidP="00BF4037">
            <w:pPr>
              <w:pStyle w:val="a7"/>
              <w:widowControl w:val="0"/>
              <w:spacing w:after="0" w:line="240" w:lineRule="auto"/>
              <w:rPr>
                <w:bCs/>
                <w:lang w:eastAsia="nl-NL"/>
              </w:rPr>
            </w:pPr>
            <w:r w:rsidRPr="00891D8E">
              <w:rPr>
                <w:lang w:eastAsia="nl-NL"/>
              </w:rPr>
              <w:t>2</w:t>
            </w:r>
            <w:r w:rsidR="00816E98" w:rsidRPr="00891D8E">
              <w:rPr>
                <w:lang w:eastAsia="nl-NL"/>
              </w:rPr>
              <w:t xml:space="preserve">. </w:t>
            </w:r>
            <w:r w:rsidR="00816E98" w:rsidRPr="00891D8E">
              <w:rPr>
                <w:bCs/>
                <w:lang w:eastAsia="nl-NL"/>
              </w:rPr>
              <w:t>Соединения деталей корпуса судна. Виды соединений деталей: сварные, заклепочные соединения, шпильки</w:t>
            </w:r>
          </w:p>
        </w:tc>
      </w:tr>
      <w:tr w:rsidR="00816E98" w:rsidRPr="002253AF" w14:paraId="74CD4BE9"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097A3129"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2FBCB089" w14:textId="5DFA288E" w:rsidR="00816E98" w:rsidRPr="00891D8E" w:rsidRDefault="00891D8E" w:rsidP="00BF4037">
            <w:pPr>
              <w:pStyle w:val="a7"/>
              <w:widowControl w:val="0"/>
              <w:spacing w:after="0" w:line="240" w:lineRule="auto"/>
              <w:rPr>
                <w:lang w:eastAsia="nl-NL"/>
              </w:rPr>
            </w:pPr>
            <w:r w:rsidRPr="00891D8E">
              <w:rPr>
                <w:lang w:eastAsia="nl-NL"/>
              </w:rPr>
              <w:t>3</w:t>
            </w:r>
            <w:r w:rsidR="00816E98" w:rsidRPr="00891D8E">
              <w:rPr>
                <w:lang w:eastAsia="nl-NL"/>
              </w:rPr>
              <w:t xml:space="preserve">. </w:t>
            </w:r>
            <w:r w:rsidR="00816E98" w:rsidRPr="00891D8E">
              <w:rPr>
                <w:bCs/>
                <w:lang w:eastAsia="nl-NL"/>
              </w:rPr>
              <w:t>Система набора судна, графическое выполнение.</w:t>
            </w:r>
          </w:p>
        </w:tc>
      </w:tr>
      <w:tr w:rsidR="00816E98" w:rsidRPr="002253AF" w14:paraId="1EE3A3FC"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02E6292D"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1B410143" w14:textId="77777777" w:rsidR="00501061" w:rsidRPr="00F70F81" w:rsidRDefault="00501061"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52C65CD1" w14:textId="27DA2AED" w:rsidR="00816E98" w:rsidRPr="00501061" w:rsidRDefault="00501061" w:rsidP="00BF4037">
            <w:pPr>
              <w:pStyle w:val="a7"/>
              <w:widowControl w:val="0"/>
              <w:spacing w:after="0" w:line="240" w:lineRule="auto"/>
              <w:rPr>
                <w:b/>
                <w:lang w:eastAsia="nl-NL"/>
              </w:rPr>
            </w:pPr>
            <w:r w:rsidRPr="00F70F81">
              <w:rPr>
                <w:bCs/>
                <w:i/>
                <w:sz w:val="20"/>
              </w:rPr>
              <w:t>Необходимость и тематика определяются образовательной организацией</w:t>
            </w:r>
          </w:p>
        </w:tc>
      </w:tr>
      <w:tr w:rsidR="00816E98" w:rsidRPr="002253AF" w14:paraId="67164E3D" w14:textId="77777777" w:rsidTr="0041772A">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E16ADCD" w14:textId="793CF9AA" w:rsidR="00816E98" w:rsidRPr="002253AF" w:rsidRDefault="00816E98" w:rsidP="00BF4037">
            <w:pPr>
              <w:rPr>
                <w:rFonts w:ascii="Times New Roman" w:hAnsi="Times New Roman"/>
                <w:b/>
                <w:sz w:val="24"/>
                <w:szCs w:val="24"/>
              </w:rPr>
            </w:pPr>
            <w:r w:rsidRPr="002253AF">
              <w:rPr>
                <w:rFonts w:ascii="Times New Roman" w:hAnsi="Times New Roman"/>
                <w:b/>
                <w:sz w:val="24"/>
                <w:szCs w:val="24"/>
              </w:rPr>
              <w:t>Раздел 4. Судовые устройства и энергетические установки</w:t>
            </w:r>
            <w:r w:rsidR="00F159EF">
              <w:rPr>
                <w:rFonts w:ascii="Times New Roman" w:hAnsi="Times New Roman"/>
                <w:b/>
                <w:sz w:val="24"/>
                <w:szCs w:val="24"/>
              </w:rPr>
              <w:t xml:space="preserve"> (12 часов)</w:t>
            </w:r>
          </w:p>
        </w:tc>
      </w:tr>
      <w:tr w:rsidR="00816E98" w:rsidRPr="002253AF" w14:paraId="5508AFD7" w14:textId="77777777" w:rsidTr="00891D8E">
        <w:trPr>
          <w:trHeight w:val="20"/>
        </w:trPr>
        <w:tc>
          <w:tcPr>
            <w:tcW w:w="1412" w:type="pct"/>
            <w:vMerge w:val="restart"/>
            <w:tcBorders>
              <w:top w:val="single" w:sz="4" w:space="0" w:color="auto"/>
              <w:left w:val="single" w:sz="4" w:space="0" w:color="auto"/>
              <w:bottom w:val="single" w:sz="4" w:space="0" w:color="auto"/>
              <w:right w:val="single" w:sz="4" w:space="0" w:color="auto"/>
            </w:tcBorders>
            <w:hideMark/>
          </w:tcPr>
          <w:p w14:paraId="5DC45FE9" w14:textId="77777777" w:rsidR="00816E98" w:rsidRPr="00F159EF" w:rsidRDefault="00816E98" w:rsidP="005D4D9C">
            <w:pPr>
              <w:rPr>
                <w:rFonts w:ascii="Times New Roman" w:hAnsi="Times New Roman"/>
                <w:b/>
                <w:sz w:val="24"/>
                <w:szCs w:val="24"/>
              </w:rPr>
            </w:pPr>
            <w:r w:rsidRPr="00F159EF">
              <w:rPr>
                <w:rFonts w:ascii="Times New Roman" w:hAnsi="Times New Roman"/>
                <w:b/>
                <w:bCs/>
                <w:iCs/>
                <w:sz w:val="24"/>
                <w:szCs w:val="24"/>
              </w:rPr>
              <w:t xml:space="preserve">Тема 4.1. </w:t>
            </w:r>
            <w:r w:rsidRPr="00F159EF">
              <w:rPr>
                <w:rFonts w:ascii="Times New Roman" w:hAnsi="Times New Roman"/>
                <w:b/>
                <w:sz w:val="24"/>
                <w:szCs w:val="24"/>
              </w:rPr>
              <w:t xml:space="preserve"> </w:t>
            </w:r>
          </w:p>
          <w:p w14:paraId="51A0611C" w14:textId="77777777" w:rsidR="00816E98" w:rsidRPr="00F159EF" w:rsidRDefault="00816E98" w:rsidP="005D4D9C">
            <w:pPr>
              <w:rPr>
                <w:rFonts w:ascii="Times New Roman" w:hAnsi="Times New Roman"/>
                <w:b/>
                <w:bCs/>
                <w:sz w:val="24"/>
                <w:szCs w:val="24"/>
              </w:rPr>
            </w:pPr>
            <w:r w:rsidRPr="00F159EF">
              <w:rPr>
                <w:rFonts w:ascii="Times New Roman" w:hAnsi="Times New Roman"/>
                <w:b/>
                <w:iCs/>
                <w:sz w:val="24"/>
                <w:szCs w:val="24"/>
              </w:rPr>
              <w:t>Судовые устройства</w:t>
            </w:r>
          </w:p>
        </w:tc>
        <w:tc>
          <w:tcPr>
            <w:tcW w:w="3588" w:type="pct"/>
            <w:tcBorders>
              <w:top w:val="single" w:sz="4" w:space="0" w:color="auto"/>
              <w:left w:val="single" w:sz="4" w:space="0" w:color="auto"/>
              <w:bottom w:val="single" w:sz="4" w:space="0" w:color="auto"/>
              <w:right w:val="single" w:sz="4" w:space="0" w:color="auto"/>
            </w:tcBorders>
            <w:hideMark/>
          </w:tcPr>
          <w:p w14:paraId="10BA457E" w14:textId="77777777" w:rsidR="00816E98" w:rsidRPr="002253AF" w:rsidRDefault="00816E98" w:rsidP="00BF4037">
            <w:pPr>
              <w:rPr>
                <w:rFonts w:ascii="Times New Roman" w:hAnsi="Times New Roman"/>
                <w:b/>
                <w:sz w:val="24"/>
                <w:szCs w:val="24"/>
              </w:rPr>
            </w:pPr>
            <w:r w:rsidRPr="002253AF">
              <w:rPr>
                <w:rFonts w:ascii="Times New Roman" w:hAnsi="Times New Roman"/>
                <w:b/>
                <w:sz w:val="24"/>
                <w:szCs w:val="24"/>
              </w:rPr>
              <w:t>Содержание учебного материала</w:t>
            </w:r>
          </w:p>
        </w:tc>
      </w:tr>
      <w:tr w:rsidR="00F159EF" w:rsidRPr="002253AF" w14:paraId="6E2294CD" w14:textId="77777777" w:rsidTr="00A365B1">
        <w:trPr>
          <w:trHeight w:val="560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494EA65E" w14:textId="77777777" w:rsidR="00F159EF" w:rsidRPr="002253AF" w:rsidRDefault="00F159EF" w:rsidP="005D4D9C">
            <w:pPr>
              <w:rPr>
                <w:rFonts w:ascii="Times New Roman" w:hAnsi="Times New Roman"/>
                <w:b/>
                <w:bCs/>
                <w:sz w:val="24"/>
                <w:szCs w:val="24"/>
              </w:rPr>
            </w:pPr>
          </w:p>
        </w:tc>
        <w:tc>
          <w:tcPr>
            <w:tcW w:w="3588" w:type="pct"/>
            <w:tcBorders>
              <w:top w:val="single" w:sz="4" w:space="0" w:color="auto"/>
              <w:left w:val="single" w:sz="4" w:space="0" w:color="auto"/>
              <w:right w:val="single" w:sz="4" w:space="0" w:color="auto"/>
            </w:tcBorders>
            <w:hideMark/>
          </w:tcPr>
          <w:p w14:paraId="41A37D77" w14:textId="213F9BB3" w:rsidR="00F159EF" w:rsidRPr="002253AF" w:rsidRDefault="00F159EF" w:rsidP="00BF4037">
            <w:pPr>
              <w:rPr>
                <w:rFonts w:ascii="Times New Roman" w:hAnsi="Times New Roman"/>
                <w:bCs/>
                <w:sz w:val="24"/>
                <w:szCs w:val="24"/>
              </w:rPr>
            </w:pPr>
            <w:r w:rsidRPr="002253AF">
              <w:rPr>
                <w:rFonts w:ascii="Times New Roman" w:eastAsia="Calibri" w:hAnsi="Times New Roman"/>
                <w:bCs/>
                <w:sz w:val="24"/>
                <w:szCs w:val="24"/>
              </w:rPr>
              <w:t>Рулевое и якорное устройства. Назначение и составные части рулевого и якорного устройств.</w:t>
            </w:r>
          </w:p>
          <w:p w14:paraId="3811270E" w14:textId="2044F1FA" w:rsidR="00F159EF" w:rsidRPr="002253AF" w:rsidRDefault="00F159EF" w:rsidP="00BF4037">
            <w:pPr>
              <w:rPr>
                <w:rFonts w:ascii="Times New Roman" w:hAnsi="Times New Roman"/>
                <w:bCs/>
                <w:sz w:val="24"/>
                <w:szCs w:val="24"/>
              </w:rPr>
            </w:pPr>
            <w:r w:rsidRPr="002253AF">
              <w:rPr>
                <w:rFonts w:ascii="Times New Roman" w:eastAsia="Calibri" w:hAnsi="Times New Roman"/>
                <w:bCs/>
                <w:sz w:val="24"/>
                <w:szCs w:val="24"/>
              </w:rPr>
              <w:t>Швартовное и грузовое устройства. Назначение и составные части швартового и грузового устройств.</w:t>
            </w:r>
          </w:p>
          <w:p w14:paraId="0514225A" w14:textId="1003D665" w:rsidR="00F159EF" w:rsidRPr="002253AF" w:rsidRDefault="00F159EF" w:rsidP="00BF4037">
            <w:pPr>
              <w:rPr>
                <w:rFonts w:ascii="Times New Roman" w:hAnsi="Times New Roman"/>
                <w:bCs/>
                <w:sz w:val="24"/>
                <w:szCs w:val="24"/>
              </w:rPr>
            </w:pPr>
            <w:r w:rsidRPr="002253AF">
              <w:rPr>
                <w:rFonts w:ascii="Times New Roman" w:eastAsia="Calibri" w:hAnsi="Times New Roman"/>
                <w:bCs/>
                <w:sz w:val="24"/>
                <w:szCs w:val="24"/>
              </w:rPr>
              <w:t>Спасательные средства. Виды спасательных средств.</w:t>
            </w:r>
          </w:p>
          <w:p w14:paraId="70767723" w14:textId="7E449A9C" w:rsidR="00F159EF" w:rsidRPr="002253AF" w:rsidRDefault="00F159EF" w:rsidP="00BF4037">
            <w:pPr>
              <w:rPr>
                <w:rFonts w:ascii="Times New Roman" w:hAnsi="Times New Roman"/>
                <w:bCs/>
                <w:sz w:val="24"/>
                <w:szCs w:val="24"/>
              </w:rPr>
            </w:pPr>
            <w:r w:rsidRPr="002253AF">
              <w:rPr>
                <w:rFonts w:ascii="Times New Roman" w:eastAsia="Calibri" w:hAnsi="Times New Roman"/>
                <w:bCs/>
                <w:sz w:val="24"/>
                <w:szCs w:val="24"/>
              </w:rPr>
              <w:t>Дельные вещи. Иллюминаторы, окна, световые люки, крышки люков и горловин, двери и трапы.</w:t>
            </w:r>
          </w:p>
          <w:p w14:paraId="0BC56C82" w14:textId="28EC3C2C" w:rsidR="00F159EF" w:rsidRPr="002253AF" w:rsidRDefault="00F159EF" w:rsidP="00BF4037">
            <w:pPr>
              <w:autoSpaceDE w:val="0"/>
              <w:autoSpaceDN w:val="0"/>
              <w:adjustRightInd w:val="0"/>
              <w:rPr>
                <w:rFonts w:ascii="Times New Roman" w:hAnsi="Times New Roman"/>
                <w:sz w:val="24"/>
                <w:szCs w:val="24"/>
              </w:rPr>
            </w:pPr>
            <w:r w:rsidRPr="002253AF">
              <w:rPr>
                <w:rFonts w:ascii="Times New Roman" w:eastAsia="Calibri" w:hAnsi="Times New Roman"/>
                <w:bCs/>
                <w:sz w:val="24"/>
                <w:szCs w:val="24"/>
              </w:rPr>
              <w:t>Судовые системы, общие сведения. Определение судовых систем. Разновидности систем на судах. Конструктивные элементы судовых систем. Трубы с путевыми соединениями, арматура, источники питания систем энергией, контрольно-измерительные приборы.</w:t>
            </w:r>
          </w:p>
          <w:p w14:paraId="2FE07532" w14:textId="09CD343C" w:rsidR="00F159EF" w:rsidRPr="002253AF" w:rsidRDefault="00F159EF" w:rsidP="00BF4037">
            <w:pPr>
              <w:autoSpaceDE w:val="0"/>
              <w:autoSpaceDN w:val="0"/>
              <w:adjustRightInd w:val="0"/>
              <w:rPr>
                <w:rFonts w:ascii="Times New Roman" w:hAnsi="Times New Roman"/>
                <w:bCs/>
                <w:sz w:val="24"/>
                <w:szCs w:val="24"/>
              </w:rPr>
            </w:pPr>
            <w:r w:rsidRPr="002253AF">
              <w:rPr>
                <w:rFonts w:ascii="Times New Roman" w:eastAsia="Calibri" w:hAnsi="Times New Roman"/>
                <w:bCs/>
                <w:sz w:val="24"/>
                <w:szCs w:val="24"/>
              </w:rPr>
              <w:t>Типы, состав и размещение СЭУ. Понятие о судовой энергетической установке</w:t>
            </w:r>
          </w:p>
          <w:p w14:paraId="50FCBAF5" w14:textId="123D2EC5" w:rsidR="00F159EF" w:rsidRPr="002253AF" w:rsidRDefault="00F159EF" w:rsidP="00BF4037">
            <w:pPr>
              <w:autoSpaceDE w:val="0"/>
              <w:autoSpaceDN w:val="0"/>
              <w:adjustRightInd w:val="0"/>
              <w:rPr>
                <w:rFonts w:ascii="Times New Roman" w:hAnsi="Times New Roman"/>
                <w:bCs/>
                <w:sz w:val="24"/>
                <w:szCs w:val="24"/>
              </w:rPr>
            </w:pPr>
            <w:r w:rsidRPr="002253AF">
              <w:rPr>
                <w:rFonts w:ascii="Times New Roman" w:eastAsia="Calibri" w:hAnsi="Times New Roman"/>
                <w:bCs/>
                <w:sz w:val="24"/>
                <w:szCs w:val="24"/>
              </w:rPr>
              <w:t>Двигатели внутреннего сгорания и дизельные установки. Принцип действия двигателей, их характеристики.</w:t>
            </w:r>
          </w:p>
          <w:p w14:paraId="0A9D20E6" w14:textId="1B586E15" w:rsidR="00F159EF" w:rsidRPr="002253AF" w:rsidRDefault="00F159EF" w:rsidP="00BF4037">
            <w:pPr>
              <w:autoSpaceDE w:val="0"/>
              <w:autoSpaceDN w:val="0"/>
              <w:adjustRightInd w:val="0"/>
              <w:rPr>
                <w:rFonts w:ascii="Times New Roman" w:eastAsia="Calibri" w:hAnsi="Times New Roman"/>
                <w:bCs/>
                <w:sz w:val="24"/>
                <w:szCs w:val="24"/>
              </w:rPr>
            </w:pPr>
            <w:r w:rsidRPr="002253AF">
              <w:rPr>
                <w:rFonts w:ascii="Times New Roman" w:eastAsia="Calibri" w:hAnsi="Times New Roman"/>
                <w:bCs/>
                <w:sz w:val="24"/>
                <w:szCs w:val="24"/>
              </w:rPr>
              <w:t xml:space="preserve">Судовые движители и </w:t>
            </w:r>
            <w:proofErr w:type="spellStart"/>
            <w:r w:rsidRPr="002253AF">
              <w:rPr>
                <w:rFonts w:ascii="Times New Roman" w:eastAsia="Calibri" w:hAnsi="Times New Roman"/>
                <w:bCs/>
                <w:sz w:val="24"/>
                <w:szCs w:val="24"/>
              </w:rPr>
              <w:t>валопровод</w:t>
            </w:r>
            <w:proofErr w:type="spellEnd"/>
            <w:r w:rsidRPr="002253AF">
              <w:rPr>
                <w:rFonts w:ascii="Times New Roman" w:eastAsia="Calibri" w:hAnsi="Times New Roman"/>
                <w:bCs/>
                <w:sz w:val="24"/>
                <w:szCs w:val="24"/>
              </w:rPr>
              <w:t xml:space="preserve">. Назначение и разновидности движителей, и устройство </w:t>
            </w:r>
            <w:proofErr w:type="spellStart"/>
            <w:r w:rsidRPr="002253AF">
              <w:rPr>
                <w:rFonts w:ascii="Times New Roman" w:eastAsia="Calibri" w:hAnsi="Times New Roman"/>
                <w:bCs/>
                <w:sz w:val="24"/>
                <w:szCs w:val="24"/>
              </w:rPr>
              <w:t>валопровода</w:t>
            </w:r>
            <w:proofErr w:type="spellEnd"/>
          </w:p>
          <w:p w14:paraId="69514720" w14:textId="67758FD9" w:rsidR="00F159EF" w:rsidRPr="002253AF" w:rsidRDefault="00F159EF" w:rsidP="00BF4037">
            <w:pPr>
              <w:autoSpaceDE w:val="0"/>
              <w:autoSpaceDN w:val="0"/>
              <w:adjustRightInd w:val="0"/>
              <w:rPr>
                <w:rFonts w:ascii="Times New Roman" w:hAnsi="Times New Roman"/>
                <w:bCs/>
                <w:sz w:val="24"/>
                <w:szCs w:val="24"/>
              </w:rPr>
            </w:pPr>
            <w:r w:rsidRPr="002253AF">
              <w:rPr>
                <w:rFonts w:ascii="Times New Roman" w:eastAsia="Calibri" w:hAnsi="Times New Roman"/>
                <w:bCs/>
                <w:sz w:val="24"/>
                <w:szCs w:val="24"/>
              </w:rPr>
              <w:t>Вспомогательные механизмы. Механизмы, обслуживающие главную энергетическую установку, вспомогательные котлы, опреснительная и рефрижераторная установки</w:t>
            </w:r>
          </w:p>
        </w:tc>
      </w:tr>
      <w:tr w:rsidR="00816E98" w:rsidRPr="002253AF" w14:paraId="660DC9BC"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180DC5CA"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63699F36" w14:textId="19B18DB4" w:rsidR="00816E98" w:rsidRPr="002253AF" w:rsidRDefault="006C77B0" w:rsidP="00BF4037">
            <w:pPr>
              <w:autoSpaceDE w:val="0"/>
              <w:autoSpaceDN w:val="0"/>
              <w:adjustRightInd w:val="0"/>
              <w:rPr>
                <w:rFonts w:ascii="Times New Roman" w:eastAsia="Calibri" w:hAnsi="Times New Roman"/>
                <w:b/>
                <w:bCs/>
                <w:sz w:val="24"/>
                <w:szCs w:val="24"/>
              </w:rPr>
            </w:pPr>
            <w:r w:rsidRPr="00F70F81">
              <w:rPr>
                <w:rFonts w:ascii="Times New Roman" w:hAnsi="Times New Roman"/>
                <w:b/>
                <w:bCs/>
              </w:rPr>
              <w:t>В том числе практических и лабораторных занятий</w:t>
            </w:r>
          </w:p>
        </w:tc>
      </w:tr>
      <w:tr w:rsidR="00816E98" w:rsidRPr="002253AF" w14:paraId="6A852378"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3A011973"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573A16AF" w14:textId="5E4CC972" w:rsidR="00816E98" w:rsidRPr="00F159EF" w:rsidRDefault="00F159EF" w:rsidP="00BF4037">
            <w:pPr>
              <w:rPr>
                <w:rFonts w:ascii="Times New Roman" w:hAnsi="Times New Roman"/>
                <w:sz w:val="24"/>
                <w:szCs w:val="24"/>
              </w:rPr>
            </w:pPr>
            <w:r w:rsidRPr="00F159EF">
              <w:rPr>
                <w:rFonts w:ascii="Times New Roman" w:hAnsi="Times New Roman"/>
                <w:sz w:val="24"/>
                <w:szCs w:val="24"/>
              </w:rPr>
              <w:t>4</w:t>
            </w:r>
            <w:r w:rsidR="00816E98" w:rsidRPr="00F159EF">
              <w:rPr>
                <w:rFonts w:ascii="Times New Roman" w:hAnsi="Times New Roman"/>
                <w:sz w:val="24"/>
                <w:szCs w:val="24"/>
              </w:rPr>
              <w:t xml:space="preserve">. </w:t>
            </w:r>
            <w:r w:rsidR="00816E98" w:rsidRPr="00F159EF">
              <w:rPr>
                <w:rFonts w:ascii="Times New Roman" w:eastAsia="Calibri" w:hAnsi="Times New Roman"/>
                <w:bCs/>
                <w:sz w:val="24"/>
                <w:szCs w:val="24"/>
              </w:rPr>
              <w:t>Устройство центробежного насоса.</w:t>
            </w:r>
          </w:p>
        </w:tc>
      </w:tr>
      <w:tr w:rsidR="00816E98" w:rsidRPr="002253AF" w14:paraId="4D96E389"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10AEA204"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55E32AA9" w14:textId="77777777" w:rsidR="00501061" w:rsidRPr="00F70F81" w:rsidRDefault="00501061"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168A2AC1" w14:textId="06E87562" w:rsidR="00816E98" w:rsidRPr="002253AF" w:rsidRDefault="00501061" w:rsidP="00BF4037">
            <w:pPr>
              <w:rPr>
                <w:rFonts w:ascii="Times New Roman" w:hAnsi="Times New Roman"/>
                <w:b/>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816E98" w:rsidRPr="002253AF" w14:paraId="1BA7E898" w14:textId="77777777" w:rsidTr="0041772A">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30A3EC2B" w14:textId="3B48A252" w:rsidR="00816E98" w:rsidRPr="002253AF" w:rsidRDefault="00816E98" w:rsidP="00BF4037">
            <w:pPr>
              <w:rPr>
                <w:rFonts w:ascii="Times New Roman" w:hAnsi="Times New Roman"/>
                <w:b/>
                <w:sz w:val="24"/>
                <w:szCs w:val="24"/>
              </w:rPr>
            </w:pPr>
            <w:r w:rsidRPr="002253AF">
              <w:rPr>
                <w:rFonts w:ascii="Times New Roman" w:hAnsi="Times New Roman"/>
                <w:b/>
                <w:sz w:val="24"/>
                <w:szCs w:val="24"/>
              </w:rPr>
              <w:t>Раздел 5. Борьба за живучесть судна</w:t>
            </w:r>
            <w:r w:rsidR="00F159EF">
              <w:rPr>
                <w:rFonts w:ascii="Times New Roman" w:hAnsi="Times New Roman"/>
                <w:b/>
                <w:sz w:val="24"/>
                <w:szCs w:val="24"/>
              </w:rPr>
              <w:t xml:space="preserve"> (2 часа)</w:t>
            </w:r>
          </w:p>
        </w:tc>
      </w:tr>
      <w:tr w:rsidR="00816E98" w:rsidRPr="002253AF" w14:paraId="5E684402" w14:textId="77777777" w:rsidTr="00891D8E">
        <w:trPr>
          <w:trHeight w:val="20"/>
        </w:trPr>
        <w:tc>
          <w:tcPr>
            <w:tcW w:w="1412" w:type="pct"/>
            <w:vMerge w:val="restart"/>
            <w:tcBorders>
              <w:top w:val="single" w:sz="4" w:space="0" w:color="auto"/>
              <w:left w:val="single" w:sz="4" w:space="0" w:color="auto"/>
              <w:bottom w:val="single" w:sz="4" w:space="0" w:color="auto"/>
              <w:right w:val="single" w:sz="4" w:space="0" w:color="auto"/>
            </w:tcBorders>
            <w:hideMark/>
          </w:tcPr>
          <w:p w14:paraId="1392C0D3" w14:textId="0CA9FB8B" w:rsidR="00816E98" w:rsidRPr="00F159EF" w:rsidRDefault="00816E98" w:rsidP="005D4D9C">
            <w:pPr>
              <w:rPr>
                <w:rFonts w:ascii="Times New Roman" w:hAnsi="Times New Roman"/>
                <w:b/>
                <w:sz w:val="24"/>
                <w:szCs w:val="24"/>
              </w:rPr>
            </w:pPr>
            <w:r w:rsidRPr="00F159EF">
              <w:rPr>
                <w:rFonts w:ascii="Times New Roman" w:hAnsi="Times New Roman"/>
                <w:b/>
                <w:bCs/>
                <w:sz w:val="24"/>
                <w:szCs w:val="24"/>
              </w:rPr>
              <w:t>Тема 5.</w:t>
            </w:r>
            <w:r w:rsidR="00F159EF">
              <w:rPr>
                <w:rFonts w:ascii="Times New Roman" w:hAnsi="Times New Roman"/>
                <w:b/>
                <w:sz w:val="24"/>
                <w:szCs w:val="24"/>
              </w:rPr>
              <w:t>1.</w:t>
            </w:r>
          </w:p>
          <w:p w14:paraId="7FFC1B91" w14:textId="77777777" w:rsidR="00816E98" w:rsidRPr="00F159EF" w:rsidRDefault="00816E98" w:rsidP="005D4D9C">
            <w:pPr>
              <w:rPr>
                <w:rFonts w:ascii="Times New Roman" w:hAnsi="Times New Roman"/>
                <w:b/>
                <w:bCs/>
                <w:sz w:val="24"/>
                <w:szCs w:val="24"/>
              </w:rPr>
            </w:pPr>
            <w:r w:rsidRPr="00F159EF">
              <w:rPr>
                <w:rFonts w:ascii="Times New Roman" w:hAnsi="Times New Roman"/>
                <w:b/>
                <w:iCs/>
                <w:sz w:val="24"/>
                <w:szCs w:val="24"/>
              </w:rPr>
              <w:t>Организация борьбы за живучесть судна.</w:t>
            </w:r>
          </w:p>
        </w:tc>
        <w:tc>
          <w:tcPr>
            <w:tcW w:w="3588" w:type="pct"/>
            <w:tcBorders>
              <w:top w:val="single" w:sz="4" w:space="0" w:color="auto"/>
              <w:left w:val="single" w:sz="4" w:space="0" w:color="auto"/>
              <w:bottom w:val="single" w:sz="4" w:space="0" w:color="auto"/>
              <w:right w:val="single" w:sz="4" w:space="0" w:color="auto"/>
            </w:tcBorders>
            <w:hideMark/>
          </w:tcPr>
          <w:p w14:paraId="05BA7D5E" w14:textId="77777777" w:rsidR="00816E98" w:rsidRPr="002253AF" w:rsidRDefault="00816E98" w:rsidP="00BF4037">
            <w:pPr>
              <w:rPr>
                <w:rFonts w:ascii="Times New Roman" w:hAnsi="Times New Roman"/>
                <w:b/>
                <w:bCs/>
                <w:sz w:val="24"/>
                <w:szCs w:val="24"/>
              </w:rPr>
            </w:pPr>
            <w:r w:rsidRPr="002253AF">
              <w:rPr>
                <w:rFonts w:ascii="Times New Roman" w:hAnsi="Times New Roman"/>
                <w:b/>
                <w:sz w:val="24"/>
                <w:szCs w:val="24"/>
              </w:rPr>
              <w:t>Содержание учебного материала</w:t>
            </w:r>
          </w:p>
        </w:tc>
      </w:tr>
      <w:tr w:rsidR="00816E98" w:rsidRPr="002253AF" w14:paraId="4CCBE7C4"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6105D7CB"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38346322" w14:textId="6C87FF20" w:rsidR="00816E98" w:rsidRPr="006C77B0" w:rsidRDefault="00816E98" w:rsidP="00BF4037">
            <w:pPr>
              <w:rPr>
                <w:rFonts w:ascii="Times New Roman" w:hAnsi="Times New Roman"/>
                <w:bCs/>
                <w:sz w:val="24"/>
                <w:szCs w:val="24"/>
              </w:rPr>
            </w:pPr>
            <w:r w:rsidRPr="006C77B0">
              <w:rPr>
                <w:rFonts w:ascii="Times New Roman" w:eastAsia="Calibri" w:hAnsi="Times New Roman"/>
                <w:bCs/>
                <w:sz w:val="24"/>
                <w:szCs w:val="24"/>
              </w:rPr>
              <w:t xml:space="preserve">Основы организации борьбы за живучесть. Общие определения живучести судна. </w:t>
            </w:r>
          </w:p>
        </w:tc>
      </w:tr>
      <w:tr w:rsidR="00816E98" w:rsidRPr="002253AF" w14:paraId="65101DB4"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458730EE"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6E6CF56C" w14:textId="38535893" w:rsidR="00816E98" w:rsidRPr="006C77B0" w:rsidRDefault="00816E98" w:rsidP="00BF4037">
            <w:pPr>
              <w:rPr>
                <w:rFonts w:ascii="Times New Roman" w:hAnsi="Times New Roman"/>
                <w:bCs/>
                <w:sz w:val="24"/>
                <w:szCs w:val="24"/>
              </w:rPr>
            </w:pPr>
            <w:r w:rsidRPr="006C77B0">
              <w:rPr>
                <w:rFonts w:ascii="Times New Roman" w:eastAsia="Calibri" w:hAnsi="Times New Roman"/>
                <w:bCs/>
                <w:sz w:val="24"/>
                <w:szCs w:val="24"/>
              </w:rPr>
              <w:t>Борьба за живучесть судна. Средства борьбы за живучесть.</w:t>
            </w:r>
          </w:p>
        </w:tc>
      </w:tr>
      <w:tr w:rsidR="00816E98" w:rsidRPr="002253AF" w14:paraId="5765C4FC" w14:textId="77777777" w:rsidTr="00891D8E">
        <w:trPr>
          <w:trHeight w:val="2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36506AC4"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461CBC04" w14:textId="77777777" w:rsidR="00816E98" w:rsidRPr="002253AF" w:rsidRDefault="00816E98" w:rsidP="00BF4037">
            <w:pPr>
              <w:rPr>
                <w:rFonts w:ascii="Times New Roman" w:hAnsi="Times New Roman"/>
                <w:bCs/>
                <w:sz w:val="24"/>
                <w:szCs w:val="24"/>
              </w:rPr>
            </w:pPr>
            <w:r w:rsidRPr="002253AF">
              <w:rPr>
                <w:rFonts w:ascii="Times New Roman" w:hAnsi="Times New Roman"/>
                <w:b/>
                <w:bCs/>
                <w:sz w:val="24"/>
                <w:szCs w:val="24"/>
              </w:rPr>
              <w:t>В том числе практических и лабораторных занятий</w:t>
            </w:r>
          </w:p>
        </w:tc>
      </w:tr>
      <w:tr w:rsidR="00816E98" w:rsidRPr="002253AF" w14:paraId="78FF77EA" w14:textId="77777777" w:rsidTr="00891D8E">
        <w:trPr>
          <w:trHeight w:val="340"/>
        </w:trPr>
        <w:tc>
          <w:tcPr>
            <w:tcW w:w="1412" w:type="pct"/>
            <w:vMerge/>
            <w:tcBorders>
              <w:top w:val="single" w:sz="4" w:space="0" w:color="auto"/>
              <w:left w:val="single" w:sz="4" w:space="0" w:color="auto"/>
              <w:bottom w:val="single" w:sz="4" w:space="0" w:color="auto"/>
              <w:right w:val="single" w:sz="4" w:space="0" w:color="auto"/>
            </w:tcBorders>
            <w:vAlign w:val="center"/>
            <w:hideMark/>
          </w:tcPr>
          <w:p w14:paraId="7642E816" w14:textId="77777777" w:rsidR="00816E98" w:rsidRPr="002253AF" w:rsidRDefault="00816E98" w:rsidP="005D4D9C">
            <w:pPr>
              <w:rPr>
                <w:rFonts w:ascii="Times New Roman" w:hAnsi="Times New Roman"/>
                <w:b/>
                <w:bCs/>
                <w:sz w:val="24"/>
                <w:szCs w:val="24"/>
              </w:rPr>
            </w:pPr>
          </w:p>
        </w:tc>
        <w:tc>
          <w:tcPr>
            <w:tcW w:w="3588" w:type="pct"/>
            <w:tcBorders>
              <w:top w:val="single" w:sz="4" w:space="0" w:color="auto"/>
              <w:left w:val="single" w:sz="4" w:space="0" w:color="auto"/>
              <w:bottom w:val="single" w:sz="4" w:space="0" w:color="auto"/>
              <w:right w:val="single" w:sz="4" w:space="0" w:color="auto"/>
            </w:tcBorders>
            <w:hideMark/>
          </w:tcPr>
          <w:p w14:paraId="0DDD3EF1" w14:textId="77777777" w:rsidR="00501061" w:rsidRPr="00F70F81" w:rsidRDefault="00501061" w:rsidP="00BF4037">
            <w:pPr>
              <w:rPr>
                <w:rFonts w:ascii="Times New Roman" w:hAnsi="Times New Roman"/>
                <w:b/>
                <w:bCs/>
              </w:rPr>
            </w:pPr>
            <w:r w:rsidRPr="00F70F81">
              <w:rPr>
                <w:rFonts w:ascii="Times New Roman" w:hAnsi="Times New Roman"/>
                <w:b/>
                <w:bCs/>
              </w:rPr>
              <w:t xml:space="preserve">В том числе самостоятельная работа </w:t>
            </w:r>
            <w:proofErr w:type="gramStart"/>
            <w:r w:rsidRPr="00F70F81">
              <w:rPr>
                <w:rFonts w:ascii="Times New Roman" w:hAnsi="Times New Roman"/>
                <w:b/>
                <w:bCs/>
              </w:rPr>
              <w:t>обучающихся</w:t>
            </w:r>
            <w:proofErr w:type="gramEnd"/>
          </w:p>
          <w:p w14:paraId="32155F8D" w14:textId="7BC46DE0" w:rsidR="00816E98" w:rsidRPr="002253AF" w:rsidRDefault="00501061" w:rsidP="00BF4037">
            <w:pPr>
              <w:widowControl w:val="0"/>
              <w:autoSpaceDE w:val="0"/>
              <w:autoSpaceDN w:val="0"/>
              <w:adjustRightInd w:val="0"/>
              <w:rPr>
                <w:rFonts w:ascii="Times New Roman" w:hAnsi="Times New Roman"/>
                <w:b/>
                <w:bCs/>
                <w:sz w:val="24"/>
                <w:szCs w:val="24"/>
              </w:rPr>
            </w:pPr>
            <w:r w:rsidRPr="00F70F81">
              <w:rPr>
                <w:rFonts w:ascii="Times New Roman" w:hAnsi="Times New Roman"/>
                <w:bCs/>
                <w:i/>
                <w:sz w:val="20"/>
              </w:rPr>
              <w:t>Необходимость и тематика определяются образовательной организацией</w:t>
            </w:r>
          </w:p>
        </w:tc>
      </w:tr>
      <w:tr w:rsidR="00816E98" w:rsidRPr="002253AF" w14:paraId="01E26C68" w14:textId="77777777" w:rsidTr="0041772A">
        <w:trPr>
          <w:trHeight w:val="170"/>
        </w:trPr>
        <w:tc>
          <w:tcPr>
            <w:tcW w:w="5000" w:type="pct"/>
            <w:gridSpan w:val="2"/>
            <w:tcBorders>
              <w:top w:val="single" w:sz="4" w:space="0" w:color="auto"/>
              <w:left w:val="single" w:sz="4" w:space="0" w:color="auto"/>
              <w:bottom w:val="single" w:sz="4" w:space="0" w:color="auto"/>
              <w:right w:val="single" w:sz="4" w:space="0" w:color="auto"/>
            </w:tcBorders>
            <w:hideMark/>
          </w:tcPr>
          <w:p w14:paraId="7BA84816" w14:textId="46811309" w:rsidR="00816E98" w:rsidRPr="002253AF" w:rsidRDefault="00816E98" w:rsidP="005D4D9C">
            <w:pPr>
              <w:suppressAutoHyphens/>
              <w:jc w:val="both"/>
              <w:rPr>
                <w:rFonts w:ascii="Times New Roman" w:hAnsi="Times New Roman"/>
                <w:b/>
                <w:sz w:val="24"/>
                <w:szCs w:val="24"/>
              </w:rPr>
            </w:pPr>
            <w:r w:rsidRPr="002253AF">
              <w:rPr>
                <w:rFonts w:ascii="Times New Roman" w:hAnsi="Times New Roman"/>
                <w:b/>
                <w:sz w:val="24"/>
                <w:szCs w:val="24"/>
              </w:rPr>
              <w:t>Промежуточная аттестация</w:t>
            </w:r>
            <w:r w:rsidR="00F159EF">
              <w:rPr>
                <w:rFonts w:ascii="Times New Roman" w:hAnsi="Times New Roman"/>
                <w:sz w:val="20"/>
              </w:rPr>
              <w:t xml:space="preserve"> </w:t>
            </w:r>
          </w:p>
        </w:tc>
      </w:tr>
      <w:tr w:rsidR="00816E98" w:rsidRPr="002253AF" w14:paraId="5F208D60" w14:textId="77777777" w:rsidTr="0041772A">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6665815C" w14:textId="68EA13A3" w:rsidR="00816E98" w:rsidRPr="002253AF" w:rsidRDefault="00816E98" w:rsidP="00F159EF">
            <w:pPr>
              <w:rPr>
                <w:rFonts w:ascii="Times New Roman" w:hAnsi="Times New Roman"/>
                <w:b/>
                <w:bCs/>
                <w:sz w:val="24"/>
                <w:szCs w:val="24"/>
              </w:rPr>
            </w:pPr>
            <w:r w:rsidRPr="002253AF">
              <w:rPr>
                <w:rFonts w:ascii="Times New Roman" w:hAnsi="Times New Roman"/>
                <w:b/>
                <w:bCs/>
                <w:sz w:val="24"/>
                <w:szCs w:val="24"/>
              </w:rPr>
              <w:t>Всего:</w:t>
            </w:r>
            <w:r>
              <w:rPr>
                <w:rFonts w:ascii="Times New Roman" w:hAnsi="Times New Roman"/>
                <w:b/>
                <w:bCs/>
                <w:sz w:val="24"/>
                <w:szCs w:val="24"/>
              </w:rPr>
              <w:t xml:space="preserve"> 32 </w:t>
            </w:r>
            <w:r w:rsidR="00F159EF">
              <w:rPr>
                <w:rFonts w:ascii="Times New Roman" w:hAnsi="Times New Roman"/>
                <w:b/>
                <w:bCs/>
                <w:sz w:val="24"/>
                <w:szCs w:val="24"/>
              </w:rPr>
              <w:t>часа</w:t>
            </w:r>
          </w:p>
        </w:tc>
      </w:tr>
    </w:tbl>
    <w:p w14:paraId="3C2D1C66" w14:textId="77777777" w:rsidR="0044076E" w:rsidRPr="00390C07" w:rsidRDefault="0044076E" w:rsidP="0044076E">
      <w:pPr>
        <w:rPr>
          <w:rFonts w:ascii="Times New Roman" w:hAnsi="Times New Roman"/>
          <w:color w:val="auto"/>
          <w:sz w:val="24"/>
          <w:szCs w:val="24"/>
        </w:rPr>
      </w:pPr>
    </w:p>
    <w:p w14:paraId="29A74920" w14:textId="77777777" w:rsidR="0044076E" w:rsidRPr="00BF4037" w:rsidRDefault="0044076E" w:rsidP="00F159EF">
      <w:pPr>
        <w:jc w:val="center"/>
        <w:rPr>
          <w:rStyle w:val="1ff2"/>
        </w:rPr>
      </w:pPr>
      <w:bookmarkStart w:id="947" w:name="_Toc202474268"/>
      <w:bookmarkStart w:id="948" w:name="_Toc202474367"/>
      <w:bookmarkStart w:id="949" w:name="_Toc202474466"/>
      <w:bookmarkStart w:id="950" w:name="_Toc202474565"/>
      <w:bookmarkStart w:id="951" w:name="_Toc202474860"/>
      <w:bookmarkStart w:id="952" w:name="_Toc202477542"/>
      <w:bookmarkStart w:id="953" w:name="_Toc202477643"/>
      <w:bookmarkStart w:id="954" w:name="_Toc202703839"/>
      <w:bookmarkStart w:id="955" w:name="_Toc202703938"/>
      <w:bookmarkStart w:id="956" w:name="_Toc202704361"/>
      <w:bookmarkStart w:id="957" w:name="_Toc202704460"/>
      <w:bookmarkStart w:id="958" w:name="_Toc202704559"/>
      <w:bookmarkStart w:id="959" w:name="_Toc202704658"/>
      <w:r w:rsidRPr="00BF4037">
        <w:rPr>
          <w:rStyle w:val="1ff2"/>
        </w:rPr>
        <w:t>3. Условия реализации дисциплины</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241C6E98" w14:textId="77777777" w:rsidR="00BF4037" w:rsidRDefault="00BF4037" w:rsidP="00BF4037">
      <w:pPr>
        <w:rPr>
          <w:rStyle w:val="115"/>
          <w:rFonts w:asciiTheme="minorHAnsi" w:hAnsiTheme="minorHAnsi"/>
          <w:spacing w:val="0"/>
        </w:rPr>
      </w:pPr>
    </w:p>
    <w:p w14:paraId="11AD22D3" w14:textId="77777777" w:rsidR="0044076E" w:rsidRPr="00BF4037" w:rsidRDefault="0044076E" w:rsidP="0044076E">
      <w:pPr>
        <w:spacing w:after="120" w:line="276" w:lineRule="auto"/>
        <w:ind w:firstLine="709"/>
        <w:outlineLvl w:val="1"/>
        <w:rPr>
          <w:rStyle w:val="115"/>
          <w:spacing w:val="0"/>
        </w:rPr>
      </w:pPr>
      <w:bookmarkStart w:id="960" w:name="_Toc202474269"/>
      <w:bookmarkStart w:id="961" w:name="_Toc202474368"/>
      <w:bookmarkStart w:id="962" w:name="_Toc202474467"/>
      <w:bookmarkStart w:id="963" w:name="_Toc202474566"/>
      <w:bookmarkStart w:id="964" w:name="_Toc202474861"/>
      <w:bookmarkStart w:id="965" w:name="_Toc202477543"/>
      <w:bookmarkStart w:id="966" w:name="_Toc202477644"/>
      <w:bookmarkStart w:id="967" w:name="_Toc202703840"/>
      <w:bookmarkStart w:id="968" w:name="_Toc202703939"/>
      <w:bookmarkStart w:id="969" w:name="_Toc202704362"/>
      <w:bookmarkStart w:id="970" w:name="_Toc202704461"/>
      <w:bookmarkStart w:id="971" w:name="_Toc202704560"/>
      <w:bookmarkStart w:id="972" w:name="_Toc202704659"/>
      <w:r w:rsidRPr="00BF4037">
        <w:rPr>
          <w:rStyle w:val="115"/>
          <w:spacing w:val="0"/>
        </w:rPr>
        <w:t>3.1. Материально-техническое обеспечение</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3A1DB618" w14:textId="5B393822" w:rsidR="0044076E" w:rsidRPr="00390C07" w:rsidRDefault="00EF070B" w:rsidP="0044076E">
      <w:pPr>
        <w:ind w:firstLine="709"/>
        <w:jc w:val="both"/>
        <w:rPr>
          <w:rFonts w:ascii="Times New Roman" w:hAnsi="Times New Roman"/>
          <w:color w:val="auto"/>
          <w:sz w:val="24"/>
          <w:szCs w:val="24"/>
        </w:rPr>
      </w:pPr>
      <w:r>
        <w:rPr>
          <w:rFonts w:ascii="Times New Roman" w:hAnsi="Times New Roman"/>
          <w:bCs/>
          <w:sz w:val="24"/>
          <w:szCs w:val="24"/>
        </w:rPr>
        <w:t>К</w:t>
      </w:r>
      <w:r w:rsidRPr="002253AF">
        <w:rPr>
          <w:rFonts w:ascii="Times New Roman" w:hAnsi="Times New Roman"/>
          <w:bCs/>
          <w:sz w:val="24"/>
          <w:szCs w:val="24"/>
        </w:rPr>
        <w:t xml:space="preserve">абинет теории и устройства судна, оснащенный </w:t>
      </w:r>
      <w:r w:rsidR="0044076E" w:rsidRPr="00390C07">
        <w:rPr>
          <w:rFonts w:ascii="Times New Roman" w:hAnsi="Times New Roman"/>
          <w:color w:val="auto"/>
          <w:sz w:val="24"/>
          <w:szCs w:val="24"/>
        </w:rPr>
        <w:t xml:space="preserve">в соответствии с приложением 3 ПОП. </w:t>
      </w:r>
    </w:p>
    <w:p w14:paraId="20DF8E76" w14:textId="77777777" w:rsidR="0044076E" w:rsidRPr="00BF4037" w:rsidRDefault="0044076E" w:rsidP="0044076E">
      <w:pPr>
        <w:rPr>
          <w:rFonts w:ascii="Times New Roman" w:hAnsi="Times New Roman"/>
          <w:color w:val="auto"/>
          <w:sz w:val="24"/>
          <w:szCs w:val="24"/>
        </w:rPr>
      </w:pPr>
    </w:p>
    <w:p w14:paraId="3B69133E" w14:textId="77777777" w:rsidR="0044076E" w:rsidRPr="00BF4037" w:rsidRDefault="0044076E" w:rsidP="0044076E">
      <w:pPr>
        <w:spacing w:after="120" w:line="276" w:lineRule="auto"/>
        <w:ind w:firstLine="709"/>
        <w:outlineLvl w:val="1"/>
        <w:rPr>
          <w:rStyle w:val="115"/>
          <w:spacing w:val="0"/>
        </w:rPr>
      </w:pPr>
      <w:bookmarkStart w:id="973" w:name="_Toc202474270"/>
      <w:bookmarkStart w:id="974" w:name="_Toc202474369"/>
      <w:bookmarkStart w:id="975" w:name="_Toc202474468"/>
      <w:bookmarkStart w:id="976" w:name="_Toc202474567"/>
      <w:bookmarkStart w:id="977" w:name="_Toc202474862"/>
      <w:bookmarkStart w:id="978" w:name="_Toc202477544"/>
      <w:bookmarkStart w:id="979" w:name="_Toc202477645"/>
      <w:bookmarkStart w:id="980" w:name="_Toc202703841"/>
      <w:bookmarkStart w:id="981" w:name="_Toc202703940"/>
      <w:bookmarkStart w:id="982" w:name="_Toc202704363"/>
      <w:bookmarkStart w:id="983" w:name="_Toc202704462"/>
      <w:bookmarkStart w:id="984" w:name="_Toc202704561"/>
      <w:bookmarkStart w:id="985" w:name="_Toc202704660"/>
      <w:r w:rsidRPr="00BF4037">
        <w:rPr>
          <w:rStyle w:val="115"/>
          <w:spacing w:val="0"/>
        </w:rPr>
        <w:t>3.2. Учебно-методическое обеспечение</w:t>
      </w:r>
      <w:bookmarkEnd w:id="973"/>
      <w:bookmarkEnd w:id="974"/>
      <w:bookmarkEnd w:id="975"/>
      <w:bookmarkEnd w:id="976"/>
      <w:bookmarkEnd w:id="977"/>
      <w:bookmarkEnd w:id="978"/>
      <w:bookmarkEnd w:id="979"/>
      <w:bookmarkEnd w:id="980"/>
      <w:bookmarkEnd w:id="981"/>
      <w:bookmarkEnd w:id="982"/>
      <w:bookmarkEnd w:id="983"/>
      <w:bookmarkEnd w:id="984"/>
      <w:bookmarkEnd w:id="985"/>
    </w:p>
    <w:p w14:paraId="49140B36" w14:textId="77777777" w:rsidR="0044076E" w:rsidRPr="00390C07" w:rsidRDefault="0044076E" w:rsidP="0044076E">
      <w:pPr>
        <w:spacing w:line="276" w:lineRule="auto"/>
        <w:ind w:firstLine="709"/>
        <w:contextualSpacing/>
        <w:jc w:val="both"/>
        <w:rPr>
          <w:rFonts w:ascii="Times New Roman" w:hAnsi="Times New Roman"/>
          <w:color w:val="auto"/>
          <w:sz w:val="24"/>
          <w:szCs w:val="24"/>
        </w:rPr>
      </w:pPr>
      <w:r w:rsidRPr="00390C07">
        <w:rPr>
          <w:rFonts w:ascii="Times New Roman" w:hAnsi="Times New Roman"/>
          <w:color w:val="auto"/>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0FF00B8" w14:textId="77777777" w:rsidR="0044076E" w:rsidRPr="00390C07" w:rsidRDefault="0044076E" w:rsidP="0044076E">
      <w:pPr>
        <w:spacing w:line="276" w:lineRule="auto"/>
        <w:ind w:firstLine="709"/>
        <w:contextualSpacing/>
        <w:jc w:val="both"/>
        <w:rPr>
          <w:rFonts w:ascii="Times New Roman" w:hAnsi="Times New Roman"/>
          <w:color w:val="auto"/>
          <w:sz w:val="24"/>
          <w:szCs w:val="24"/>
        </w:rPr>
      </w:pPr>
    </w:p>
    <w:p w14:paraId="71CB4E1C" w14:textId="77777777" w:rsidR="0044076E" w:rsidRPr="00390C07" w:rsidRDefault="0044076E" w:rsidP="0044076E">
      <w:pPr>
        <w:spacing w:line="276" w:lineRule="auto"/>
        <w:ind w:firstLine="709"/>
        <w:contextualSpacing/>
        <w:rPr>
          <w:rFonts w:ascii="Times New Roman" w:hAnsi="Times New Roman"/>
          <w:b/>
          <w:color w:val="auto"/>
          <w:sz w:val="24"/>
          <w:szCs w:val="24"/>
        </w:rPr>
      </w:pPr>
      <w:r w:rsidRPr="00390C07">
        <w:rPr>
          <w:rFonts w:ascii="Times New Roman" w:hAnsi="Times New Roman"/>
          <w:b/>
          <w:color w:val="auto"/>
          <w:sz w:val="24"/>
          <w:szCs w:val="24"/>
        </w:rPr>
        <w:t>3.2.1. Основные печатные и/или электронные издания</w:t>
      </w:r>
    </w:p>
    <w:p w14:paraId="1F807C03" w14:textId="79354718" w:rsidR="0044076E" w:rsidRPr="002610CD" w:rsidRDefault="0044076E" w:rsidP="00F159EF">
      <w:pPr>
        <w:spacing w:line="276" w:lineRule="auto"/>
        <w:ind w:firstLine="708"/>
        <w:jc w:val="both"/>
        <w:rPr>
          <w:rFonts w:ascii="Times New Roman" w:hAnsi="Times New Roman"/>
          <w:color w:val="auto"/>
          <w:sz w:val="24"/>
          <w:szCs w:val="24"/>
        </w:rPr>
      </w:pPr>
      <w:r w:rsidRPr="002610CD">
        <w:rPr>
          <w:rFonts w:ascii="Times New Roman" w:hAnsi="Times New Roman"/>
          <w:color w:val="auto"/>
          <w:sz w:val="24"/>
          <w:szCs w:val="24"/>
        </w:rPr>
        <w:t xml:space="preserve">1. </w:t>
      </w:r>
      <w:r w:rsidR="00816E98" w:rsidRPr="002610CD">
        <w:rPr>
          <w:rFonts w:ascii="Times New Roman" w:hAnsi="Times New Roman"/>
          <w:color w:val="auto"/>
          <w:sz w:val="24"/>
          <w:szCs w:val="24"/>
        </w:rPr>
        <w:t xml:space="preserve">Аносов, А. П.  Теория и устройство судна: конструкция специальных судов: учебное пособие для среднего профессионального образования / А. П. Аносов. — 2-е изд., </w:t>
      </w:r>
      <w:proofErr w:type="spellStart"/>
      <w:r w:rsidR="00816E98" w:rsidRPr="002610CD">
        <w:rPr>
          <w:rFonts w:ascii="Times New Roman" w:hAnsi="Times New Roman"/>
          <w:color w:val="auto"/>
          <w:sz w:val="24"/>
          <w:szCs w:val="24"/>
        </w:rPr>
        <w:t>испр</w:t>
      </w:r>
      <w:proofErr w:type="spellEnd"/>
      <w:r w:rsidR="00816E98" w:rsidRPr="002610CD">
        <w:rPr>
          <w:rFonts w:ascii="Times New Roman" w:hAnsi="Times New Roman"/>
          <w:color w:val="auto"/>
          <w:sz w:val="24"/>
          <w:szCs w:val="24"/>
        </w:rPr>
        <w:t xml:space="preserve">. и доп. — Москва Издательство </w:t>
      </w:r>
      <w:proofErr w:type="spellStart"/>
      <w:r w:rsidR="00816E98" w:rsidRPr="002610CD">
        <w:rPr>
          <w:rFonts w:ascii="Times New Roman" w:hAnsi="Times New Roman"/>
          <w:color w:val="auto"/>
          <w:sz w:val="24"/>
          <w:szCs w:val="24"/>
        </w:rPr>
        <w:t>Юрайт</w:t>
      </w:r>
      <w:proofErr w:type="spellEnd"/>
      <w:r w:rsidR="00816E98" w:rsidRPr="002610CD">
        <w:rPr>
          <w:rFonts w:ascii="Times New Roman" w:hAnsi="Times New Roman"/>
          <w:color w:val="auto"/>
          <w:sz w:val="24"/>
          <w:szCs w:val="24"/>
        </w:rPr>
        <w:t xml:space="preserve">, 2024. — 182 с. — (Профессиональное образование). — ISBN 978-5-534-06435-3. — Текст: электронный // Образовательная платформа </w:t>
      </w:r>
      <w:proofErr w:type="spellStart"/>
      <w:r w:rsidR="00816E98" w:rsidRPr="002610CD">
        <w:rPr>
          <w:rFonts w:ascii="Times New Roman" w:hAnsi="Times New Roman"/>
          <w:color w:val="auto"/>
          <w:sz w:val="24"/>
          <w:szCs w:val="24"/>
        </w:rPr>
        <w:t>Юрайт</w:t>
      </w:r>
      <w:proofErr w:type="spellEnd"/>
      <w:r w:rsidR="00816E98" w:rsidRPr="002610CD">
        <w:rPr>
          <w:rFonts w:ascii="Times New Roman" w:hAnsi="Times New Roman"/>
          <w:color w:val="auto"/>
          <w:sz w:val="24"/>
          <w:szCs w:val="24"/>
        </w:rPr>
        <w:t xml:space="preserve"> [сайт]. — URL: </w:t>
      </w:r>
      <w:hyperlink r:id="rId23" w:history="1">
        <w:r w:rsidR="002610CD" w:rsidRPr="002610CD">
          <w:rPr>
            <w:rStyle w:val="affffff4"/>
            <w:rFonts w:ascii="Times New Roman" w:hAnsi="Times New Roman"/>
            <w:color w:val="auto"/>
            <w:sz w:val="24"/>
            <w:szCs w:val="24"/>
            <w:u w:val="none"/>
          </w:rPr>
          <w:t>https://urait.ru/bcode/539726</w:t>
        </w:r>
      </w:hyperlink>
      <w:r w:rsidR="002610CD" w:rsidRPr="002610CD">
        <w:rPr>
          <w:rFonts w:ascii="Times New Roman" w:hAnsi="Times New Roman"/>
          <w:color w:val="auto"/>
          <w:sz w:val="24"/>
          <w:szCs w:val="24"/>
        </w:rPr>
        <w:t>.</w:t>
      </w:r>
    </w:p>
    <w:p w14:paraId="5F24CA05" w14:textId="53C89ED4" w:rsidR="002610CD" w:rsidRPr="002610CD" w:rsidRDefault="002610CD" w:rsidP="00F159EF">
      <w:pPr>
        <w:spacing w:line="276" w:lineRule="auto"/>
        <w:ind w:firstLine="708"/>
        <w:jc w:val="both"/>
        <w:rPr>
          <w:rFonts w:ascii="Times New Roman" w:hAnsi="Times New Roman"/>
          <w:color w:val="auto"/>
          <w:sz w:val="24"/>
          <w:szCs w:val="24"/>
        </w:rPr>
      </w:pPr>
      <w:r w:rsidRPr="002610CD">
        <w:rPr>
          <w:rFonts w:ascii="Times New Roman" w:hAnsi="Times New Roman"/>
          <w:color w:val="auto"/>
          <w:sz w:val="24"/>
          <w:szCs w:val="24"/>
        </w:rPr>
        <w:t>2. Аносов, А. П.  Теория и устройство судна: циклическая прочность судовых конструкций: учебное пособие для среднего профессионального образования / А. П. Аносов, А. В. </w:t>
      </w:r>
      <w:proofErr w:type="spellStart"/>
      <w:r w:rsidRPr="002610CD">
        <w:rPr>
          <w:rFonts w:ascii="Times New Roman" w:hAnsi="Times New Roman"/>
          <w:color w:val="auto"/>
          <w:sz w:val="24"/>
          <w:szCs w:val="24"/>
        </w:rPr>
        <w:t>Славгородская</w:t>
      </w:r>
      <w:proofErr w:type="spellEnd"/>
      <w:r w:rsidRPr="002610CD">
        <w:rPr>
          <w:rFonts w:ascii="Times New Roman" w:hAnsi="Times New Roman"/>
          <w:color w:val="auto"/>
          <w:sz w:val="24"/>
          <w:szCs w:val="24"/>
        </w:rPr>
        <w:t xml:space="preserve">. — 2-е изд., </w:t>
      </w:r>
      <w:proofErr w:type="spellStart"/>
      <w:r w:rsidRPr="002610CD">
        <w:rPr>
          <w:rFonts w:ascii="Times New Roman" w:hAnsi="Times New Roman"/>
          <w:color w:val="auto"/>
          <w:sz w:val="24"/>
          <w:szCs w:val="24"/>
        </w:rPr>
        <w:t>испр</w:t>
      </w:r>
      <w:proofErr w:type="spellEnd"/>
      <w:r w:rsidRPr="002610CD">
        <w:rPr>
          <w:rFonts w:ascii="Times New Roman" w:hAnsi="Times New Roman"/>
          <w:color w:val="auto"/>
          <w:sz w:val="24"/>
          <w:szCs w:val="24"/>
        </w:rPr>
        <w:t xml:space="preserve">. и доп. — Москва Издательство </w:t>
      </w:r>
      <w:proofErr w:type="spellStart"/>
      <w:r w:rsidRPr="002610CD">
        <w:rPr>
          <w:rFonts w:ascii="Times New Roman" w:hAnsi="Times New Roman"/>
          <w:color w:val="auto"/>
          <w:sz w:val="24"/>
          <w:szCs w:val="24"/>
        </w:rPr>
        <w:t>Юрайт</w:t>
      </w:r>
      <w:proofErr w:type="spellEnd"/>
      <w:r w:rsidRPr="002610CD">
        <w:rPr>
          <w:rFonts w:ascii="Times New Roman" w:hAnsi="Times New Roman"/>
          <w:color w:val="auto"/>
          <w:sz w:val="24"/>
          <w:szCs w:val="24"/>
        </w:rPr>
        <w:t xml:space="preserve">, 2024. — 202 с. — (Профессиональное образование). — ISBN 978-5-534-06523-7. — Текст: электронный // Образовательная платформа </w:t>
      </w:r>
      <w:proofErr w:type="spellStart"/>
      <w:r w:rsidRPr="002610CD">
        <w:rPr>
          <w:rFonts w:ascii="Times New Roman" w:hAnsi="Times New Roman"/>
          <w:color w:val="auto"/>
          <w:sz w:val="24"/>
          <w:szCs w:val="24"/>
        </w:rPr>
        <w:t>Юрайт</w:t>
      </w:r>
      <w:proofErr w:type="spellEnd"/>
      <w:r w:rsidRPr="002610CD">
        <w:rPr>
          <w:rFonts w:ascii="Times New Roman" w:hAnsi="Times New Roman"/>
          <w:color w:val="auto"/>
          <w:sz w:val="24"/>
          <w:szCs w:val="24"/>
        </w:rPr>
        <w:t xml:space="preserve"> [сайт]. — URL: https://urait.ru/bcode/539727</w:t>
      </w:r>
    </w:p>
    <w:p w14:paraId="006961B2" w14:textId="588D2E33" w:rsidR="002E7FE4" w:rsidRPr="00EF070B" w:rsidRDefault="002610CD" w:rsidP="00F159EF">
      <w:pPr>
        <w:spacing w:line="276" w:lineRule="auto"/>
        <w:ind w:firstLine="708"/>
        <w:jc w:val="both"/>
        <w:rPr>
          <w:rFonts w:ascii="Times New Roman" w:hAnsi="Times New Roman"/>
          <w:color w:val="auto"/>
          <w:sz w:val="24"/>
          <w:szCs w:val="24"/>
        </w:rPr>
      </w:pPr>
      <w:r w:rsidRPr="002610CD">
        <w:rPr>
          <w:rFonts w:ascii="Times New Roman" w:hAnsi="Times New Roman"/>
          <w:color w:val="auto"/>
          <w:sz w:val="24"/>
          <w:szCs w:val="24"/>
        </w:rPr>
        <w:t>3</w:t>
      </w:r>
      <w:r w:rsidR="0044076E" w:rsidRPr="002610CD">
        <w:rPr>
          <w:rFonts w:ascii="Times New Roman" w:hAnsi="Times New Roman"/>
          <w:color w:val="auto"/>
          <w:sz w:val="24"/>
          <w:szCs w:val="24"/>
        </w:rPr>
        <w:t xml:space="preserve">. </w:t>
      </w:r>
      <w:proofErr w:type="spellStart"/>
      <w:r w:rsidR="00816E98" w:rsidRPr="002610CD">
        <w:rPr>
          <w:rFonts w:ascii="Times New Roman" w:hAnsi="Times New Roman"/>
          <w:color w:val="auto"/>
          <w:sz w:val="24"/>
          <w:szCs w:val="24"/>
        </w:rPr>
        <w:t>Жинкин</w:t>
      </w:r>
      <w:proofErr w:type="spellEnd"/>
      <w:r w:rsidR="00816E98" w:rsidRPr="002610CD">
        <w:rPr>
          <w:rFonts w:ascii="Times New Roman" w:hAnsi="Times New Roman"/>
          <w:color w:val="auto"/>
          <w:sz w:val="24"/>
          <w:szCs w:val="24"/>
        </w:rPr>
        <w:t>, В. Б.  Теория и устройство корабля: учебник для среднего профессионального образования / В. Б. </w:t>
      </w:r>
      <w:proofErr w:type="spellStart"/>
      <w:r w:rsidR="00816E98" w:rsidRPr="002610CD">
        <w:rPr>
          <w:rFonts w:ascii="Times New Roman" w:hAnsi="Times New Roman"/>
          <w:color w:val="auto"/>
          <w:sz w:val="24"/>
          <w:szCs w:val="24"/>
        </w:rPr>
        <w:t>Жинкин</w:t>
      </w:r>
      <w:proofErr w:type="spellEnd"/>
      <w:r w:rsidR="00816E98" w:rsidRPr="002610CD">
        <w:rPr>
          <w:rFonts w:ascii="Times New Roman" w:hAnsi="Times New Roman"/>
          <w:color w:val="auto"/>
          <w:sz w:val="24"/>
          <w:szCs w:val="24"/>
        </w:rPr>
        <w:t xml:space="preserve">. — 5-е изд., </w:t>
      </w:r>
      <w:proofErr w:type="spellStart"/>
      <w:r w:rsidR="00816E98" w:rsidRPr="002610CD">
        <w:rPr>
          <w:rFonts w:ascii="Times New Roman" w:hAnsi="Times New Roman"/>
          <w:color w:val="auto"/>
          <w:sz w:val="24"/>
          <w:szCs w:val="24"/>
        </w:rPr>
        <w:t>испр</w:t>
      </w:r>
      <w:proofErr w:type="spellEnd"/>
      <w:r w:rsidR="00816E98" w:rsidRPr="002610CD">
        <w:rPr>
          <w:rFonts w:ascii="Times New Roman" w:hAnsi="Times New Roman"/>
          <w:color w:val="auto"/>
          <w:sz w:val="24"/>
          <w:szCs w:val="24"/>
        </w:rPr>
        <w:t>. и доп. — Москва Издательств</w:t>
      </w:r>
      <w:r w:rsidR="00EF070B">
        <w:rPr>
          <w:rFonts w:ascii="Times New Roman" w:hAnsi="Times New Roman"/>
          <w:color w:val="auto"/>
          <w:sz w:val="24"/>
          <w:szCs w:val="24"/>
        </w:rPr>
        <w:t>о</w:t>
      </w:r>
      <w:r w:rsidR="00816E98" w:rsidRPr="002610CD">
        <w:rPr>
          <w:rFonts w:ascii="Times New Roman" w:hAnsi="Times New Roman"/>
          <w:color w:val="auto"/>
          <w:sz w:val="24"/>
          <w:szCs w:val="24"/>
        </w:rPr>
        <w:t xml:space="preserve"> </w:t>
      </w:r>
      <w:proofErr w:type="spellStart"/>
      <w:r w:rsidR="00816E98" w:rsidRPr="002610CD">
        <w:rPr>
          <w:rFonts w:ascii="Times New Roman" w:hAnsi="Times New Roman"/>
          <w:color w:val="auto"/>
          <w:sz w:val="24"/>
          <w:szCs w:val="24"/>
        </w:rPr>
        <w:t>Юрайт</w:t>
      </w:r>
      <w:proofErr w:type="spellEnd"/>
      <w:r w:rsidR="00816E98" w:rsidRPr="002610CD">
        <w:rPr>
          <w:rFonts w:ascii="Times New Roman" w:hAnsi="Times New Roman"/>
          <w:color w:val="auto"/>
          <w:sz w:val="24"/>
          <w:szCs w:val="24"/>
        </w:rPr>
        <w:t>, 2024. — 379 с. — (Профессиональное образование). — ISBN 978-5-534-</w:t>
      </w:r>
      <w:r w:rsidR="00816E98" w:rsidRPr="00EF070B">
        <w:rPr>
          <w:rFonts w:ascii="Times New Roman" w:hAnsi="Times New Roman"/>
          <w:color w:val="auto"/>
          <w:sz w:val="24"/>
          <w:szCs w:val="24"/>
        </w:rPr>
        <w:t xml:space="preserve">13003-4. — Текст: электронный // Образовательная платформа </w:t>
      </w:r>
      <w:proofErr w:type="spellStart"/>
      <w:r w:rsidR="00816E98" w:rsidRPr="00EF070B">
        <w:rPr>
          <w:rFonts w:ascii="Times New Roman" w:hAnsi="Times New Roman"/>
          <w:color w:val="auto"/>
          <w:sz w:val="24"/>
          <w:szCs w:val="24"/>
        </w:rPr>
        <w:t>Юрайт</w:t>
      </w:r>
      <w:proofErr w:type="spellEnd"/>
      <w:r w:rsidR="00816E98" w:rsidRPr="00EF070B">
        <w:rPr>
          <w:rFonts w:ascii="Times New Roman" w:hAnsi="Times New Roman"/>
          <w:color w:val="auto"/>
          <w:sz w:val="24"/>
          <w:szCs w:val="24"/>
        </w:rPr>
        <w:t xml:space="preserve"> [сайт]. — URL: </w:t>
      </w:r>
      <w:hyperlink r:id="rId24" w:history="1">
        <w:r w:rsidR="00EF070B" w:rsidRPr="00EF070B">
          <w:rPr>
            <w:rStyle w:val="affffff4"/>
            <w:rFonts w:ascii="Times New Roman" w:hAnsi="Times New Roman"/>
            <w:color w:val="auto"/>
            <w:sz w:val="24"/>
            <w:szCs w:val="24"/>
            <w:u w:val="none"/>
          </w:rPr>
          <w:t>https://urait.ru/bcode/540993</w:t>
        </w:r>
      </w:hyperlink>
      <w:r w:rsidR="002E7FE4" w:rsidRPr="00EF070B">
        <w:rPr>
          <w:rFonts w:ascii="Times New Roman" w:hAnsi="Times New Roman"/>
          <w:color w:val="auto"/>
          <w:sz w:val="24"/>
          <w:szCs w:val="24"/>
        </w:rPr>
        <w:t>.</w:t>
      </w:r>
    </w:p>
    <w:p w14:paraId="007CAF13" w14:textId="045E224E" w:rsidR="006D3903" w:rsidRPr="00390C07" w:rsidRDefault="00EF070B" w:rsidP="00BF4037">
      <w:pPr>
        <w:spacing w:line="276" w:lineRule="auto"/>
        <w:ind w:firstLine="708"/>
        <w:jc w:val="both"/>
        <w:rPr>
          <w:rFonts w:ascii="Times New Roman" w:hAnsi="Times New Roman"/>
          <w:color w:val="auto"/>
          <w:sz w:val="24"/>
          <w:szCs w:val="24"/>
        </w:rPr>
      </w:pPr>
      <w:r w:rsidRPr="00EF070B">
        <w:rPr>
          <w:rFonts w:ascii="Times New Roman" w:hAnsi="Times New Roman"/>
          <w:color w:val="auto"/>
          <w:sz w:val="24"/>
          <w:szCs w:val="24"/>
        </w:rPr>
        <w:t xml:space="preserve">4. </w:t>
      </w:r>
      <w:r w:rsidRPr="00EF070B">
        <w:rPr>
          <w:rFonts w:ascii="Times New Roman" w:eastAsia="Calibri" w:hAnsi="Times New Roman"/>
          <w:color w:val="auto"/>
          <w:sz w:val="24"/>
          <w:szCs w:val="24"/>
          <w:lang w:eastAsia="en-US"/>
        </w:rPr>
        <w:t xml:space="preserve">Москаленко, М. А. Транспортные средства: учебное пособие для </w:t>
      </w:r>
      <w:proofErr w:type="spellStart"/>
      <w:r w:rsidRPr="00EF070B">
        <w:rPr>
          <w:rFonts w:ascii="Times New Roman" w:eastAsia="Calibri" w:hAnsi="Times New Roman"/>
          <w:color w:val="auto"/>
          <w:sz w:val="24"/>
          <w:szCs w:val="24"/>
          <w:lang w:eastAsia="en-US"/>
        </w:rPr>
        <w:t>спо</w:t>
      </w:r>
      <w:proofErr w:type="spellEnd"/>
      <w:r w:rsidRPr="00EF070B">
        <w:rPr>
          <w:rFonts w:ascii="Times New Roman" w:eastAsia="Calibri" w:hAnsi="Times New Roman"/>
          <w:color w:val="auto"/>
          <w:sz w:val="24"/>
          <w:szCs w:val="24"/>
          <w:lang w:eastAsia="en-US"/>
        </w:rPr>
        <w:t xml:space="preserve"> / М. А. Москаленко, И. Б. </w:t>
      </w:r>
      <w:proofErr w:type="spellStart"/>
      <w:r w:rsidRPr="00EF070B">
        <w:rPr>
          <w:rFonts w:ascii="Times New Roman" w:eastAsia="Calibri" w:hAnsi="Times New Roman"/>
          <w:color w:val="auto"/>
          <w:sz w:val="24"/>
          <w:szCs w:val="24"/>
          <w:lang w:eastAsia="en-US"/>
        </w:rPr>
        <w:t>Друзь</w:t>
      </w:r>
      <w:proofErr w:type="spellEnd"/>
      <w:r w:rsidRPr="00EF070B">
        <w:rPr>
          <w:rFonts w:ascii="Times New Roman" w:eastAsia="Calibri" w:hAnsi="Times New Roman"/>
          <w:color w:val="auto"/>
          <w:sz w:val="24"/>
          <w:szCs w:val="24"/>
          <w:lang w:eastAsia="en-US"/>
        </w:rPr>
        <w:t xml:space="preserve">, А. Д. Москаленко. — Санкт-Петербург: Лань, 2021. — 240 с. — ISBN 978-5-8114-6868-3. — Текст: электронный // Лань: электронно-библиотечная система. — URL: </w:t>
      </w:r>
      <w:hyperlink r:id="rId25" w:history="1">
        <w:r w:rsidRPr="00EF070B">
          <w:rPr>
            <w:rStyle w:val="affffff4"/>
            <w:rFonts w:ascii="Times New Roman" w:eastAsia="Calibri" w:hAnsi="Times New Roman"/>
            <w:color w:val="auto"/>
            <w:sz w:val="24"/>
            <w:szCs w:val="24"/>
            <w:u w:val="none"/>
            <w:lang w:eastAsia="en-US"/>
          </w:rPr>
          <w:t>https://e.lanbook.com/book/156632</w:t>
        </w:r>
      </w:hyperlink>
      <w:r w:rsidRPr="00EF070B">
        <w:rPr>
          <w:rFonts w:ascii="Times New Roman" w:eastAsia="Calibri" w:hAnsi="Times New Roman"/>
          <w:color w:val="auto"/>
          <w:sz w:val="24"/>
          <w:szCs w:val="24"/>
          <w:lang w:eastAsia="en-US"/>
        </w:rPr>
        <w:t xml:space="preserve">  </w:t>
      </w:r>
      <w:r w:rsidRPr="002253AF">
        <w:rPr>
          <w:rFonts w:ascii="Times New Roman" w:eastAsia="Calibri" w:hAnsi="Times New Roman"/>
          <w:sz w:val="24"/>
          <w:szCs w:val="24"/>
          <w:lang w:eastAsia="en-US"/>
        </w:rPr>
        <w:t>(дата обращения: 28.09.202</w:t>
      </w:r>
      <w:r>
        <w:rPr>
          <w:rFonts w:ascii="Times New Roman" w:eastAsia="Calibri" w:hAnsi="Times New Roman"/>
          <w:sz w:val="24"/>
          <w:szCs w:val="24"/>
          <w:lang w:eastAsia="en-US"/>
        </w:rPr>
        <w:t>5</w:t>
      </w:r>
      <w:r w:rsidRPr="002253AF">
        <w:rPr>
          <w:rFonts w:ascii="Times New Roman" w:eastAsia="Calibri" w:hAnsi="Times New Roman"/>
          <w:sz w:val="24"/>
          <w:szCs w:val="24"/>
          <w:lang w:eastAsia="en-US"/>
        </w:rPr>
        <w:t xml:space="preserve">). — Режим доступа: для </w:t>
      </w:r>
      <w:proofErr w:type="spellStart"/>
      <w:r w:rsidRPr="002253AF">
        <w:rPr>
          <w:rFonts w:ascii="Times New Roman" w:eastAsia="Calibri" w:hAnsi="Times New Roman"/>
          <w:sz w:val="24"/>
          <w:szCs w:val="24"/>
          <w:lang w:eastAsia="en-US"/>
        </w:rPr>
        <w:t>авториз</w:t>
      </w:r>
      <w:proofErr w:type="spellEnd"/>
      <w:r w:rsidRPr="002253AF">
        <w:rPr>
          <w:rFonts w:ascii="Times New Roman" w:eastAsia="Calibri" w:hAnsi="Times New Roman"/>
          <w:sz w:val="24"/>
          <w:szCs w:val="24"/>
          <w:lang w:eastAsia="en-US"/>
        </w:rPr>
        <w:t>. пользователей</w:t>
      </w:r>
    </w:p>
    <w:p w14:paraId="35D7D664" w14:textId="77777777" w:rsidR="00522AF4" w:rsidRPr="00522AF4" w:rsidRDefault="00522AF4" w:rsidP="00522AF4">
      <w:pPr>
        <w:keepNext/>
        <w:spacing w:after="120"/>
        <w:jc w:val="center"/>
        <w:rPr>
          <w:rStyle w:val="1ff2"/>
        </w:rPr>
      </w:pPr>
      <w:bookmarkStart w:id="986" w:name="_Toc202703842"/>
      <w:bookmarkStart w:id="987" w:name="_Toc202703941"/>
      <w:bookmarkStart w:id="988" w:name="_Toc202704364"/>
      <w:bookmarkStart w:id="989" w:name="_Toc202704463"/>
      <w:bookmarkStart w:id="990" w:name="_Toc202704562"/>
      <w:bookmarkStart w:id="991" w:name="_Toc202704661"/>
      <w:r w:rsidRPr="00522AF4">
        <w:rPr>
          <w:rStyle w:val="1ff2"/>
        </w:rPr>
        <w:lastRenderedPageBreak/>
        <w:t>4. КОНТРОЛЬ И ОЦЕНКА РЕЗУЛЬТАТОВ</w:t>
      </w:r>
      <w:bookmarkEnd w:id="986"/>
      <w:bookmarkEnd w:id="987"/>
      <w:bookmarkEnd w:id="988"/>
      <w:bookmarkEnd w:id="989"/>
      <w:bookmarkEnd w:id="990"/>
      <w:bookmarkEnd w:id="991"/>
      <w:r w:rsidRPr="00522AF4">
        <w:rPr>
          <w:rStyle w:val="1ff2"/>
        </w:rPr>
        <w:t xml:space="preserve"> </w:t>
      </w:r>
    </w:p>
    <w:p w14:paraId="34488F5F" w14:textId="77777777" w:rsidR="00522AF4" w:rsidRPr="00F54FAC" w:rsidRDefault="00522AF4" w:rsidP="00522AF4">
      <w:pPr>
        <w:keepNext/>
        <w:spacing w:after="120"/>
        <w:jc w:val="center"/>
        <w:rPr>
          <w:rStyle w:val="1ff2"/>
        </w:rPr>
      </w:pPr>
      <w:bookmarkStart w:id="992" w:name="_Toc202703843"/>
      <w:bookmarkStart w:id="993" w:name="_Toc202703942"/>
      <w:bookmarkStart w:id="994" w:name="_Toc202704365"/>
      <w:bookmarkStart w:id="995" w:name="_Toc202704464"/>
      <w:bookmarkStart w:id="996" w:name="_Toc202704563"/>
      <w:bookmarkStart w:id="997" w:name="_Toc202704662"/>
      <w:r w:rsidRPr="00522AF4">
        <w:rPr>
          <w:rStyle w:val="1ff2"/>
        </w:rPr>
        <w:t>ОСВОЕНИЯ ДИСЦИПЛИНЫ</w:t>
      </w:r>
      <w:bookmarkEnd w:id="992"/>
      <w:bookmarkEnd w:id="993"/>
      <w:bookmarkEnd w:id="994"/>
      <w:bookmarkEnd w:id="995"/>
      <w:bookmarkEnd w:id="996"/>
      <w:bookmarkEnd w:id="9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9"/>
        <w:gridCol w:w="3668"/>
        <w:gridCol w:w="2737"/>
      </w:tblGrid>
      <w:tr w:rsidR="00627E5A" w:rsidRPr="002253AF" w14:paraId="12410BB1" w14:textId="77777777" w:rsidTr="00627E5A">
        <w:trPr>
          <w:trHeight w:val="782"/>
        </w:trPr>
        <w:tc>
          <w:tcPr>
            <w:tcW w:w="1750" w:type="pct"/>
            <w:tcBorders>
              <w:top w:val="single" w:sz="4" w:space="0" w:color="auto"/>
              <w:left w:val="single" w:sz="4" w:space="0" w:color="auto"/>
              <w:bottom w:val="single" w:sz="4" w:space="0" w:color="auto"/>
              <w:right w:val="single" w:sz="4" w:space="0" w:color="auto"/>
            </w:tcBorders>
            <w:hideMark/>
          </w:tcPr>
          <w:p w14:paraId="037454F2" w14:textId="77777777" w:rsidR="00627E5A" w:rsidRPr="00333001" w:rsidRDefault="00627E5A" w:rsidP="005D4D9C">
            <w:pPr>
              <w:jc w:val="center"/>
              <w:rPr>
                <w:rFonts w:ascii="Times New Roman" w:hAnsi="Times New Roman"/>
                <w:b/>
                <w:bCs/>
                <w:iCs/>
                <w:sz w:val="24"/>
                <w:szCs w:val="24"/>
              </w:rPr>
            </w:pPr>
            <w:r w:rsidRPr="00333001">
              <w:rPr>
                <w:rFonts w:ascii="Times New Roman" w:hAnsi="Times New Roman"/>
                <w:b/>
                <w:bCs/>
                <w:iCs/>
                <w:sz w:val="24"/>
                <w:szCs w:val="24"/>
              </w:rPr>
              <w:t>Результаты обучения</w:t>
            </w:r>
          </w:p>
        </w:tc>
        <w:tc>
          <w:tcPr>
            <w:tcW w:w="1861" w:type="pct"/>
            <w:tcBorders>
              <w:top w:val="single" w:sz="4" w:space="0" w:color="auto"/>
              <w:left w:val="single" w:sz="4" w:space="0" w:color="auto"/>
              <w:bottom w:val="single" w:sz="4" w:space="0" w:color="auto"/>
              <w:right w:val="single" w:sz="4" w:space="0" w:color="auto"/>
            </w:tcBorders>
            <w:hideMark/>
          </w:tcPr>
          <w:p w14:paraId="20EB7E9D" w14:textId="77777777" w:rsidR="00627E5A" w:rsidRPr="00333001" w:rsidRDefault="00627E5A" w:rsidP="005D4D9C">
            <w:pPr>
              <w:jc w:val="center"/>
              <w:rPr>
                <w:rFonts w:ascii="Times New Roman" w:hAnsi="Times New Roman"/>
                <w:b/>
                <w:bCs/>
                <w:iCs/>
              </w:rPr>
            </w:pPr>
            <w:r w:rsidRPr="00390C07">
              <w:rPr>
                <w:rFonts w:ascii="Times New Roman" w:hAnsi="Times New Roman"/>
                <w:b/>
                <w:color w:val="auto"/>
                <w:sz w:val="24"/>
                <w:szCs w:val="24"/>
              </w:rPr>
              <w:t>Показатели освоенности компетенций</w:t>
            </w:r>
          </w:p>
        </w:tc>
        <w:tc>
          <w:tcPr>
            <w:tcW w:w="1389" w:type="pct"/>
            <w:tcBorders>
              <w:top w:val="single" w:sz="4" w:space="0" w:color="auto"/>
              <w:left w:val="single" w:sz="4" w:space="0" w:color="auto"/>
              <w:bottom w:val="single" w:sz="4" w:space="0" w:color="auto"/>
              <w:right w:val="single" w:sz="4" w:space="0" w:color="auto"/>
            </w:tcBorders>
            <w:hideMark/>
          </w:tcPr>
          <w:p w14:paraId="05651771" w14:textId="77777777" w:rsidR="00627E5A" w:rsidRPr="00333001" w:rsidRDefault="00627E5A" w:rsidP="005D4D9C">
            <w:pPr>
              <w:jc w:val="center"/>
              <w:rPr>
                <w:rFonts w:ascii="Times New Roman" w:hAnsi="Times New Roman"/>
                <w:b/>
                <w:bCs/>
                <w:iCs/>
              </w:rPr>
            </w:pPr>
            <w:r w:rsidRPr="00333001">
              <w:rPr>
                <w:rFonts w:ascii="Times New Roman" w:hAnsi="Times New Roman"/>
                <w:b/>
                <w:bCs/>
                <w:iCs/>
              </w:rPr>
              <w:t>Методы оценки</w:t>
            </w:r>
          </w:p>
        </w:tc>
      </w:tr>
      <w:tr w:rsidR="00627E5A" w:rsidRPr="002253AF" w14:paraId="3CB06984" w14:textId="77777777" w:rsidTr="005D4D9C">
        <w:trPr>
          <w:trHeight w:val="794"/>
        </w:trPr>
        <w:tc>
          <w:tcPr>
            <w:tcW w:w="1750" w:type="pct"/>
            <w:tcBorders>
              <w:top w:val="single" w:sz="4" w:space="0" w:color="auto"/>
              <w:left w:val="single" w:sz="4" w:space="0" w:color="auto"/>
              <w:bottom w:val="single" w:sz="4" w:space="0" w:color="auto"/>
              <w:right w:val="single" w:sz="4" w:space="0" w:color="auto"/>
            </w:tcBorders>
          </w:tcPr>
          <w:p w14:paraId="311FDD90" w14:textId="13555966" w:rsidR="00627E5A" w:rsidRPr="00333001" w:rsidRDefault="00627E5A" w:rsidP="005D4D9C">
            <w:pPr>
              <w:spacing w:line="254" w:lineRule="auto"/>
              <w:jc w:val="both"/>
              <w:rPr>
                <w:rFonts w:ascii="Times New Roman" w:hAnsi="Times New Roman"/>
                <w:b/>
                <w:iCs/>
                <w:sz w:val="24"/>
                <w:szCs w:val="24"/>
              </w:rPr>
            </w:pPr>
            <w:r w:rsidRPr="00333001">
              <w:rPr>
                <w:rFonts w:ascii="Times New Roman" w:hAnsi="Times New Roman"/>
                <w:b/>
                <w:iCs/>
                <w:sz w:val="24"/>
                <w:szCs w:val="24"/>
              </w:rPr>
              <w:t>Уме</w:t>
            </w:r>
            <w:r>
              <w:rPr>
                <w:rFonts w:ascii="Times New Roman" w:hAnsi="Times New Roman"/>
                <w:b/>
                <w:iCs/>
                <w:sz w:val="24"/>
                <w:szCs w:val="24"/>
              </w:rPr>
              <w:t>ет</w:t>
            </w:r>
            <w:r w:rsidRPr="00333001">
              <w:rPr>
                <w:rFonts w:ascii="Times New Roman" w:hAnsi="Times New Roman"/>
                <w:b/>
                <w:iCs/>
                <w:sz w:val="24"/>
                <w:szCs w:val="24"/>
              </w:rPr>
              <w:t>:</w:t>
            </w:r>
          </w:p>
          <w:p w14:paraId="2E839BA7"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определять типы судов;</w:t>
            </w:r>
          </w:p>
          <w:p w14:paraId="09F7344E"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xml:space="preserve">- ориентироваться в расположении судовых помещений </w:t>
            </w:r>
          </w:p>
          <w:p w14:paraId="6B9E579F" w14:textId="77777777" w:rsidR="00627E5A" w:rsidRPr="00333001" w:rsidRDefault="00627E5A" w:rsidP="005D4D9C">
            <w:pPr>
              <w:ind w:hanging="85"/>
              <w:jc w:val="both"/>
              <w:rPr>
                <w:rFonts w:ascii="Times New Roman" w:hAnsi="Times New Roman"/>
                <w:iCs/>
                <w:sz w:val="24"/>
                <w:szCs w:val="24"/>
              </w:rPr>
            </w:pPr>
          </w:p>
        </w:tc>
        <w:tc>
          <w:tcPr>
            <w:tcW w:w="1861" w:type="pct"/>
            <w:tcBorders>
              <w:top w:val="single" w:sz="4" w:space="0" w:color="auto"/>
              <w:left w:val="single" w:sz="4" w:space="0" w:color="auto"/>
              <w:bottom w:val="single" w:sz="4" w:space="0" w:color="auto"/>
              <w:right w:val="single" w:sz="4" w:space="0" w:color="auto"/>
            </w:tcBorders>
            <w:hideMark/>
          </w:tcPr>
          <w:p w14:paraId="34944CF3" w14:textId="77777777" w:rsidR="00627E5A" w:rsidRPr="00333001" w:rsidRDefault="00627E5A" w:rsidP="005D4D9C">
            <w:pPr>
              <w:jc w:val="both"/>
              <w:rPr>
                <w:rFonts w:ascii="Times New Roman" w:hAnsi="Times New Roman"/>
                <w:bCs/>
                <w:iCs/>
                <w:sz w:val="24"/>
                <w:szCs w:val="24"/>
              </w:rPr>
            </w:pPr>
            <w:r w:rsidRPr="00333001">
              <w:rPr>
                <w:rFonts w:ascii="Times New Roman" w:hAnsi="Times New Roman"/>
                <w:bCs/>
                <w:iCs/>
                <w:sz w:val="24"/>
                <w:szCs w:val="24"/>
              </w:rPr>
              <w:t xml:space="preserve"> - демонстрирует умение взаимодействовать с коллегами (сокурсниками), руководством (преподавателем), в ходе профессиональной деятельности;</w:t>
            </w:r>
          </w:p>
          <w:p w14:paraId="3858C631"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bCs/>
                <w:iCs/>
                <w:sz w:val="24"/>
                <w:szCs w:val="24"/>
              </w:rPr>
              <w:t xml:space="preserve">- демонстрирует умение </w:t>
            </w:r>
            <w:r w:rsidRPr="00333001">
              <w:rPr>
                <w:rFonts w:ascii="Times New Roman" w:hAnsi="Times New Roman"/>
                <w:iCs/>
                <w:sz w:val="24"/>
                <w:szCs w:val="24"/>
              </w:rPr>
              <w:t>определять типы судов;</w:t>
            </w:r>
          </w:p>
          <w:p w14:paraId="40B81D51"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bCs/>
                <w:iCs/>
                <w:sz w:val="24"/>
                <w:szCs w:val="24"/>
              </w:rPr>
              <w:t xml:space="preserve"> - владеет навыками </w:t>
            </w:r>
            <w:r w:rsidRPr="00333001">
              <w:rPr>
                <w:rFonts w:ascii="Times New Roman" w:hAnsi="Times New Roman"/>
                <w:iCs/>
                <w:sz w:val="24"/>
                <w:szCs w:val="24"/>
              </w:rPr>
              <w:t xml:space="preserve">ориентирования в расположении судовых помещений </w:t>
            </w:r>
          </w:p>
        </w:tc>
        <w:tc>
          <w:tcPr>
            <w:tcW w:w="1389" w:type="pct"/>
            <w:tcBorders>
              <w:top w:val="single" w:sz="4" w:space="0" w:color="auto"/>
              <w:left w:val="single" w:sz="4" w:space="0" w:color="auto"/>
              <w:bottom w:val="single" w:sz="4" w:space="0" w:color="auto"/>
              <w:right w:val="single" w:sz="4" w:space="0" w:color="auto"/>
            </w:tcBorders>
            <w:hideMark/>
          </w:tcPr>
          <w:p w14:paraId="72498C42" w14:textId="77777777" w:rsidR="00627E5A" w:rsidRPr="00333001" w:rsidRDefault="00627E5A" w:rsidP="005D4D9C">
            <w:pPr>
              <w:jc w:val="both"/>
              <w:rPr>
                <w:rFonts w:ascii="Times New Roman" w:hAnsi="Times New Roman"/>
                <w:bCs/>
                <w:iCs/>
                <w:sz w:val="24"/>
                <w:szCs w:val="24"/>
              </w:rPr>
            </w:pPr>
            <w:r w:rsidRPr="00333001">
              <w:rPr>
                <w:rFonts w:ascii="Times New Roman" w:hAnsi="Times New Roman"/>
                <w:bCs/>
                <w:iCs/>
              </w:rPr>
              <w:t xml:space="preserve"> </w:t>
            </w:r>
            <w:r w:rsidRPr="00333001">
              <w:rPr>
                <w:rFonts w:ascii="Times New Roman" w:hAnsi="Times New Roman"/>
                <w:bCs/>
                <w:iCs/>
                <w:sz w:val="24"/>
                <w:szCs w:val="24"/>
              </w:rPr>
              <w:t>Оценка результатов выполнения практической   работы.</w:t>
            </w:r>
          </w:p>
          <w:p w14:paraId="0A96A608" w14:textId="77777777" w:rsidR="00627E5A" w:rsidRPr="00333001" w:rsidRDefault="00627E5A" w:rsidP="005D4D9C">
            <w:pPr>
              <w:jc w:val="both"/>
              <w:rPr>
                <w:rFonts w:ascii="Times New Roman" w:hAnsi="Times New Roman"/>
                <w:bCs/>
                <w:iCs/>
                <w:sz w:val="24"/>
                <w:szCs w:val="24"/>
              </w:rPr>
            </w:pPr>
            <w:r w:rsidRPr="00333001">
              <w:rPr>
                <w:rFonts w:ascii="Times New Roman" w:hAnsi="Times New Roman"/>
                <w:bCs/>
                <w:iCs/>
                <w:sz w:val="24"/>
                <w:szCs w:val="24"/>
              </w:rPr>
              <w:t>Экспертное наблюдение за ходом выполнения практической работы Тестирование.</w:t>
            </w:r>
          </w:p>
          <w:p w14:paraId="506C43AB" w14:textId="77777777" w:rsidR="00627E5A" w:rsidRPr="00333001" w:rsidRDefault="00627E5A" w:rsidP="005D4D9C">
            <w:pPr>
              <w:jc w:val="both"/>
              <w:rPr>
                <w:rFonts w:ascii="Times New Roman" w:hAnsi="Times New Roman"/>
                <w:bCs/>
                <w:iCs/>
                <w:sz w:val="24"/>
                <w:szCs w:val="24"/>
              </w:rPr>
            </w:pPr>
            <w:r w:rsidRPr="00333001">
              <w:rPr>
                <w:rFonts w:ascii="Times New Roman" w:hAnsi="Times New Roman"/>
                <w:bCs/>
                <w:iCs/>
                <w:sz w:val="24"/>
                <w:szCs w:val="24"/>
              </w:rPr>
              <w:t>Устный опрос.</w:t>
            </w:r>
          </w:p>
          <w:p w14:paraId="646CCAE4" w14:textId="77777777" w:rsidR="00627E5A" w:rsidRPr="00333001" w:rsidRDefault="00627E5A" w:rsidP="005D4D9C">
            <w:pPr>
              <w:jc w:val="both"/>
              <w:rPr>
                <w:rFonts w:ascii="Times New Roman" w:hAnsi="Times New Roman"/>
                <w:bCs/>
                <w:iCs/>
                <w:sz w:val="24"/>
                <w:szCs w:val="24"/>
              </w:rPr>
            </w:pPr>
            <w:r w:rsidRPr="00333001">
              <w:rPr>
                <w:rFonts w:ascii="Times New Roman" w:hAnsi="Times New Roman"/>
                <w:bCs/>
                <w:iCs/>
                <w:sz w:val="24"/>
                <w:szCs w:val="24"/>
              </w:rPr>
              <w:t>Оценка решений ситуационных задач</w:t>
            </w:r>
          </w:p>
        </w:tc>
      </w:tr>
      <w:tr w:rsidR="00627E5A" w:rsidRPr="002253AF" w14:paraId="73F658EA" w14:textId="77777777" w:rsidTr="005D4D9C">
        <w:trPr>
          <w:trHeight w:val="283"/>
        </w:trPr>
        <w:tc>
          <w:tcPr>
            <w:tcW w:w="1750" w:type="pct"/>
            <w:tcBorders>
              <w:top w:val="single" w:sz="4" w:space="0" w:color="auto"/>
              <w:left w:val="single" w:sz="4" w:space="0" w:color="auto"/>
              <w:bottom w:val="single" w:sz="4" w:space="0" w:color="auto"/>
              <w:right w:val="single" w:sz="4" w:space="0" w:color="auto"/>
            </w:tcBorders>
            <w:hideMark/>
          </w:tcPr>
          <w:p w14:paraId="7619BCA4" w14:textId="304B3D86" w:rsidR="00627E5A" w:rsidRPr="00333001" w:rsidRDefault="00627E5A" w:rsidP="005D4D9C">
            <w:pPr>
              <w:widowControl w:val="0"/>
              <w:autoSpaceDE w:val="0"/>
              <w:autoSpaceDN w:val="0"/>
              <w:adjustRightInd w:val="0"/>
              <w:jc w:val="both"/>
              <w:rPr>
                <w:rFonts w:ascii="Times New Roman" w:hAnsi="Times New Roman"/>
                <w:b/>
                <w:iCs/>
                <w:sz w:val="24"/>
                <w:szCs w:val="24"/>
              </w:rPr>
            </w:pPr>
            <w:r w:rsidRPr="00333001">
              <w:rPr>
                <w:rFonts w:ascii="Times New Roman" w:hAnsi="Times New Roman"/>
                <w:b/>
                <w:iCs/>
                <w:sz w:val="24"/>
                <w:szCs w:val="24"/>
              </w:rPr>
              <w:t>Зн</w:t>
            </w:r>
            <w:r>
              <w:rPr>
                <w:rFonts w:ascii="Times New Roman" w:hAnsi="Times New Roman"/>
                <w:b/>
                <w:iCs/>
                <w:sz w:val="24"/>
                <w:szCs w:val="24"/>
              </w:rPr>
              <w:t>ает</w:t>
            </w:r>
            <w:r w:rsidRPr="00333001">
              <w:rPr>
                <w:rFonts w:ascii="Times New Roman" w:hAnsi="Times New Roman"/>
                <w:b/>
                <w:iCs/>
                <w:sz w:val="24"/>
                <w:szCs w:val="24"/>
              </w:rPr>
              <w:t>:</w:t>
            </w:r>
          </w:p>
          <w:p w14:paraId="5466E553"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наименование и расположение основных частей судна;</w:t>
            </w:r>
          </w:p>
          <w:p w14:paraId="0A7883D6"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наименование и принцип действия основных судовых устройств;</w:t>
            </w:r>
          </w:p>
          <w:p w14:paraId="4C6664AF"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архитектурный тип судна, конструкцию корпуса, судостроительные материалы;</w:t>
            </w:r>
          </w:p>
          <w:p w14:paraId="0F317368"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конструкцию надстроек и оборудование судовых помещений;</w:t>
            </w:r>
          </w:p>
          <w:p w14:paraId="77250A7C"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классификацию судов по правилам Регистра, обозначения на судах;</w:t>
            </w:r>
          </w:p>
          <w:p w14:paraId="63102F9B"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xml:space="preserve">- мореходные качества судна, технико-эксплуатационные характеристики судна, главные </w:t>
            </w:r>
            <w:proofErr w:type="spellStart"/>
            <w:r w:rsidRPr="00333001">
              <w:rPr>
                <w:rFonts w:ascii="Times New Roman" w:hAnsi="Times New Roman"/>
                <w:iCs/>
                <w:sz w:val="24"/>
                <w:szCs w:val="24"/>
              </w:rPr>
              <w:t>размерения</w:t>
            </w:r>
            <w:proofErr w:type="spellEnd"/>
            <w:r w:rsidRPr="00333001">
              <w:rPr>
                <w:rFonts w:ascii="Times New Roman" w:hAnsi="Times New Roman"/>
                <w:iCs/>
                <w:sz w:val="24"/>
                <w:szCs w:val="24"/>
              </w:rPr>
              <w:t xml:space="preserve"> и коэффициенты полноты корпуса судна, понятие водоизмещение;</w:t>
            </w:r>
          </w:p>
          <w:p w14:paraId="7EFF312F"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основные базовые плоскости корпуса, понятие о монтажно-базовой плоскости, контрольном отвесе и контрольной площадке;</w:t>
            </w:r>
          </w:p>
          <w:p w14:paraId="1F0EDD26"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конструкцию грузовых люков;</w:t>
            </w:r>
          </w:p>
          <w:p w14:paraId="1846C510"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конструкции отдельных узлов судна;</w:t>
            </w:r>
          </w:p>
          <w:p w14:paraId="6E02AA83"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оборудование и снабжение судна;</w:t>
            </w:r>
          </w:p>
          <w:p w14:paraId="77544A2A"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спасательные средства;</w:t>
            </w:r>
          </w:p>
          <w:p w14:paraId="77AE20B8"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конструктивную противопожарную защиту;</w:t>
            </w:r>
          </w:p>
          <w:p w14:paraId="6E2A2F99"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lastRenderedPageBreak/>
              <w:t>- судовые устройства;</w:t>
            </w:r>
          </w:p>
          <w:p w14:paraId="6370EB0E"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назначение и классификацию судовых систем;</w:t>
            </w:r>
          </w:p>
          <w:p w14:paraId="7DF65644" w14:textId="77777777" w:rsidR="00627E5A" w:rsidRPr="00333001" w:rsidRDefault="00627E5A" w:rsidP="005D4D9C">
            <w:pPr>
              <w:spacing w:line="254" w:lineRule="auto"/>
              <w:jc w:val="both"/>
              <w:rPr>
                <w:rFonts w:ascii="Times New Roman" w:hAnsi="Times New Roman"/>
                <w:b/>
                <w:iCs/>
                <w:sz w:val="24"/>
                <w:szCs w:val="24"/>
              </w:rPr>
            </w:pPr>
            <w:r w:rsidRPr="00333001">
              <w:rPr>
                <w:rFonts w:ascii="Times New Roman" w:hAnsi="Times New Roman"/>
                <w:iCs/>
                <w:sz w:val="24"/>
                <w:szCs w:val="24"/>
              </w:rPr>
              <w:t>- назначение, состав, функционирование системы предупреждения загрязнения воды</w:t>
            </w:r>
          </w:p>
        </w:tc>
        <w:tc>
          <w:tcPr>
            <w:tcW w:w="1861" w:type="pct"/>
            <w:tcBorders>
              <w:top w:val="single" w:sz="4" w:space="0" w:color="auto"/>
              <w:left w:val="single" w:sz="4" w:space="0" w:color="auto"/>
              <w:bottom w:val="single" w:sz="4" w:space="0" w:color="auto"/>
              <w:right w:val="single" w:sz="4" w:space="0" w:color="auto"/>
            </w:tcBorders>
            <w:hideMark/>
          </w:tcPr>
          <w:p w14:paraId="6E587B44" w14:textId="77777777" w:rsidR="00627E5A" w:rsidRPr="00333001" w:rsidRDefault="00627E5A" w:rsidP="005D4D9C">
            <w:pPr>
              <w:jc w:val="both"/>
              <w:rPr>
                <w:rFonts w:ascii="Times New Roman" w:hAnsi="Times New Roman"/>
                <w:bCs/>
                <w:iCs/>
                <w:sz w:val="24"/>
                <w:szCs w:val="24"/>
              </w:rPr>
            </w:pPr>
            <w:r w:rsidRPr="00333001">
              <w:rPr>
                <w:rFonts w:ascii="Times New Roman" w:hAnsi="Times New Roman"/>
                <w:bCs/>
                <w:iCs/>
                <w:sz w:val="24"/>
                <w:szCs w:val="24"/>
              </w:rPr>
              <w:lastRenderedPageBreak/>
              <w:t>- владеет профессиональной терминологией;</w:t>
            </w:r>
          </w:p>
          <w:p w14:paraId="537DD69D" w14:textId="77777777" w:rsidR="00627E5A" w:rsidRPr="00333001" w:rsidRDefault="00627E5A" w:rsidP="005D4D9C">
            <w:pPr>
              <w:jc w:val="both"/>
              <w:rPr>
                <w:rFonts w:ascii="Times New Roman" w:hAnsi="Times New Roman"/>
                <w:bCs/>
                <w:iCs/>
                <w:sz w:val="24"/>
                <w:szCs w:val="24"/>
              </w:rPr>
            </w:pPr>
            <w:r w:rsidRPr="00333001">
              <w:rPr>
                <w:rFonts w:ascii="Times New Roman" w:hAnsi="Times New Roman"/>
                <w:bCs/>
                <w:iCs/>
                <w:sz w:val="24"/>
                <w:szCs w:val="24"/>
              </w:rPr>
              <w:t xml:space="preserve">- демонстрирует системные знания </w:t>
            </w:r>
            <w:r w:rsidRPr="00333001">
              <w:rPr>
                <w:rFonts w:ascii="Times New Roman" w:hAnsi="Times New Roman"/>
                <w:iCs/>
                <w:sz w:val="24"/>
                <w:szCs w:val="24"/>
              </w:rPr>
              <w:t>наименований и расположений основных частей судна;</w:t>
            </w:r>
          </w:p>
          <w:p w14:paraId="1D9F2911"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bCs/>
                <w:iCs/>
                <w:sz w:val="24"/>
                <w:szCs w:val="24"/>
              </w:rPr>
              <w:t xml:space="preserve">- демонстрирует системные знания о </w:t>
            </w:r>
            <w:r w:rsidRPr="00333001">
              <w:rPr>
                <w:rFonts w:ascii="Times New Roman" w:hAnsi="Times New Roman"/>
                <w:iCs/>
                <w:sz w:val="24"/>
                <w:szCs w:val="24"/>
              </w:rPr>
              <w:t>наименованиях и принципах действия основных судовых устройств;</w:t>
            </w:r>
          </w:p>
          <w:p w14:paraId="7DF73774"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знает архитектурный тип судна, конструкцию корпуса, судостроительные материалы;</w:t>
            </w:r>
          </w:p>
          <w:p w14:paraId="10176BE2"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владеет знаниями о конструкциях надстроек и оборудования судовых помещений;</w:t>
            </w:r>
          </w:p>
          <w:p w14:paraId="6D9271A0"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знает классификацию судов по правилам Регистра, обозначения на судах;</w:t>
            </w:r>
          </w:p>
          <w:p w14:paraId="261DEDA1"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xml:space="preserve">- демонстрирует уверенные знания о мореходных качествах судна, технико-эксплуатационных характеристиках судна, главных </w:t>
            </w:r>
            <w:proofErr w:type="spellStart"/>
            <w:r w:rsidRPr="00333001">
              <w:rPr>
                <w:rFonts w:ascii="Times New Roman" w:hAnsi="Times New Roman"/>
                <w:iCs/>
                <w:sz w:val="24"/>
                <w:szCs w:val="24"/>
              </w:rPr>
              <w:t>размерений</w:t>
            </w:r>
            <w:proofErr w:type="spellEnd"/>
            <w:r w:rsidRPr="00333001">
              <w:rPr>
                <w:rFonts w:ascii="Times New Roman" w:hAnsi="Times New Roman"/>
                <w:iCs/>
                <w:sz w:val="24"/>
                <w:szCs w:val="24"/>
              </w:rPr>
              <w:t xml:space="preserve"> и коэффициенты полноты корпуса судна, понятие водоизмещение;</w:t>
            </w:r>
          </w:p>
          <w:p w14:paraId="6531FF8B"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знает основные базовые плоскости корпуса, понятие о монтажно-базовой плоскости, контрольном отвесе и контрольной площадке;</w:t>
            </w:r>
          </w:p>
          <w:p w14:paraId="4A257154"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знает конструкцию грузовых люков;</w:t>
            </w:r>
          </w:p>
          <w:p w14:paraId="19798AB2"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xml:space="preserve">- знает конструкции отдельных </w:t>
            </w:r>
            <w:r w:rsidRPr="00333001">
              <w:rPr>
                <w:rFonts w:ascii="Times New Roman" w:hAnsi="Times New Roman"/>
                <w:iCs/>
                <w:sz w:val="24"/>
                <w:szCs w:val="24"/>
              </w:rPr>
              <w:lastRenderedPageBreak/>
              <w:t>узлов судна;</w:t>
            </w:r>
          </w:p>
          <w:p w14:paraId="66CA86B5"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оборудование и снабжение судна;</w:t>
            </w:r>
          </w:p>
          <w:p w14:paraId="029EC8DD"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имеет устойчивые знания о спасательных средствах;</w:t>
            </w:r>
          </w:p>
          <w:p w14:paraId="208C8A79"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знает конструктивную противопожарную защиту;</w:t>
            </w:r>
          </w:p>
          <w:p w14:paraId="4AA902AD"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xml:space="preserve"> - знает судовые устройства;</w:t>
            </w:r>
          </w:p>
          <w:p w14:paraId="50D87299"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xml:space="preserve"> - владеет знаниями о назначении и классификации судовых систем;</w:t>
            </w:r>
          </w:p>
          <w:p w14:paraId="1AB149ED" w14:textId="77777777" w:rsidR="00627E5A" w:rsidRPr="00333001" w:rsidRDefault="00627E5A" w:rsidP="005D4D9C">
            <w:pPr>
              <w:widowControl w:val="0"/>
              <w:autoSpaceDE w:val="0"/>
              <w:autoSpaceDN w:val="0"/>
              <w:adjustRightInd w:val="0"/>
              <w:jc w:val="both"/>
              <w:rPr>
                <w:rFonts w:ascii="Times New Roman" w:hAnsi="Times New Roman"/>
                <w:iCs/>
                <w:sz w:val="24"/>
                <w:szCs w:val="24"/>
              </w:rPr>
            </w:pPr>
            <w:r w:rsidRPr="00333001">
              <w:rPr>
                <w:rFonts w:ascii="Times New Roman" w:hAnsi="Times New Roman"/>
                <w:iCs/>
                <w:sz w:val="24"/>
                <w:szCs w:val="24"/>
              </w:rPr>
              <w:t>- знает назначение, состав, функционирование системы предупреждения загрязнения воды</w:t>
            </w:r>
          </w:p>
        </w:tc>
        <w:tc>
          <w:tcPr>
            <w:tcW w:w="1389" w:type="pct"/>
            <w:tcBorders>
              <w:top w:val="single" w:sz="4" w:space="0" w:color="auto"/>
              <w:left w:val="single" w:sz="4" w:space="0" w:color="auto"/>
              <w:bottom w:val="single" w:sz="4" w:space="0" w:color="auto"/>
              <w:right w:val="single" w:sz="4" w:space="0" w:color="auto"/>
            </w:tcBorders>
            <w:hideMark/>
          </w:tcPr>
          <w:p w14:paraId="1E6DC39E" w14:textId="77777777" w:rsidR="00627E5A" w:rsidRPr="00333001" w:rsidRDefault="00627E5A" w:rsidP="005D4D9C">
            <w:pPr>
              <w:jc w:val="both"/>
              <w:rPr>
                <w:rFonts w:ascii="Times New Roman" w:hAnsi="Times New Roman"/>
                <w:bCs/>
                <w:iCs/>
                <w:sz w:val="24"/>
                <w:szCs w:val="24"/>
              </w:rPr>
            </w:pPr>
            <w:r w:rsidRPr="00333001">
              <w:rPr>
                <w:rFonts w:ascii="Times New Roman" w:hAnsi="Times New Roman"/>
                <w:bCs/>
                <w:iCs/>
                <w:sz w:val="24"/>
                <w:szCs w:val="24"/>
              </w:rPr>
              <w:lastRenderedPageBreak/>
              <w:t>Устный и письменный опрос, тестирование, проверочные работы, промежуточная аттестация в форме зачета.</w:t>
            </w:r>
          </w:p>
        </w:tc>
      </w:tr>
    </w:tbl>
    <w:p w14:paraId="4CBE0504" w14:textId="77777777" w:rsidR="00627E5A" w:rsidRPr="002253AF" w:rsidRDefault="00627E5A" w:rsidP="007A60B7"/>
    <w:p w14:paraId="30D3359C" w14:textId="77777777" w:rsidR="00627E5A" w:rsidRPr="002253AF" w:rsidRDefault="00627E5A" w:rsidP="00627E5A">
      <w:pPr>
        <w:rPr>
          <w:rFonts w:ascii="Times New Roman" w:hAnsi="Times New Roman"/>
        </w:rPr>
      </w:pPr>
    </w:p>
    <w:p w14:paraId="31BC5C44" w14:textId="77777777" w:rsidR="00627E5A" w:rsidRPr="002253AF" w:rsidRDefault="00627E5A" w:rsidP="00627E5A">
      <w:pPr>
        <w:rPr>
          <w:rFonts w:ascii="Times New Roman" w:hAnsi="Times New Roman"/>
        </w:rPr>
      </w:pPr>
    </w:p>
    <w:p w14:paraId="222C7831" w14:textId="77777777" w:rsidR="00627E5A" w:rsidRPr="002253AF" w:rsidRDefault="00627E5A" w:rsidP="00627E5A">
      <w:pPr>
        <w:rPr>
          <w:rFonts w:ascii="Times New Roman" w:hAnsi="Times New Roman"/>
        </w:rPr>
      </w:pPr>
    </w:p>
    <w:p w14:paraId="1F0BC153" w14:textId="77777777" w:rsidR="00627E5A" w:rsidRPr="002253AF" w:rsidRDefault="00627E5A" w:rsidP="00627E5A">
      <w:pPr>
        <w:rPr>
          <w:rFonts w:ascii="Times New Roman" w:hAnsi="Times New Roman"/>
        </w:rPr>
      </w:pPr>
    </w:p>
    <w:p w14:paraId="381400D1" w14:textId="77777777" w:rsidR="006D3903" w:rsidRPr="00390C07" w:rsidRDefault="006D3903" w:rsidP="006D3903">
      <w:pPr>
        <w:rPr>
          <w:rFonts w:ascii="Times New Roman" w:hAnsi="Times New Roman"/>
          <w:b/>
          <w:color w:val="auto"/>
          <w:sz w:val="24"/>
          <w:szCs w:val="24"/>
        </w:rPr>
      </w:pPr>
    </w:p>
    <w:p w14:paraId="727034C1" w14:textId="77777777" w:rsidR="006D3903" w:rsidRPr="00390C07" w:rsidRDefault="006D3903" w:rsidP="006D3903">
      <w:pPr>
        <w:rPr>
          <w:rFonts w:ascii="Times New Roman" w:hAnsi="Times New Roman"/>
          <w:b/>
          <w:color w:val="auto"/>
          <w:sz w:val="24"/>
          <w:szCs w:val="24"/>
        </w:rPr>
      </w:pPr>
    </w:p>
    <w:p w14:paraId="55A4C05B" w14:textId="77777777" w:rsidR="006D3903" w:rsidRPr="00390C07" w:rsidRDefault="006D3903" w:rsidP="006D3903">
      <w:pPr>
        <w:rPr>
          <w:rFonts w:ascii="Times New Roman" w:hAnsi="Times New Roman"/>
          <w:b/>
          <w:color w:val="auto"/>
          <w:sz w:val="24"/>
          <w:szCs w:val="24"/>
        </w:rPr>
      </w:pPr>
    </w:p>
    <w:p w14:paraId="2C7440CC" w14:textId="77777777" w:rsidR="006D3903" w:rsidRPr="00390C07" w:rsidRDefault="006D3903" w:rsidP="006D3903">
      <w:pPr>
        <w:rPr>
          <w:rFonts w:ascii="Times New Roman" w:hAnsi="Times New Roman"/>
          <w:b/>
          <w:color w:val="auto"/>
          <w:sz w:val="24"/>
          <w:szCs w:val="24"/>
        </w:rPr>
      </w:pPr>
    </w:p>
    <w:p w14:paraId="29E2F2FF" w14:textId="77777777" w:rsidR="0044076E" w:rsidRPr="00390C07" w:rsidRDefault="0044076E" w:rsidP="0044076E">
      <w:pPr>
        <w:rPr>
          <w:rFonts w:ascii="Times New Roman" w:hAnsi="Times New Roman"/>
          <w:b/>
          <w:color w:val="auto"/>
          <w:sz w:val="24"/>
          <w:szCs w:val="24"/>
        </w:rPr>
      </w:pPr>
    </w:p>
    <w:p w14:paraId="0290E952" w14:textId="77777777" w:rsidR="0044076E" w:rsidRPr="00390C07" w:rsidRDefault="0044076E" w:rsidP="0044076E">
      <w:pPr>
        <w:rPr>
          <w:rFonts w:ascii="Times New Roman" w:hAnsi="Times New Roman"/>
          <w:b/>
          <w:color w:val="auto"/>
          <w:sz w:val="24"/>
          <w:szCs w:val="24"/>
        </w:rPr>
      </w:pPr>
    </w:p>
    <w:p w14:paraId="0C53A99C" w14:textId="77777777" w:rsidR="0044076E" w:rsidRPr="00390C07" w:rsidRDefault="0044076E" w:rsidP="0044076E">
      <w:pPr>
        <w:rPr>
          <w:rFonts w:ascii="Times New Roman" w:hAnsi="Times New Roman"/>
          <w:b/>
          <w:color w:val="auto"/>
          <w:sz w:val="24"/>
          <w:szCs w:val="24"/>
        </w:rPr>
      </w:pPr>
    </w:p>
    <w:p w14:paraId="3A6CA62E" w14:textId="77777777" w:rsidR="002F1F3B" w:rsidRPr="00390C07" w:rsidRDefault="002F1F3B" w:rsidP="003E5050">
      <w:pPr>
        <w:rPr>
          <w:rFonts w:ascii="Times New Roman" w:hAnsi="Times New Roman"/>
          <w:b/>
          <w:color w:val="auto"/>
          <w:sz w:val="24"/>
          <w:szCs w:val="24"/>
        </w:rPr>
      </w:pPr>
    </w:p>
    <w:p w14:paraId="252BF544" w14:textId="5F442312" w:rsidR="007A60B7" w:rsidRPr="000C18A5" w:rsidRDefault="007A60B7" w:rsidP="007A60B7">
      <w:pPr>
        <w:pageBreakBefore/>
        <w:jc w:val="right"/>
        <w:rPr>
          <w:rFonts w:ascii="Times New Roman" w:hAnsi="Times New Roman"/>
          <w:b/>
          <w:sz w:val="24"/>
          <w:szCs w:val="24"/>
        </w:rPr>
      </w:pPr>
      <w:r w:rsidRPr="000C18A5">
        <w:rPr>
          <w:rFonts w:ascii="Times New Roman" w:hAnsi="Times New Roman"/>
          <w:b/>
          <w:sz w:val="24"/>
          <w:szCs w:val="24"/>
        </w:rPr>
        <w:lastRenderedPageBreak/>
        <w:t>Приложение 2.</w:t>
      </w:r>
      <w:r w:rsidR="00BF4037">
        <w:rPr>
          <w:rFonts w:ascii="Times New Roman" w:hAnsi="Times New Roman"/>
          <w:b/>
          <w:sz w:val="24"/>
          <w:szCs w:val="24"/>
        </w:rPr>
        <w:t>7</w:t>
      </w:r>
    </w:p>
    <w:p w14:paraId="226CFCEF" w14:textId="77777777" w:rsidR="007A60B7" w:rsidRDefault="007A60B7" w:rsidP="007A60B7">
      <w:pPr>
        <w:jc w:val="right"/>
        <w:rPr>
          <w:rFonts w:ascii="Times New Roman" w:hAnsi="Times New Roman"/>
          <w:b/>
          <w:sz w:val="18"/>
          <w:szCs w:val="18"/>
        </w:rPr>
      </w:pPr>
      <w:proofErr w:type="gramStart"/>
      <w:r>
        <w:rPr>
          <w:rFonts w:ascii="Times New Roman" w:hAnsi="Times New Roman"/>
          <w:b/>
          <w:sz w:val="24"/>
          <w:szCs w:val="24"/>
        </w:rPr>
        <w:t>к</w:t>
      </w:r>
      <w:proofErr w:type="gramEnd"/>
      <w:r>
        <w:rPr>
          <w:rFonts w:ascii="Times New Roman" w:hAnsi="Times New Roman"/>
          <w:b/>
          <w:sz w:val="24"/>
          <w:szCs w:val="24"/>
        </w:rPr>
        <w:t xml:space="preserve"> ПОП по </w:t>
      </w:r>
      <w:r>
        <w:rPr>
          <w:rFonts w:ascii="Times New Roman" w:hAnsi="Times New Roman"/>
          <w:b/>
          <w:bCs/>
          <w:sz w:val="24"/>
          <w:szCs w:val="24"/>
        </w:rPr>
        <w:t>профессии</w:t>
      </w:r>
      <w:r w:rsidRPr="00315F34">
        <w:rPr>
          <w:rFonts w:ascii="Times New Roman" w:hAnsi="Times New Roman"/>
          <w:b/>
          <w:i/>
          <w:sz w:val="24"/>
          <w:szCs w:val="24"/>
        </w:rPr>
        <w:br/>
      </w:r>
      <w:r>
        <w:rPr>
          <w:rFonts w:ascii="Times New Roman" w:hAnsi="Times New Roman"/>
          <w:b/>
          <w:sz w:val="24"/>
          <w:szCs w:val="24"/>
        </w:rPr>
        <w:t>26.01.03 Слесарь-монтажник судовой</w:t>
      </w:r>
    </w:p>
    <w:p w14:paraId="4A301E63" w14:textId="77777777" w:rsidR="007A60B7" w:rsidRPr="000C18A5" w:rsidRDefault="007A60B7" w:rsidP="007A60B7">
      <w:pPr>
        <w:jc w:val="right"/>
        <w:rPr>
          <w:rFonts w:ascii="Times New Roman" w:hAnsi="Times New Roman"/>
          <w:b/>
          <w:color w:val="0070C0"/>
          <w:sz w:val="24"/>
          <w:szCs w:val="24"/>
        </w:rPr>
      </w:pPr>
    </w:p>
    <w:p w14:paraId="330A9355" w14:textId="77777777" w:rsidR="007A60B7" w:rsidRPr="000C18A5" w:rsidRDefault="007A60B7" w:rsidP="007A60B7">
      <w:pPr>
        <w:jc w:val="right"/>
        <w:rPr>
          <w:rFonts w:ascii="Times New Roman" w:hAnsi="Times New Roman"/>
          <w:b/>
          <w:color w:val="0070C0"/>
          <w:sz w:val="24"/>
          <w:szCs w:val="24"/>
        </w:rPr>
      </w:pPr>
    </w:p>
    <w:p w14:paraId="37C2F5C7" w14:textId="77777777" w:rsidR="007A60B7" w:rsidRPr="000C18A5" w:rsidRDefault="007A60B7" w:rsidP="007A60B7">
      <w:pPr>
        <w:jc w:val="right"/>
        <w:rPr>
          <w:rFonts w:ascii="Times New Roman" w:hAnsi="Times New Roman"/>
          <w:b/>
          <w:color w:val="0070C0"/>
          <w:sz w:val="24"/>
          <w:szCs w:val="24"/>
        </w:rPr>
      </w:pPr>
    </w:p>
    <w:p w14:paraId="4D5B9B39" w14:textId="77777777" w:rsidR="007A60B7" w:rsidRPr="000C18A5" w:rsidRDefault="007A60B7" w:rsidP="007A60B7">
      <w:pPr>
        <w:jc w:val="right"/>
        <w:rPr>
          <w:rFonts w:ascii="Times New Roman" w:hAnsi="Times New Roman"/>
          <w:b/>
          <w:color w:val="0070C0"/>
          <w:sz w:val="24"/>
          <w:szCs w:val="24"/>
        </w:rPr>
      </w:pPr>
    </w:p>
    <w:p w14:paraId="4E5EC1EF" w14:textId="77777777" w:rsidR="007A60B7" w:rsidRPr="000C18A5" w:rsidRDefault="007A60B7" w:rsidP="007A60B7">
      <w:pPr>
        <w:jc w:val="right"/>
        <w:rPr>
          <w:rFonts w:ascii="Times New Roman" w:hAnsi="Times New Roman"/>
          <w:b/>
          <w:color w:val="0070C0"/>
          <w:sz w:val="24"/>
          <w:szCs w:val="24"/>
        </w:rPr>
      </w:pPr>
    </w:p>
    <w:p w14:paraId="2442BAB4" w14:textId="77777777" w:rsidR="007A60B7" w:rsidRPr="000C18A5" w:rsidRDefault="007A60B7" w:rsidP="007A60B7">
      <w:pPr>
        <w:jc w:val="right"/>
        <w:rPr>
          <w:rFonts w:ascii="Times New Roman" w:hAnsi="Times New Roman"/>
          <w:b/>
          <w:color w:val="0070C0"/>
          <w:sz w:val="24"/>
          <w:szCs w:val="24"/>
        </w:rPr>
      </w:pPr>
    </w:p>
    <w:p w14:paraId="2F014CCE" w14:textId="77777777" w:rsidR="007A60B7" w:rsidRPr="000C18A5" w:rsidRDefault="007A60B7" w:rsidP="007A60B7">
      <w:pPr>
        <w:jc w:val="right"/>
        <w:rPr>
          <w:rFonts w:ascii="Times New Roman" w:hAnsi="Times New Roman"/>
          <w:b/>
          <w:color w:val="0070C0"/>
          <w:sz w:val="24"/>
          <w:szCs w:val="24"/>
        </w:rPr>
      </w:pPr>
    </w:p>
    <w:p w14:paraId="5FEC4444" w14:textId="77777777" w:rsidR="007A60B7" w:rsidRPr="000C18A5" w:rsidRDefault="007A60B7" w:rsidP="007A60B7">
      <w:pPr>
        <w:jc w:val="right"/>
        <w:rPr>
          <w:rFonts w:ascii="Times New Roman" w:hAnsi="Times New Roman"/>
          <w:b/>
          <w:color w:val="0070C0"/>
          <w:sz w:val="24"/>
          <w:szCs w:val="24"/>
        </w:rPr>
      </w:pPr>
    </w:p>
    <w:p w14:paraId="0603BED9" w14:textId="77777777" w:rsidR="007A60B7" w:rsidRPr="000C18A5" w:rsidRDefault="007A60B7" w:rsidP="007A60B7">
      <w:pPr>
        <w:jc w:val="right"/>
        <w:rPr>
          <w:rFonts w:ascii="Times New Roman" w:hAnsi="Times New Roman"/>
          <w:b/>
          <w:color w:val="0070C0"/>
          <w:sz w:val="24"/>
          <w:szCs w:val="24"/>
        </w:rPr>
      </w:pPr>
    </w:p>
    <w:p w14:paraId="58BD2BA6" w14:textId="77777777" w:rsidR="007A60B7" w:rsidRPr="000C18A5" w:rsidRDefault="007A60B7" w:rsidP="007A60B7">
      <w:pPr>
        <w:jc w:val="right"/>
        <w:rPr>
          <w:rFonts w:ascii="Times New Roman" w:hAnsi="Times New Roman"/>
          <w:b/>
          <w:color w:val="0070C0"/>
          <w:sz w:val="24"/>
          <w:szCs w:val="24"/>
        </w:rPr>
      </w:pPr>
    </w:p>
    <w:p w14:paraId="6C406E92" w14:textId="77777777" w:rsidR="007A60B7" w:rsidRPr="000C18A5" w:rsidRDefault="007A60B7" w:rsidP="007A60B7">
      <w:pPr>
        <w:jc w:val="right"/>
        <w:rPr>
          <w:rFonts w:ascii="Times New Roman" w:hAnsi="Times New Roman"/>
          <w:b/>
          <w:color w:val="0070C0"/>
          <w:sz w:val="24"/>
          <w:szCs w:val="24"/>
        </w:rPr>
      </w:pPr>
    </w:p>
    <w:p w14:paraId="392469D6" w14:textId="77777777" w:rsidR="00BF4037" w:rsidRDefault="00BF4037" w:rsidP="00BF4037">
      <w:pPr>
        <w:jc w:val="center"/>
        <w:rPr>
          <w:rFonts w:ascii="Times New Roman" w:eastAsia="Calibri" w:hAnsi="Times New Roman"/>
          <w:b/>
          <w:bCs/>
          <w:color w:val="auto"/>
          <w:sz w:val="24"/>
          <w:szCs w:val="24"/>
          <w:lang w:eastAsia="en-US"/>
        </w:rPr>
      </w:pPr>
      <w:r w:rsidRPr="00BF4037">
        <w:rPr>
          <w:rFonts w:ascii="Times New Roman" w:eastAsia="Calibri" w:hAnsi="Times New Roman"/>
          <w:b/>
          <w:bCs/>
          <w:color w:val="auto"/>
          <w:sz w:val="24"/>
          <w:szCs w:val="24"/>
          <w:lang w:eastAsia="en-US"/>
        </w:rPr>
        <w:t>Примерная рабочая программа дисциплины</w:t>
      </w:r>
    </w:p>
    <w:p w14:paraId="6291EFAC" w14:textId="77777777" w:rsidR="00C92EBA" w:rsidRPr="00BF4037" w:rsidRDefault="00C92EBA" w:rsidP="00BF4037">
      <w:pPr>
        <w:jc w:val="center"/>
        <w:rPr>
          <w:rFonts w:ascii="Times New Roman" w:eastAsia="Calibri" w:hAnsi="Times New Roman"/>
          <w:b/>
          <w:bCs/>
          <w:color w:val="auto"/>
          <w:sz w:val="24"/>
          <w:szCs w:val="24"/>
          <w:lang w:eastAsia="en-US"/>
        </w:rPr>
      </w:pPr>
    </w:p>
    <w:p w14:paraId="44FCF9A7" w14:textId="77777777" w:rsidR="00BF4037" w:rsidRPr="00BF4037" w:rsidRDefault="00BF4037" w:rsidP="00C92EBA">
      <w:pPr>
        <w:pStyle w:val="10"/>
      </w:pPr>
      <w:bookmarkStart w:id="998" w:name="_Toc175726882"/>
      <w:bookmarkStart w:id="999" w:name="_Toc202464656"/>
      <w:bookmarkStart w:id="1000" w:name="_Toc202474273"/>
      <w:bookmarkStart w:id="1001" w:name="_Toc202474372"/>
      <w:bookmarkStart w:id="1002" w:name="_Toc202474471"/>
      <w:bookmarkStart w:id="1003" w:name="_Toc202474570"/>
      <w:bookmarkStart w:id="1004" w:name="_Toc202474669"/>
      <w:bookmarkStart w:id="1005" w:name="_Toc202474865"/>
      <w:bookmarkStart w:id="1006" w:name="_Toc202477547"/>
      <w:bookmarkStart w:id="1007" w:name="_Toc202477648"/>
      <w:bookmarkStart w:id="1008" w:name="_Toc202703844"/>
      <w:bookmarkStart w:id="1009" w:name="_Toc202703943"/>
      <w:bookmarkStart w:id="1010" w:name="_Toc202704366"/>
      <w:bookmarkStart w:id="1011" w:name="_Toc202704465"/>
      <w:bookmarkStart w:id="1012" w:name="_Toc202704564"/>
      <w:bookmarkStart w:id="1013" w:name="_Toc202704663"/>
      <w:r w:rsidRPr="00BF4037">
        <w:t>«СГ.01 ИСТОРИЯ РОССИИ»</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8025D60" w14:textId="77777777" w:rsidR="00BF4037" w:rsidRPr="00BF4037" w:rsidRDefault="00BF4037" w:rsidP="00BF4037">
      <w:pPr>
        <w:jc w:val="center"/>
        <w:rPr>
          <w:rFonts w:ascii="Times New Roman" w:eastAsia="Calibri" w:hAnsi="Times New Roman"/>
          <w:color w:val="auto"/>
          <w:sz w:val="24"/>
          <w:szCs w:val="22"/>
          <w:lang w:eastAsia="en-US"/>
        </w:rPr>
      </w:pPr>
      <w:bookmarkStart w:id="1014" w:name="_Toc175653621"/>
      <w:bookmarkStart w:id="1015" w:name="_Toc175653667"/>
      <w:bookmarkStart w:id="1016" w:name="_Toc175725000"/>
      <w:bookmarkStart w:id="1017" w:name="_Toc175726883"/>
      <w:r w:rsidRPr="00BF4037">
        <w:rPr>
          <w:rFonts w:ascii="Times New Roman" w:eastAsia="Calibri" w:hAnsi="Times New Roman"/>
          <w:color w:val="auto"/>
          <w:sz w:val="24"/>
          <w:szCs w:val="22"/>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014"/>
      <w:bookmarkEnd w:id="1015"/>
      <w:bookmarkEnd w:id="1016"/>
      <w:bookmarkEnd w:id="1017"/>
    </w:p>
    <w:p w14:paraId="4DC50052" w14:textId="77777777" w:rsidR="00BF4037" w:rsidRPr="00BF4037" w:rsidRDefault="00522AF4" w:rsidP="00BF4037">
      <w:pPr>
        <w:jc w:val="center"/>
        <w:rPr>
          <w:rFonts w:ascii="Times New Roman" w:eastAsia="Calibri" w:hAnsi="Times New Roman"/>
          <w:color w:val="auto"/>
          <w:sz w:val="24"/>
          <w:szCs w:val="22"/>
          <w:lang w:eastAsia="en-US"/>
        </w:rPr>
      </w:pPr>
      <w:hyperlink r:id="rId26" w:history="1">
        <w:bookmarkStart w:id="1018" w:name="_Toc175653622"/>
        <w:bookmarkStart w:id="1019" w:name="_Toc175653668"/>
        <w:bookmarkStart w:id="1020" w:name="_Toc175725001"/>
        <w:bookmarkStart w:id="1021" w:name="_Toc175726884"/>
        <w:r w:rsidR="00A365B1" w:rsidRPr="00BF4037">
          <w:rPr>
            <w:rFonts w:ascii="Times New Roman" w:eastAsia="Calibri" w:hAnsi="Times New Roman"/>
            <w:color w:val="0563C1"/>
            <w:sz w:val="24"/>
            <w:szCs w:val="22"/>
            <w:u w:val="single"/>
            <w:shd w:val="clear" w:color="auto" w:fill="FFFFFF"/>
            <w:lang w:eastAsia="en-US"/>
          </w:rPr>
          <w:t>https://reestrspo.firpo.ru/usefulResource/9</w:t>
        </w:r>
        <w:bookmarkEnd w:id="1018"/>
        <w:bookmarkEnd w:id="1019"/>
        <w:bookmarkEnd w:id="1020"/>
        <w:bookmarkEnd w:id="1021"/>
      </w:hyperlink>
    </w:p>
    <w:p w14:paraId="2310D165" w14:textId="77777777" w:rsidR="007A60B7" w:rsidRDefault="007A60B7" w:rsidP="007A60B7"/>
    <w:p w14:paraId="573DC94F" w14:textId="77777777" w:rsidR="007A60B7" w:rsidRDefault="007A60B7" w:rsidP="007A60B7"/>
    <w:p w14:paraId="7860CFAF" w14:textId="77777777" w:rsidR="007A60B7" w:rsidRDefault="007A60B7" w:rsidP="007A60B7"/>
    <w:p w14:paraId="350C73AC" w14:textId="77777777" w:rsidR="007A60B7" w:rsidRDefault="007A60B7" w:rsidP="007A60B7"/>
    <w:p w14:paraId="39BE5424" w14:textId="77777777" w:rsidR="007A60B7" w:rsidRDefault="007A60B7" w:rsidP="007A60B7"/>
    <w:p w14:paraId="55AECDEE" w14:textId="77777777" w:rsidR="007A60B7" w:rsidRDefault="007A60B7" w:rsidP="007A60B7"/>
    <w:p w14:paraId="2E1F1009" w14:textId="77777777" w:rsidR="007A60B7" w:rsidRDefault="007A60B7" w:rsidP="007A60B7"/>
    <w:p w14:paraId="78B6E44F" w14:textId="77777777" w:rsidR="007A60B7" w:rsidRDefault="007A60B7" w:rsidP="007A60B7"/>
    <w:p w14:paraId="1B61B000" w14:textId="77777777" w:rsidR="007A60B7" w:rsidRDefault="007A60B7" w:rsidP="007A60B7"/>
    <w:p w14:paraId="0DA9A8E0" w14:textId="77777777" w:rsidR="007A60B7" w:rsidRDefault="007A60B7" w:rsidP="007A60B7"/>
    <w:p w14:paraId="40C047AE" w14:textId="77777777" w:rsidR="007A60B7" w:rsidRDefault="007A60B7" w:rsidP="007A60B7"/>
    <w:p w14:paraId="2B8AC1CB" w14:textId="77777777" w:rsidR="007A60B7" w:rsidRDefault="007A60B7" w:rsidP="007A60B7"/>
    <w:p w14:paraId="05394B96" w14:textId="77777777" w:rsidR="007A60B7" w:rsidRDefault="007A60B7" w:rsidP="007A60B7"/>
    <w:p w14:paraId="73111D4D" w14:textId="77777777" w:rsidR="007A60B7" w:rsidRDefault="007A60B7" w:rsidP="007A60B7"/>
    <w:p w14:paraId="729E13C6" w14:textId="77777777" w:rsidR="007A60B7" w:rsidRDefault="007A60B7" w:rsidP="007A60B7"/>
    <w:p w14:paraId="35697610" w14:textId="77777777" w:rsidR="007A60B7" w:rsidRDefault="007A60B7" w:rsidP="007A60B7"/>
    <w:p w14:paraId="29E30347" w14:textId="77777777" w:rsidR="007A60B7" w:rsidRDefault="007A60B7" w:rsidP="007A60B7"/>
    <w:p w14:paraId="05018EDE" w14:textId="77777777" w:rsidR="007A60B7" w:rsidRDefault="007A60B7" w:rsidP="007A60B7"/>
    <w:p w14:paraId="27D2867C" w14:textId="77777777" w:rsidR="007A60B7" w:rsidRDefault="007A60B7" w:rsidP="007A60B7"/>
    <w:p w14:paraId="527E007D" w14:textId="77777777" w:rsidR="007A60B7" w:rsidRDefault="007A60B7" w:rsidP="007A60B7"/>
    <w:p w14:paraId="46E59327" w14:textId="77777777" w:rsidR="007A60B7" w:rsidRDefault="007A60B7" w:rsidP="007A60B7"/>
    <w:p w14:paraId="704B0D8A" w14:textId="77777777" w:rsidR="007A60B7" w:rsidRDefault="007A60B7" w:rsidP="007A60B7"/>
    <w:p w14:paraId="0A536730" w14:textId="77777777" w:rsidR="007A60B7" w:rsidRDefault="007A60B7" w:rsidP="007A60B7"/>
    <w:p w14:paraId="3CAA6040" w14:textId="77777777" w:rsidR="007A60B7" w:rsidRDefault="007A60B7" w:rsidP="007A60B7"/>
    <w:p w14:paraId="6F3B397C" w14:textId="77777777" w:rsidR="007A60B7" w:rsidRDefault="007A60B7" w:rsidP="007A60B7"/>
    <w:p w14:paraId="4E1939C4" w14:textId="77777777" w:rsidR="007A60B7" w:rsidRDefault="007A60B7" w:rsidP="007A60B7"/>
    <w:p w14:paraId="38C9E773" w14:textId="77777777" w:rsidR="007A60B7" w:rsidRDefault="007A60B7" w:rsidP="007A60B7"/>
    <w:p w14:paraId="02156DDF" w14:textId="34C0F90D" w:rsidR="007A60B7" w:rsidRDefault="007A60B7" w:rsidP="007A60B7"/>
    <w:p w14:paraId="6A1F2C21" w14:textId="48ECE7F9" w:rsidR="007A60B7" w:rsidRDefault="007A60B7" w:rsidP="007A60B7"/>
    <w:p w14:paraId="438C0A35" w14:textId="6E70696B" w:rsidR="007A60B7" w:rsidRDefault="007A60B7" w:rsidP="007A60B7"/>
    <w:p w14:paraId="0B24B638" w14:textId="3EB236DC" w:rsidR="007A60B7" w:rsidRPr="000C18A5" w:rsidRDefault="007A60B7" w:rsidP="007A60B7">
      <w:pPr>
        <w:pStyle w:val="10"/>
        <w:rPr>
          <w:szCs w:val="24"/>
        </w:rPr>
      </w:pPr>
      <w:bookmarkStart w:id="1022" w:name="_Toc202464611"/>
      <w:bookmarkStart w:id="1023" w:name="_Toc202464657"/>
      <w:bookmarkStart w:id="1024" w:name="_Toc202474274"/>
      <w:bookmarkStart w:id="1025" w:name="_Toc202474373"/>
      <w:bookmarkStart w:id="1026" w:name="_Toc202474472"/>
      <w:bookmarkStart w:id="1027" w:name="_Toc202474571"/>
      <w:bookmarkStart w:id="1028" w:name="_Toc202474670"/>
      <w:bookmarkStart w:id="1029" w:name="_Toc202474866"/>
      <w:bookmarkStart w:id="1030" w:name="_Toc202477548"/>
      <w:bookmarkStart w:id="1031" w:name="_Toc202477649"/>
      <w:bookmarkStart w:id="1032" w:name="_Toc202703845"/>
      <w:bookmarkStart w:id="1033" w:name="_Toc202703944"/>
      <w:bookmarkStart w:id="1034" w:name="_Toc202704367"/>
      <w:bookmarkStart w:id="1035" w:name="_Toc202704466"/>
      <w:bookmarkStart w:id="1036" w:name="_Toc202704565"/>
      <w:bookmarkStart w:id="1037" w:name="_Toc202704664"/>
      <w:r>
        <w:rPr>
          <w:szCs w:val="24"/>
        </w:rPr>
        <w:t>202</w:t>
      </w:r>
      <w:r w:rsidR="006C77B0">
        <w:rPr>
          <w:szCs w:val="24"/>
        </w:rPr>
        <w:t>5 г.</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1A6F2A49" w14:textId="77777777" w:rsidR="007A60B7" w:rsidRPr="001D39BC" w:rsidRDefault="007A60B7" w:rsidP="007A60B7">
      <w:pPr>
        <w:rPr>
          <w:rFonts w:ascii="Times New Roman" w:hAnsi="Times New Roman"/>
          <w:b/>
          <w:caps/>
          <w:sz w:val="24"/>
          <w:szCs w:val="24"/>
        </w:rPr>
        <w:sectPr w:rsidR="007A60B7" w:rsidRPr="001D39BC">
          <w:headerReference w:type="even" r:id="rId27"/>
          <w:headerReference w:type="default" r:id="rId28"/>
          <w:pgSz w:w="11906" w:h="16838"/>
          <w:pgMar w:top="1134" w:right="567" w:bottom="1134" w:left="1701" w:header="709" w:footer="709" w:gutter="0"/>
          <w:cols w:space="720"/>
        </w:sectPr>
      </w:pPr>
    </w:p>
    <w:p w14:paraId="35B5F5DF" w14:textId="76164F73" w:rsidR="007A60B7" w:rsidRPr="000C18A5" w:rsidRDefault="007A60B7" w:rsidP="007A60B7">
      <w:pPr>
        <w:jc w:val="right"/>
        <w:rPr>
          <w:rFonts w:ascii="Times New Roman" w:hAnsi="Times New Roman"/>
          <w:b/>
          <w:sz w:val="24"/>
          <w:szCs w:val="24"/>
        </w:rPr>
      </w:pPr>
      <w:r w:rsidRPr="000C18A5">
        <w:rPr>
          <w:rFonts w:ascii="Times New Roman" w:hAnsi="Times New Roman"/>
          <w:b/>
          <w:sz w:val="24"/>
          <w:szCs w:val="24"/>
        </w:rPr>
        <w:lastRenderedPageBreak/>
        <w:t>Приложение 2.</w:t>
      </w:r>
      <w:r w:rsidR="00BF4037">
        <w:rPr>
          <w:rFonts w:ascii="Times New Roman" w:hAnsi="Times New Roman"/>
          <w:b/>
          <w:sz w:val="24"/>
          <w:szCs w:val="24"/>
        </w:rPr>
        <w:t>8</w:t>
      </w:r>
    </w:p>
    <w:p w14:paraId="20A641EB" w14:textId="77777777" w:rsidR="007A60B7" w:rsidRDefault="007A60B7" w:rsidP="007A60B7">
      <w:pPr>
        <w:jc w:val="right"/>
        <w:rPr>
          <w:rFonts w:ascii="Times New Roman" w:hAnsi="Times New Roman"/>
          <w:b/>
          <w:sz w:val="18"/>
          <w:szCs w:val="18"/>
        </w:rPr>
      </w:pPr>
      <w:proofErr w:type="gramStart"/>
      <w:r>
        <w:rPr>
          <w:rFonts w:ascii="Times New Roman" w:hAnsi="Times New Roman"/>
          <w:b/>
          <w:sz w:val="24"/>
          <w:szCs w:val="24"/>
        </w:rPr>
        <w:t>к</w:t>
      </w:r>
      <w:proofErr w:type="gramEnd"/>
      <w:r>
        <w:rPr>
          <w:rFonts w:ascii="Times New Roman" w:hAnsi="Times New Roman"/>
          <w:b/>
          <w:sz w:val="24"/>
          <w:szCs w:val="24"/>
        </w:rPr>
        <w:t xml:space="preserve"> ПОП по </w:t>
      </w:r>
      <w:r>
        <w:rPr>
          <w:rFonts w:ascii="Times New Roman" w:hAnsi="Times New Roman"/>
          <w:b/>
          <w:bCs/>
          <w:sz w:val="24"/>
          <w:szCs w:val="24"/>
        </w:rPr>
        <w:t>профессии</w:t>
      </w:r>
      <w:r w:rsidRPr="00315F34">
        <w:rPr>
          <w:rFonts w:ascii="Times New Roman" w:hAnsi="Times New Roman"/>
          <w:b/>
          <w:i/>
          <w:sz w:val="24"/>
          <w:szCs w:val="24"/>
        </w:rPr>
        <w:br/>
      </w:r>
      <w:r>
        <w:rPr>
          <w:rFonts w:ascii="Times New Roman" w:hAnsi="Times New Roman"/>
          <w:b/>
          <w:sz w:val="24"/>
          <w:szCs w:val="24"/>
        </w:rPr>
        <w:t>26.01.03 Слесарь-монтажник судовой</w:t>
      </w:r>
    </w:p>
    <w:p w14:paraId="253BA4B2" w14:textId="77777777" w:rsidR="007A60B7" w:rsidRPr="000C18A5" w:rsidRDefault="007A60B7" w:rsidP="007A60B7">
      <w:pPr>
        <w:jc w:val="right"/>
        <w:rPr>
          <w:rFonts w:ascii="Times New Roman" w:hAnsi="Times New Roman"/>
          <w:b/>
          <w:color w:val="0070C0"/>
          <w:sz w:val="24"/>
          <w:szCs w:val="24"/>
        </w:rPr>
      </w:pPr>
    </w:p>
    <w:p w14:paraId="7C2A0FB6" w14:textId="77777777" w:rsidR="007A60B7" w:rsidRPr="000C18A5" w:rsidRDefault="007A60B7" w:rsidP="007A60B7">
      <w:pPr>
        <w:jc w:val="right"/>
        <w:rPr>
          <w:rFonts w:ascii="Times New Roman" w:hAnsi="Times New Roman"/>
          <w:b/>
          <w:color w:val="0070C0"/>
          <w:sz w:val="24"/>
          <w:szCs w:val="24"/>
        </w:rPr>
      </w:pPr>
    </w:p>
    <w:p w14:paraId="74A9AB28" w14:textId="77777777" w:rsidR="007A60B7" w:rsidRPr="000C18A5" w:rsidRDefault="007A60B7" w:rsidP="007A60B7">
      <w:pPr>
        <w:jc w:val="right"/>
        <w:rPr>
          <w:rFonts w:ascii="Times New Roman" w:hAnsi="Times New Roman"/>
          <w:b/>
          <w:color w:val="0070C0"/>
          <w:sz w:val="24"/>
          <w:szCs w:val="24"/>
        </w:rPr>
      </w:pPr>
    </w:p>
    <w:p w14:paraId="2C18090E" w14:textId="77777777" w:rsidR="007A60B7" w:rsidRPr="000C18A5" w:rsidRDefault="007A60B7" w:rsidP="007A60B7">
      <w:pPr>
        <w:jc w:val="right"/>
        <w:rPr>
          <w:rFonts w:ascii="Times New Roman" w:hAnsi="Times New Roman"/>
          <w:b/>
          <w:color w:val="0070C0"/>
          <w:sz w:val="24"/>
          <w:szCs w:val="24"/>
        </w:rPr>
      </w:pPr>
    </w:p>
    <w:p w14:paraId="31202ABD" w14:textId="77777777" w:rsidR="007A60B7" w:rsidRPr="000C18A5" w:rsidRDefault="007A60B7" w:rsidP="007A60B7">
      <w:pPr>
        <w:jc w:val="right"/>
        <w:rPr>
          <w:rFonts w:ascii="Times New Roman" w:hAnsi="Times New Roman"/>
          <w:b/>
          <w:color w:val="0070C0"/>
          <w:sz w:val="24"/>
          <w:szCs w:val="24"/>
        </w:rPr>
      </w:pPr>
    </w:p>
    <w:p w14:paraId="3A146788" w14:textId="77777777" w:rsidR="007A60B7" w:rsidRPr="000C18A5" w:rsidRDefault="007A60B7" w:rsidP="007A60B7">
      <w:pPr>
        <w:jc w:val="right"/>
        <w:rPr>
          <w:rFonts w:ascii="Times New Roman" w:hAnsi="Times New Roman"/>
          <w:b/>
          <w:color w:val="0070C0"/>
          <w:sz w:val="24"/>
          <w:szCs w:val="24"/>
        </w:rPr>
      </w:pPr>
    </w:p>
    <w:p w14:paraId="3BD4A233" w14:textId="77777777" w:rsidR="007A60B7" w:rsidRPr="000C18A5" w:rsidRDefault="007A60B7" w:rsidP="007A60B7">
      <w:pPr>
        <w:jc w:val="right"/>
        <w:rPr>
          <w:rFonts w:ascii="Times New Roman" w:hAnsi="Times New Roman"/>
          <w:b/>
          <w:color w:val="0070C0"/>
          <w:sz w:val="24"/>
          <w:szCs w:val="24"/>
        </w:rPr>
      </w:pPr>
    </w:p>
    <w:p w14:paraId="675F578A" w14:textId="77777777" w:rsidR="007A60B7" w:rsidRPr="000C18A5" w:rsidRDefault="007A60B7" w:rsidP="007A60B7">
      <w:pPr>
        <w:jc w:val="right"/>
        <w:rPr>
          <w:rFonts w:ascii="Times New Roman" w:hAnsi="Times New Roman"/>
          <w:b/>
          <w:color w:val="0070C0"/>
          <w:sz w:val="24"/>
          <w:szCs w:val="24"/>
        </w:rPr>
      </w:pPr>
    </w:p>
    <w:p w14:paraId="4FAE413E" w14:textId="77777777" w:rsidR="007A60B7" w:rsidRPr="000C18A5" w:rsidRDefault="007A60B7" w:rsidP="007A60B7">
      <w:pPr>
        <w:jc w:val="right"/>
        <w:rPr>
          <w:rFonts w:ascii="Times New Roman" w:hAnsi="Times New Roman"/>
          <w:b/>
          <w:color w:val="0070C0"/>
          <w:sz w:val="24"/>
          <w:szCs w:val="24"/>
        </w:rPr>
      </w:pPr>
    </w:p>
    <w:p w14:paraId="6B09C7E1" w14:textId="77777777" w:rsidR="007A60B7" w:rsidRPr="000C18A5" w:rsidRDefault="007A60B7" w:rsidP="007A60B7">
      <w:pPr>
        <w:jc w:val="right"/>
        <w:rPr>
          <w:rFonts w:ascii="Times New Roman" w:hAnsi="Times New Roman"/>
          <w:b/>
          <w:color w:val="0070C0"/>
          <w:sz w:val="24"/>
          <w:szCs w:val="24"/>
        </w:rPr>
      </w:pPr>
    </w:p>
    <w:p w14:paraId="512B6788" w14:textId="77777777" w:rsidR="00BF4037" w:rsidRDefault="00BF4037" w:rsidP="00BF4037">
      <w:pPr>
        <w:jc w:val="center"/>
        <w:rPr>
          <w:rFonts w:ascii="Times New Roman" w:eastAsia="Calibri" w:hAnsi="Times New Roman"/>
          <w:b/>
          <w:bCs/>
          <w:color w:val="auto"/>
          <w:sz w:val="24"/>
          <w:szCs w:val="24"/>
          <w:lang w:eastAsia="en-US"/>
        </w:rPr>
      </w:pPr>
      <w:r w:rsidRPr="00BF4037">
        <w:rPr>
          <w:rFonts w:ascii="Times New Roman" w:eastAsia="Calibri" w:hAnsi="Times New Roman"/>
          <w:b/>
          <w:bCs/>
          <w:color w:val="auto"/>
          <w:sz w:val="24"/>
          <w:szCs w:val="24"/>
          <w:lang w:eastAsia="en-US"/>
        </w:rPr>
        <w:t>Примерная рабочая программа дисциплины</w:t>
      </w:r>
    </w:p>
    <w:p w14:paraId="42E54DA7" w14:textId="77777777" w:rsidR="00C92EBA" w:rsidRPr="00BF4037" w:rsidRDefault="00C92EBA" w:rsidP="00BF4037">
      <w:pPr>
        <w:jc w:val="center"/>
        <w:rPr>
          <w:rFonts w:ascii="Times New Roman" w:eastAsia="Calibri" w:hAnsi="Times New Roman"/>
          <w:b/>
          <w:bCs/>
          <w:color w:val="auto"/>
          <w:sz w:val="24"/>
          <w:szCs w:val="24"/>
          <w:lang w:eastAsia="en-US"/>
        </w:rPr>
      </w:pPr>
    </w:p>
    <w:p w14:paraId="092FBAA1" w14:textId="77777777" w:rsidR="00BF4037" w:rsidRPr="00BF4037" w:rsidRDefault="00BF4037" w:rsidP="00C92EBA">
      <w:pPr>
        <w:pStyle w:val="10"/>
      </w:pPr>
      <w:bookmarkStart w:id="1038" w:name="_Toc175726885"/>
      <w:bookmarkStart w:id="1039" w:name="_Toc202464658"/>
      <w:bookmarkStart w:id="1040" w:name="_Toc202474275"/>
      <w:bookmarkStart w:id="1041" w:name="_Toc202474374"/>
      <w:bookmarkStart w:id="1042" w:name="_Toc202474473"/>
      <w:bookmarkStart w:id="1043" w:name="_Toc202474572"/>
      <w:bookmarkStart w:id="1044" w:name="_Toc202474671"/>
      <w:bookmarkStart w:id="1045" w:name="_Toc202474867"/>
      <w:bookmarkStart w:id="1046" w:name="_Toc202477549"/>
      <w:bookmarkStart w:id="1047" w:name="_Toc202477650"/>
      <w:bookmarkStart w:id="1048" w:name="_Toc202703846"/>
      <w:bookmarkStart w:id="1049" w:name="_Toc202703945"/>
      <w:bookmarkStart w:id="1050" w:name="_Toc202704368"/>
      <w:bookmarkStart w:id="1051" w:name="_Toc202704467"/>
      <w:bookmarkStart w:id="1052" w:name="_Toc202704566"/>
      <w:bookmarkStart w:id="1053" w:name="_Toc202704665"/>
      <w:r w:rsidRPr="00BF4037">
        <w:t>«СГ.02 ИНОСТРАННЫЙ ЯЗЫК В ПРОФЕССИОНАЛЬНОЙ ДЕЯТЕЛЬНОСТИ»</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7176D63" w14:textId="77777777" w:rsidR="00BF4037" w:rsidRPr="00BF4037" w:rsidRDefault="00BF4037" w:rsidP="00BF4037">
      <w:pPr>
        <w:spacing w:before="100" w:beforeAutospacing="1" w:after="100" w:afterAutospacing="1"/>
        <w:jc w:val="center"/>
        <w:outlineLvl w:val="0"/>
        <w:rPr>
          <w:rFonts w:ascii="Times New Roman" w:hAnsi="Times New Roman"/>
          <w:b/>
          <w:bCs/>
          <w:color w:val="auto"/>
          <w:kern w:val="36"/>
          <w:sz w:val="24"/>
          <w:szCs w:val="24"/>
        </w:rPr>
      </w:pPr>
      <w:bookmarkStart w:id="1054" w:name="_Toc175726886"/>
      <w:bookmarkStart w:id="1055" w:name="_Toc202474276"/>
      <w:bookmarkStart w:id="1056" w:name="_Toc202474375"/>
      <w:bookmarkStart w:id="1057" w:name="_Toc202474474"/>
      <w:bookmarkStart w:id="1058" w:name="_Toc202474573"/>
      <w:bookmarkStart w:id="1059" w:name="_Toc202474672"/>
      <w:bookmarkStart w:id="1060" w:name="_Toc202474868"/>
      <w:bookmarkStart w:id="1061" w:name="_Toc202477550"/>
      <w:bookmarkStart w:id="1062" w:name="_Toc202477651"/>
      <w:bookmarkStart w:id="1063" w:name="_Toc202703847"/>
      <w:bookmarkStart w:id="1064" w:name="_Toc202703946"/>
      <w:bookmarkStart w:id="1065" w:name="_Toc202704369"/>
      <w:bookmarkStart w:id="1066" w:name="_Toc202704468"/>
      <w:bookmarkStart w:id="1067" w:name="_Toc202704567"/>
      <w:bookmarkStart w:id="1068" w:name="_Toc202704666"/>
      <w:r w:rsidRPr="00BF4037">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r w:rsidRPr="00BF4037">
        <w:rPr>
          <w:rFonts w:ascii="Times New Roman" w:hAnsi="Times New Roman"/>
          <w:b/>
          <w:bCs/>
          <w:color w:val="auto"/>
          <w:kern w:val="36"/>
          <w:sz w:val="24"/>
          <w:szCs w:val="24"/>
        </w:rPr>
        <w:t xml:space="preserve"> </w:t>
      </w:r>
    </w:p>
    <w:p w14:paraId="28CC199A" w14:textId="77777777" w:rsidR="00BF4037" w:rsidRPr="00BF4037" w:rsidRDefault="00522AF4" w:rsidP="00BF4037">
      <w:pPr>
        <w:spacing w:before="100" w:beforeAutospacing="1" w:after="100" w:afterAutospacing="1"/>
        <w:jc w:val="center"/>
        <w:outlineLvl w:val="0"/>
        <w:rPr>
          <w:rFonts w:ascii="Times New Roman" w:hAnsi="Times New Roman"/>
          <w:b/>
          <w:bCs/>
          <w:color w:val="auto"/>
          <w:kern w:val="36"/>
          <w:sz w:val="24"/>
          <w:szCs w:val="24"/>
        </w:rPr>
      </w:pPr>
      <w:hyperlink r:id="rId29" w:history="1">
        <w:bookmarkStart w:id="1069" w:name="_Toc175726887"/>
        <w:bookmarkStart w:id="1070" w:name="_Toc202474277"/>
        <w:bookmarkStart w:id="1071" w:name="_Toc202474376"/>
        <w:bookmarkStart w:id="1072" w:name="_Toc202474475"/>
        <w:bookmarkStart w:id="1073" w:name="_Toc202474574"/>
        <w:bookmarkStart w:id="1074" w:name="_Toc202474673"/>
        <w:bookmarkStart w:id="1075" w:name="_Toc202474869"/>
        <w:bookmarkStart w:id="1076" w:name="_Toc202477551"/>
        <w:bookmarkStart w:id="1077" w:name="_Toc202477652"/>
        <w:bookmarkStart w:id="1078" w:name="_Toc202703848"/>
        <w:bookmarkStart w:id="1079" w:name="_Toc202703947"/>
        <w:bookmarkStart w:id="1080" w:name="_Toc202704370"/>
        <w:bookmarkStart w:id="1081" w:name="_Toc202704469"/>
        <w:bookmarkStart w:id="1082" w:name="_Toc202704568"/>
        <w:bookmarkStart w:id="1083" w:name="_Toc202704667"/>
        <w:r w:rsidR="00BF4037" w:rsidRPr="00BF4037">
          <w:rPr>
            <w:rFonts w:ascii="Times New Roman" w:eastAsia="Calibri" w:hAnsi="Times New Roman"/>
            <w:color w:val="0563C1"/>
            <w:sz w:val="24"/>
            <w:szCs w:val="24"/>
            <w:u w:val="single"/>
            <w:shd w:val="clear" w:color="auto" w:fill="FFFFFF"/>
            <w:lang w:eastAsia="en-US"/>
          </w:rPr>
          <w:t>https://reestrspo.firpo.ru/usefulResource/9</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hyperlink>
    </w:p>
    <w:p w14:paraId="09439BA0" w14:textId="77777777" w:rsidR="007A60B7" w:rsidRPr="000C18A5" w:rsidRDefault="007A60B7" w:rsidP="007A60B7">
      <w:pPr>
        <w:spacing w:line="360" w:lineRule="auto"/>
        <w:jc w:val="center"/>
        <w:rPr>
          <w:rFonts w:ascii="Times New Roman" w:hAnsi="Times New Roman"/>
          <w:b/>
          <w:sz w:val="24"/>
          <w:szCs w:val="24"/>
        </w:rPr>
      </w:pPr>
    </w:p>
    <w:p w14:paraId="01B5F377" w14:textId="77777777" w:rsidR="007A60B7" w:rsidRPr="000C18A5" w:rsidRDefault="007A60B7" w:rsidP="007A60B7">
      <w:pPr>
        <w:spacing w:line="360" w:lineRule="auto"/>
        <w:jc w:val="center"/>
        <w:rPr>
          <w:rFonts w:ascii="Times New Roman" w:hAnsi="Times New Roman"/>
          <w:b/>
          <w:sz w:val="24"/>
          <w:szCs w:val="24"/>
        </w:rPr>
      </w:pPr>
    </w:p>
    <w:p w14:paraId="3C49C165" w14:textId="77777777" w:rsidR="007A60B7" w:rsidRPr="000C18A5" w:rsidRDefault="007A60B7" w:rsidP="007A60B7">
      <w:pPr>
        <w:spacing w:line="360" w:lineRule="auto"/>
        <w:jc w:val="center"/>
        <w:rPr>
          <w:rFonts w:ascii="Times New Roman" w:hAnsi="Times New Roman"/>
          <w:b/>
          <w:sz w:val="24"/>
          <w:szCs w:val="24"/>
        </w:rPr>
      </w:pPr>
    </w:p>
    <w:p w14:paraId="748D1D20" w14:textId="77777777" w:rsidR="007A60B7" w:rsidRPr="000C18A5" w:rsidRDefault="007A60B7" w:rsidP="007A60B7">
      <w:pPr>
        <w:spacing w:line="360" w:lineRule="auto"/>
        <w:jc w:val="center"/>
        <w:rPr>
          <w:rFonts w:ascii="Times New Roman" w:hAnsi="Times New Roman"/>
          <w:b/>
          <w:sz w:val="24"/>
          <w:szCs w:val="24"/>
        </w:rPr>
      </w:pPr>
    </w:p>
    <w:p w14:paraId="64A358DF" w14:textId="77777777" w:rsidR="007A60B7" w:rsidRPr="000C18A5" w:rsidRDefault="007A60B7" w:rsidP="007A60B7">
      <w:pPr>
        <w:spacing w:line="360" w:lineRule="auto"/>
        <w:jc w:val="center"/>
        <w:rPr>
          <w:rFonts w:ascii="Times New Roman" w:hAnsi="Times New Roman"/>
          <w:b/>
          <w:sz w:val="24"/>
          <w:szCs w:val="24"/>
        </w:rPr>
      </w:pPr>
    </w:p>
    <w:p w14:paraId="699553C7" w14:textId="77777777" w:rsidR="007A60B7" w:rsidRPr="000C18A5" w:rsidRDefault="007A60B7" w:rsidP="007A60B7">
      <w:pPr>
        <w:spacing w:line="360" w:lineRule="auto"/>
        <w:jc w:val="center"/>
        <w:rPr>
          <w:rFonts w:ascii="Times New Roman" w:hAnsi="Times New Roman"/>
          <w:b/>
          <w:sz w:val="24"/>
          <w:szCs w:val="24"/>
        </w:rPr>
      </w:pPr>
    </w:p>
    <w:p w14:paraId="20BBE14C" w14:textId="77777777" w:rsidR="007A60B7" w:rsidRPr="000C18A5" w:rsidRDefault="007A60B7" w:rsidP="007A60B7">
      <w:pPr>
        <w:spacing w:line="360" w:lineRule="auto"/>
        <w:jc w:val="center"/>
        <w:rPr>
          <w:rFonts w:ascii="Times New Roman" w:hAnsi="Times New Roman"/>
          <w:b/>
          <w:sz w:val="24"/>
          <w:szCs w:val="24"/>
        </w:rPr>
      </w:pPr>
    </w:p>
    <w:p w14:paraId="62BED894" w14:textId="77777777" w:rsidR="007A60B7" w:rsidRPr="000C18A5" w:rsidRDefault="007A60B7" w:rsidP="007A60B7">
      <w:pPr>
        <w:spacing w:line="360" w:lineRule="auto"/>
        <w:jc w:val="center"/>
        <w:rPr>
          <w:rFonts w:ascii="Times New Roman" w:hAnsi="Times New Roman"/>
          <w:b/>
          <w:sz w:val="24"/>
          <w:szCs w:val="24"/>
        </w:rPr>
      </w:pPr>
    </w:p>
    <w:p w14:paraId="4E8799E7" w14:textId="77777777" w:rsidR="007A60B7" w:rsidRPr="000C18A5" w:rsidRDefault="007A60B7" w:rsidP="007A60B7">
      <w:pPr>
        <w:spacing w:line="360" w:lineRule="auto"/>
        <w:jc w:val="center"/>
        <w:rPr>
          <w:rFonts w:ascii="Times New Roman" w:hAnsi="Times New Roman"/>
          <w:b/>
          <w:sz w:val="24"/>
          <w:szCs w:val="24"/>
        </w:rPr>
      </w:pPr>
    </w:p>
    <w:p w14:paraId="43282196" w14:textId="77777777" w:rsidR="007A60B7" w:rsidRPr="000C18A5" w:rsidRDefault="007A60B7" w:rsidP="007A60B7">
      <w:pPr>
        <w:spacing w:line="360" w:lineRule="auto"/>
        <w:jc w:val="center"/>
        <w:rPr>
          <w:rFonts w:ascii="Times New Roman" w:hAnsi="Times New Roman"/>
          <w:b/>
          <w:sz w:val="24"/>
          <w:szCs w:val="24"/>
        </w:rPr>
      </w:pPr>
    </w:p>
    <w:p w14:paraId="759D5C31" w14:textId="77777777" w:rsidR="007A60B7" w:rsidRPr="000C18A5" w:rsidRDefault="007A60B7" w:rsidP="007A60B7">
      <w:pPr>
        <w:spacing w:line="360" w:lineRule="auto"/>
        <w:jc w:val="center"/>
        <w:rPr>
          <w:rFonts w:ascii="Times New Roman" w:hAnsi="Times New Roman"/>
          <w:b/>
          <w:sz w:val="24"/>
          <w:szCs w:val="24"/>
        </w:rPr>
      </w:pPr>
    </w:p>
    <w:p w14:paraId="30E6C8CD" w14:textId="77777777" w:rsidR="007A60B7" w:rsidRPr="000C18A5" w:rsidRDefault="007A60B7" w:rsidP="007A60B7">
      <w:pPr>
        <w:spacing w:line="360" w:lineRule="auto"/>
        <w:jc w:val="center"/>
        <w:rPr>
          <w:rFonts w:ascii="Times New Roman" w:hAnsi="Times New Roman"/>
          <w:b/>
          <w:sz w:val="24"/>
          <w:szCs w:val="24"/>
        </w:rPr>
      </w:pPr>
    </w:p>
    <w:p w14:paraId="20B223D6" w14:textId="77777777" w:rsidR="007A60B7" w:rsidRPr="000C18A5" w:rsidRDefault="007A60B7" w:rsidP="007A60B7">
      <w:pPr>
        <w:spacing w:line="360" w:lineRule="auto"/>
        <w:jc w:val="center"/>
        <w:rPr>
          <w:rFonts w:ascii="Times New Roman" w:hAnsi="Times New Roman"/>
          <w:b/>
          <w:sz w:val="24"/>
          <w:szCs w:val="24"/>
        </w:rPr>
      </w:pPr>
    </w:p>
    <w:p w14:paraId="6D158788" w14:textId="77777777" w:rsidR="007A60B7" w:rsidRDefault="007A60B7" w:rsidP="007A60B7">
      <w:pPr>
        <w:spacing w:line="360" w:lineRule="auto"/>
        <w:jc w:val="center"/>
        <w:rPr>
          <w:rFonts w:ascii="Times New Roman" w:hAnsi="Times New Roman"/>
          <w:b/>
          <w:sz w:val="24"/>
          <w:szCs w:val="24"/>
        </w:rPr>
      </w:pPr>
    </w:p>
    <w:p w14:paraId="6DFD4E7C" w14:textId="77777777" w:rsidR="007A60B7" w:rsidRDefault="007A60B7" w:rsidP="007A60B7">
      <w:pPr>
        <w:spacing w:line="360" w:lineRule="auto"/>
        <w:jc w:val="center"/>
        <w:rPr>
          <w:rFonts w:ascii="Times New Roman" w:hAnsi="Times New Roman"/>
          <w:b/>
          <w:sz w:val="24"/>
          <w:szCs w:val="24"/>
        </w:rPr>
      </w:pPr>
    </w:p>
    <w:p w14:paraId="29B8E269" w14:textId="77777777" w:rsidR="007A60B7" w:rsidRDefault="007A60B7" w:rsidP="007A60B7">
      <w:pPr>
        <w:spacing w:line="360" w:lineRule="auto"/>
        <w:jc w:val="center"/>
        <w:rPr>
          <w:rFonts w:ascii="Times New Roman" w:hAnsi="Times New Roman"/>
          <w:b/>
          <w:sz w:val="24"/>
          <w:szCs w:val="24"/>
        </w:rPr>
      </w:pPr>
    </w:p>
    <w:p w14:paraId="34D29742" w14:textId="77777777" w:rsidR="007A60B7" w:rsidRDefault="007A60B7" w:rsidP="007A60B7">
      <w:pPr>
        <w:spacing w:line="360" w:lineRule="auto"/>
        <w:jc w:val="center"/>
        <w:rPr>
          <w:rFonts w:ascii="Times New Roman" w:hAnsi="Times New Roman"/>
          <w:b/>
          <w:sz w:val="24"/>
          <w:szCs w:val="24"/>
        </w:rPr>
      </w:pPr>
    </w:p>
    <w:p w14:paraId="0E0192E6" w14:textId="77777777" w:rsidR="007A60B7" w:rsidRDefault="007A60B7" w:rsidP="007A60B7">
      <w:pPr>
        <w:spacing w:line="360" w:lineRule="auto"/>
        <w:jc w:val="center"/>
        <w:rPr>
          <w:rFonts w:ascii="Times New Roman" w:hAnsi="Times New Roman"/>
          <w:b/>
          <w:sz w:val="24"/>
          <w:szCs w:val="24"/>
        </w:rPr>
      </w:pPr>
    </w:p>
    <w:p w14:paraId="6D6D45D0" w14:textId="77777777" w:rsidR="007A60B7" w:rsidRDefault="007A60B7" w:rsidP="007A60B7">
      <w:pPr>
        <w:spacing w:line="360" w:lineRule="auto"/>
        <w:jc w:val="center"/>
        <w:rPr>
          <w:rFonts w:ascii="Times New Roman" w:hAnsi="Times New Roman"/>
          <w:b/>
          <w:sz w:val="24"/>
          <w:szCs w:val="24"/>
        </w:rPr>
      </w:pPr>
    </w:p>
    <w:p w14:paraId="141C289D" w14:textId="3D8E1F47" w:rsidR="007A60B7" w:rsidRPr="000C18A5" w:rsidRDefault="007A60B7" w:rsidP="007A60B7">
      <w:pPr>
        <w:spacing w:line="360" w:lineRule="auto"/>
        <w:jc w:val="center"/>
        <w:rPr>
          <w:rFonts w:ascii="Times New Roman" w:hAnsi="Times New Roman"/>
          <w:b/>
          <w:sz w:val="24"/>
          <w:szCs w:val="24"/>
        </w:rPr>
      </w:pPr>
      <w:r w:rsidRPr="000C18A5">
        <w:rPr>
          <w:rFonts w:ascii="Times New Roman" w:hAnsi="Times New Roman"/>
          <w:b/>
          <w:sz w:val="24"/>
          <w:szCs w:val="24"/>
        </w:rPr>
        <w:t>202</w:t>
      </w:r>
      <w:r w:rsidR="006C77B0">
        <w:rPr>
          <w:rFonts w:ascii="Times New Roman" w:hAnsi="Times New Roman"/>
          <w:b/>
          <w:sz w:val="24"/>
          <w:szCs w:val="24"/>
        </w:rPr>
        <w:t>5</w:t>
      </w:r>
      <w:r w:rsidRPr="000C18A5">
        <w:rPr>
          <w:rFonts w:ascii="Times New Roman" w:hAnsi="Times New Roman"/>
          <w:b/>
          <w:sz w:val="24"/>
          <w:szCs w:val="24"/>
        </w:rPr>
        <w:t xml:space="preserve"> г.</w:t>
      </w:r>
    </w:p>
    <w:p w14:paraId="174EBFD1" w14:textId="29A6635F" w:rsidR="007A60B7" w:rsidRPr="000C18A5" w:rsidRDefault="007A60B7" w:rsidP="00C92EBA">
      <w:pPr>
        <w:jc w:val="right"/>
        <w:rPr>
          <w:rFonts w:ascii="Times New Roman" w:hAnsi="Times New Roman"/>
          <w:b/>
          <w:sz w:val="24"/>
          <w:szCs w:val="24"/>
        </w:rPr>
      </w:pPr>
      <w:r w:rsidRPr="000C18A5">
        <w:rPr>
          <w:rFonts w:ascii="Times New Roman" w:hAnsi="Times New Roman"/>
          <w:b/>
          <w:sz w:val="24"/>
          <w:szCs w:val="24"/>
        </w:rPr>
        <w:lastRenderedPageBreak/>
        <w:t>Приложение 2.</w:t>
      </w:r>
      <w:r w:rsidR="00C92EBA">
        <w:rPr>
          <w:rFonts w:ascii="Times New Roman" w:hAnsi="Times New Roman"/>
          <w:b/>
          <w:sz w:val="24"/>
          <w:szCs w:val="24"/>
        </w:rPr>
        <w:t>9</w:t>
      </w:r>
    </w:p>
    <w:p w14:paraId="432171EB" w14:textId="77777777" w:rsidR="007A60B7" w:rsidRDefault="007A60B7" w:rsidP="007A60B7">
      <w:pPr>
        <w:jc w:val="right"/>
        <w:rPr>
          <w:rFonts w:ascii="Times New Roman" w:hAnsi="Times New Roman"/>
          <w:b/>
          <w:sz w:val="18"/>
          <w:szCs w:val="18"/>
        </w:rPr>
      </w:pPr>
      <w:proofErr w:type="gramStart"/>
      <w:r>
        <w:rPr>
          <w:rFonts w:ascii="Times New Roman" w:hAnsi="Times New Roman"/>
          <w:b/>
          <w:sz w:val="24"/>
          <w:szCs w:val="24"/>
        </w:rPr>
        <w:t>к</w:t>
      </w:r>
      <w:proofErr w:type="gramEnd"/>
      <w:r>
        <w:rPr>
          <w:rFonts w:ascii="Times New Roman" w:hAnsi="Times New Roman"/>
          <w:b/>
          <w:sz w:val="24"/>
          <w:szCs w:val="24"/>
        </w:rPr>
        <w:t xml:space="preserve"> ПОП по </w:t>
      </w:r>
      <w:r>
        <w:rPr>
          <w:rFonts w:ascii="Times New Roman" w:hAnsi="Times New Roman"/>
          <w:b/>
          <w:bCs/>
          <w:sz w:val="24"/>
          <w:szCs w:val="24"/>
        </w:rPr>
        <w:t>профессии</w:t>
      </w:r>
      <w:r w:rsidRPr="00315F34">
        <w:rPr>
          <w:rFonts w:ascii="Times New Roman" w:hAnsi="Times New Roman"/>
          <w:b/>
          <w:i/>
          <w:sz w:val="24"/>
          <w:szCs w:val="24"/>
        </w:rPr>
        <w:br/>
      </w:r>
      <w:r>
        <w:rPr>
          <w:rFonts w:ascii="Times New Roman" w:hAnsi="Times New Roman"/>
          <w:b/>
          <w:sz w:val="24"/>
          <w:szCs w:val="24"/>
        </w:rPr>
        <w:t>26.01.03 Слесарь-монтажник судовой</w:t>
      </w:r>
    </w:p>
    <w:p w14:paraId="751C18AA" w14:textId="77777777" w:rsidR="007A60B7" w:rsidRPr="000C18A5" w:rsidRDefault="007A60B7" w:rsidP="007A60B7">
      <w:pPr>
        <w:jc w:val="right"/>
        <w:rPr>
          <w:rFonts w:ascii="Times New Roman" w:hAnsi="Times New Roman"/>
          <w:b/>
          <w:color w:val="0070C0"/>
          <w:sz w:val="24"/>
          <w:szCs w:val="24"/>
        </w:rPr>
      </w:pPr>
    </w:p>
    <w:p w14:paraId="51EB18DC" w14:textId="77777777" w:rsidR="007A60B7" w:rsidRPr="000C18A5" w:rsidRDefault="007A60B7" w:rsidP="007A60B7">
      <w:pPr>
        <w:jc w:val="right"/>
        <w:rPr>
          <w:rFonts w:ascii="Times New Roman" w:hAnsi="Times New Roman"/>
          <w:b/>
          <w:color w:val="0070C0"/>
          <w:sz w:val="24"/>
          <w:szCs w:val="24"/>
        </w:rPr>
      </w:pPr>
    </w:p>
    <w:p w14:paraId="4325875D" w14:textId="77777777" w:rsidR="007A60B7" w:rsidRPr="000C18A5" w:rsidRDefault="007A60B7" w:rsidP="007A60B7">
      <w:pPr>
        <w:jc w:val="right"/>
        <w:rPr>
          <w:rFonts w:ascii="Times New Roman" w:hAnsi="Times New Roman"/>
          <w:b/>
          <w:color w:val="0070C0"/>
          <w:sz w:val="24"/>
          <w:szCs w:val="24"/>
        </w:rPr>
      </w:pPr>
    </w:p>
    <w:p w14:paraId="11C6D3A7" w14:textId="77777777" w:rsidR="007A60B7" w:rsidRPr="000C18A5" w:rsidRDefault="007A60B7" w:rsidP="007A60B7">
      <w:pPr>
        <w:jc w:val="right"/>
        <w:rPr>
          <w:rFonts w:ascii="Times New Roman" w:hAnsi="Times New Roman"/>
          <w:b/>
          <w:color w:val="0070C0"/>
          <w:sz w:val="24"/>
          <w:szCs w:val="24"/>
        </w:rPr>
      </w:pPr>
    </w:p>
    <w:p w14:paraId="13B2717B" w14:textId="77777777" w:rsidR="007A60B7" w:rsidRPr="000C18A5" w:rsidRDefault="007A60B7" w:rsidP="007A60B7">
      <w:pPr>
        <w:jc w:val="right"/>
        <w:rPr>
          <w:rFonts w:ascii="Times New Roman" w:hAnsi="Times New Roman"/>
          <w:b/>
          <w:color w:val="0070C0"/>
          <w:sz w:val="24"/>
          <w:szCs w:val="24"/>
        </w:rPr>
      </w:pPr>
    </w:p>
    <w:p w14:paraId="3FB83DEC" w14:textId="77777777" w:rsidR="007A60B7" w:rsidRPr="000C18A5" w:rsidRDefault="007A60B7" w:rsidP="007A60B7">
      <w:pPr>
        <w:jc w:val="right"/>
        <w:rPr>
          <w:rFonts w:ascii="Times New Roman" w:hAnsi="Times New Roman"/>
          <w:b/>
          <w:color w:val="0070C0"/>
          <w:sz w:val="24"/>
          <w:szCs w:val="24"/>
        </w:rPr>
      </w:pPr>
    </w:p>
    <w:p w14:paraId="1A2C5018" w14:textId="77777777" w:rsidR="007A60B7" w:rsidRPr="000C18A5" w:rsidRDefault="007A60B7" w:rsidP="007A60B7">
      <w:pPr>
        <w:jc w:val="right"/>
        <w:rPr>
          <w:rFonts w:ascii="Times New Roman" w:hAnsi="Times New Roman"/>
          <w:b/>
          <w:color w:val="0070C0"/>
          <w:sz w:val="24"/>
          <w:szCs w:val="24"/>
        </w:rPr>
      </w:pPr>
    </w:p>
    <w:p w14:paraId="31095587" w14:textId="77777777" w:rsidR="007A60B7" w:rsidRPr="000C18A5" w:rsidRDefault="007A60B7" w:rsidP="007A60B7">
      <w:pPr>
        <w:jc w:val="right"/>
        <w:rPr>
          <w:rFonts w:ascii="Times New Roman" w:hAnsi="Times New Roman"/>
          <w:b/>
          <w:color w:val="0070C0"/>
          <w:sz w:val="24"/>
          <w:szCs w:val="24"/>
        </w:rPr>
      </w:pPr>
    </w:p>
    <w:p w14:paraId="4E22E758" w14:textId="77777777" w:rsidR="007A60B7" w:rsidRPr="000C18A5" w:rsidRDefault="007A60B7" w:rsidP="007A60B7">
      <w:pPr>
        <w:jc w:val="right"/>
        <w:rPr>
          <w:rFonts w:ascii="Times New Roman" w:hAnsi="Times New Roman"/>
          <w:b/>
          <w:color w:val="0070C0"/>
          <w:sz w:val="24"/>
          <w:szCs w:val="24"/>
        </w:rPr>
      </w:pPr>
    </w:p>
    <w:p w14:paraId="2C1209DD" w14:textId="77777777" w:rsidR="007A60B7" w:rsidRPr="000C18A5" w:rsidRDefault="007A60B7" w:rsidP="007A60B7">
      <w:pPr>
        <w:jc w:val="right"/>
        <w:rPr>
          <w:rFonts w:ascii="Times New Roman" w:hAnsi="Times New Roman"/>
          <w:b/>
          <w:color w:val="0070C0"/>
          <w:sz w:val="24"/>
          <w:szCs w:val="24"/>
        </w:rPr>
      </w:pPr>
    </w:p>
    <w:p w14:paraId="4B113688" w14:textId="77777777" w:rsidR="007A60B7" w:rsidRPr="000C18A5" w:rsidRDefault="007A60B7" w:rsidP="007A60B7">
      <w:pPr>
        <w:jc w:val="right"/>
        <w:rPr>
          <w:rFonts w:ascii="Times New Roman" w:hAnsi="Times New Roman"/>
          <w:b/>
          <w:color w:val="0070C0"/>
          <w:sz w:val="24"/>
          <w:szCs w:val="24"/>
        </w:rPr>
      </w:pPr>
    </w:p>
    <w:p w14:paraId="4A95676B" w14:textId="77777777" w:rsidR="00C92EBA" w:rsidRPr="00C92EBA" w:rsidRDefault="00C92EBA" w:rsidP="00C92EBA">
      <w:pPr>
        <w:jc w:val="center"/>
        <w:rPr>
          <w:rFonts w:ascii="Times New Roman" w:eastAsia="Calibri" w:hAnsi="Times New Roman"/>
          <w:b/>
          <w:bCs/>
          <w:color w:val="auto"/>
          <w:sz w:val="24"/>
          <w:szCs w:val="24"/>
          <w:lang w:eastAsia="en-US"/>
        </w:rPr>
      </w:pPr>
      <w:r w:rsidRPr="00C92EBA">
        <w:rPr>
          <w:rFonts w:ascii="Times New Roman" w:eastAsia="Calibri" w:hAnsi="Times New Roman"/>
          <w:b/>
          <w:bCs/>
          <w:color w:val="auto"/>
          <w:sz w:val="24"/>
          <w:szCs w:val="24"/>
          <w:lang w:eastAsia="en-US"/>
        </w:rPr>
        <w:t>Примерная рабочая программа дисциплины</w:t>
      </w:r>
    </w:p>
    <w:p w14:paraId="60AD43D1" w14:textId="77777777" w:rsidR="00C92EBA" w:rsidRPr="00C92EBA" w:rsidRDefault="00C92EBA" w:rsidP="00C92EBA">
      <w:pPr>
        <w:pStyle w:val="10"/>
      </w:pPr>
      <w:bookmarkStart w:id="1084" w:name="_Toc175726888"/>
      <w:bookmarkStart w:id="1085" w:name="_Toc202464659"/>
      <w:bookmarkStart w:id="1086" w:name="_Toc202474278"/>
      <w:bookmarkStart w:id="1087" w:name="_Toc202474377"/>
      <w:bookmarkStart w:id="1088" w:name="_Toc202474476"/>
      <w:bookmarkStart w:id="1089" w:name="_Toc202474575"/>
      <w:bookmarkStart w:id="1090" w:name="_Toc202474674"/>
      <w:bookmarkStart w:id="1091" w:name="_Toc202474870"/>
      <w:bookmarkStart w:id="1092" w:name="_Toc202477552"/>
      <w:bookmarkStart w:id="1093" w:name="_Toc202477653"/>
      <w:bookmarkStart w:id="1094" w:name="_Toc202703849"/>
      <w:bookmarkStart w:id="1095" w:name="_Toc202703948"/>
      <w:bookmarkStart w:id="1096" w:name="_Toc202704371"/>
      <w:bookmarkStart w:id="1097" w:name="_Toc202704470"/>
      <w:bookmarkStart w:id="1098" w:name="_Toc202704569"/>
      <w:bookmarkStart w:id="1099" w:name="_Toc202704668"/>
      <w:r w:rsidRPr="00C92EBA">
        <w:t>«СГ.03 БЕЗОПАСНОСТЬ ЖИЗНЕДЕЯТЕЛЬНОСТИ»</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720FA1DB" w14:textId="77777777" w:rsidR="00C92EBA" w:rsidRPr="00C92EBA" w:rsidRDefault="00C92EBA" w:rsidP="00C92EBA">
      <w:pPr>
        <w:spacing w:before="100" w:beforeAutospacing="1" w:after="100" w:afterAutospacing="1"/>
        <w:jc w:val="center"/>
        <w:outlineLvl w:val="0"/>
        <w:rPr>
          <w:rFonts w:ascii="Times New Roman" w:hAnsi="Times New Roman"/>
          <w:b/>
          <w:bCs/>
          <w:color w:val="auto"/>
          <w:kern w:val="36"/>
          <w:sz w:val="24"/>
          <w:szCs w:val="24"/>
        </w:rPr>
      </w:pPr>
      <w:bookmarkStart w:id="1100" w:name="_Toc175726889"/>
      <w:bookmarkStart w:id="1101" w:name="_Toc202474279"/>
      <w:bookmarkStart w:id="1102" w:name="_Toc202474378"/>
      <w:bookmarkStart w:id="1103" w:name="_Toc202474477"/>
      <w:bookmarkStart w:id="1104" w:name="_Toc202474576"/>
      <w:bookmarkStart w:id="1105" w:name="_Toc202474675"/>
      <w:bookmarkStart w:id="1106" w:name="_Toc202474871"/>
      <w:bookmarkStart w:id="1107" w:name="_Toc202477553"/>
      <w:bookmarkStart w:id="1108" w:name="_Toc202477654"/>
      <w:bookmarkStart w:id="1109" w:name="_Toc202703850"/>
      <w:bookmarkStart w:id="1110" w:name="_Toc202703949"/>
      <w:bookmarkStart w:id="1111" w:name="_Toc202704372"/>
      <w:bookmarkStart w:id="1112" w:name="_Toc202704471"/>
      <w:bookmarkStart w:id="1113" w:name="_Toc202704570"/>
      <w:bookmarkStart w:id="1114" w:name="_Toc202704669"/>
      <w:r w:rsidRPr="00C92EBA">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r w:rsidRPr="00C92EBA">
        <w:rPr>
          <w:rFonts w:ascii="Times New Roman" w:hAnsi="Times New Roman"/>
          <w:b/>
          <w:bCs/>
          <w:color w:val="auto"/>
          <w:kern w:val="36"/>
          <w:sz w:val="24"/>
          <w:szCs w:val="24"/>
        </w:rPr>
        <w:t xml:space="preserve"> </w:t>
      </w:r>
    </w:p>
    <w:p w14:paraId="5CC15534" w14:textId="77777777" w:rsidR="00C92EBA" w:rsidRPr="00C92EBA" w:rsidRDefault="00522AF4" w:rsidP="00C92EBA">
      <w:pPr>
        <w:spacing w:before="100" w:beforeAutospacing="1" w:after="100" w:afterAutospacing="1"/>
        <w:jc w:val="center"/>
        <w:outlineLvl w:val="0"/>
        <w:rPr>
          <w:rFonts w:ascii="Times New Roman" w:hAnsi="Times New Roman"/>
          <w:b/>
          <w:bCs/>
          <w:color w:val="auto"/>
          <w:kern w:val="36"/>
          <w:sz w:val="24"/>
          <w:szCs w:val="24"/>
        </w:rPr>
      </w:pPr>
      <w:hyperlink r:id="rId30" w:history="1">
        <w:bookmarkStart w:id="1115" w:name="_Toc175726890"/>
        <w:bookmarkStart w:id="1116" w:name="_Toc202474280"/>
        <w:bookmarkStart w:id="1117" w:name="_Toc202474379"/>
        <w:bookmarkStart w:id="1118" w:name="_Toc202474478"/>
        <w:bookmarkStart w:id="1119" w:name="_Toc202474577"/>
        <w:bookmarkStart w:id="1120" w:name="_Toc202474676"/>
        <w:bookmarkStart w:id="1121" w:name="_Toc202474872"/>
        <w:bookmarkStart w:id="1122" w:name="_Toc202477554"/>
        <w:bookmarkStart w:id="1123" w:name="_Toc202477655"/>
        <w:bookmarkStart w:id="1124" w:name="_Toc202703851"/>
        <w:bookmarkStart w:id="1125" w:name="_Toc202703950"/>
        <w:bookmarkStart w:id="1126" w:name="_Toc202704373"/>
        <w:bookmarkStart w:id="1127" w:name="_Toc202704472"/>
        <w:bookmarkStart w:id="1128" w:name="_Toc202704571"/>
        <w:bookmarkStart w:id="1129" w:name="_Toc202704670"/>
        <w:r w:rsidR="00C92EBA" w:rsidRPr="00C92EBA">
          <w:rPr>
            <w:rFonts w:ascii="Times New Roman" w:eastAsia="Calibri" w:hAnsi="Times New Roman"/>
            <w:color w:val="0563C1"/>
            <w:sz w:val="24"/>
            <w:szCs w:val="24"/>
            <w:u w:val="single"/>
            <w:shd w:val="clear" w:color="auto" w:fill="FFFFFF"/>
            <w:lang w:eastAsia="en-US"/>
          </w:rPr>
          <w:t>https://reestrspo.firpo.ru/usefulResource/9</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hyperlink>
    </w:p>
    <w:p w14:paraId="77F642FA" w14:textId="77777777" w:rsidR="007A60B7" w:rsidRPr="000C18A5" w:rsidRDefault="007A60B7" w:rsidP="007A60B7">
      <w:pPr>
        <w:spacing w:line="360" w:lineRule="auto"/>
        <w:jc w:val="center"/>
        <w:rPr>
          <w:rFonts w:ascii="Times New Roman" w:hAnsi="Times New Roman"/>
          <w:b/>
          <w:sz w:val="24"/>
          <w:szCs w:val="24"/>
        </w:rPr>
      </w:pPr>
    </w:p>
    <w:p w14:paraId="3D74772B" w14:textId="77777777" w:rsidR="007A60B7" w:rsidRPr="000C18A5" w:rsidRDefault="007A60B7" w:rsidP="007A60B7">
      <w:pPr>
        <w:spacing w:line="360" w:lineRule="auto"/>
        <w:jc w:val="center"/>
        <w:rPr>
          <w:rFonts w:ascii="Times New Roman" w:hAnsi="Times New Roman"/>
          <w:b/>
          <w:sz w:val="24"/>
          <w:szCs w:val="24"/>
        </w:rPr>
      </w:pPr>
    </w:p>
    <w:p w14:paraId="380C7A53" w14:textId="77777777" w:rsidR="007A60B7" w:rsidRPr="000C18A5" w:rsidRDefault="007A60B7" w:rsidP="007A60B7">
      <w:pPr>
        <w:spacing w:line="360" w:lineRule="auto"/>
        <w:jc w:val="center"/>
        <w:rPr>
          <w:rFonts w:ascii="Times New Roman" w:hAnsi="Times New Roman"/>
          <w:b/>
          <w:sz w:val="24"/>
          <w:szCs w:val="24"/>
        </w:rPr>
      </w:pPr>
    </w:p>
    <w:p w14:paraId="51BD837D" w14:textId="77777777" w:rsidR="007A60B7" w:rsidRPr="000C18A5" w:rsidRDefault="007A60B7" w:rsidP="007A60B7">
      <w:pPr>
        <w:spacing w:line="360" w:lineRule="auto"/>
        <w:jc w:val="center"/>
        <w:rPr>
          <w:rFonts w:ascii="Times New Roman" w:hAnsi="Times New Roman"/>
          <w:b/>
          <w:sz w:val="24"/>
          <w:szCs w:val="24"/>
        </w:rPr>
      </w:pPr>
    </w:p>
    <w:p w14:paraId="6E6A3B3B" w14:textId="77777777" w:rsidR="007A60B7" w:rsidRPr="000C18A5" w:rsidRDefault="007A60B7" w:rsidP="007A60B7">
      <w:pPr>
        <w:spacing w:line="360" w:lineRule="auto"/>
        <w:jc w:val="center"/>
        <w:rPr>
          <w:rFonts w:ascii="Times New Roman" w:hAnsi="Times New Roman"/>
          <w:b/>
          <w:sz w:val="24"/>
          <w:szCs w:val="24"/>
        </w:rPr>
      </w:pPr>
    </w:p>
    <w:p w14:paraId="7C6F4B0E" w14:textId="77777777" w:rsidR="007A60B7" w:rsidRPr="000C18A5" w:rsidRDefault="007A60B7" w:rsidP="007A60B7">
      <w:pPr>
        <w:spacing w:line="360" w:lineRule="auto"/>
        <w:jc w:val="center"/>
        <w:rPr>
          <w:rFonts w:ascii="Times New Roman" w:hAnsi="Times New Roman"/>
          <w:b/>
          <w:sz w:val="24"/>
          <w:szCs w:val="24"/>
        </w:rPr>
      </w:pPr>
    </w:p>
    <w:p w14:paraId="549F4568" w14:textId="77777777" w:rsidR="007A60B7" w:rsidRPr="000C18A5" w:rsidRDefault="007A60B7" w:rsidP="007A60B7">
      <w:pPr>
        <w:spacing w:line="360" w:lineRule="auto"/>
        <w:jc w:val="center"/>
        <w:rPr>
          <w:rFonts w:ascii="Times New Roman" w:hAnsi="Times New Roman"/>
          <w:b/>
          <w:sz w:val="24"/>
          <w:szCs w:val="24"/>
        </w:rPr>
      </w:pPr>
    </w:p>
    <w:p w14:paraId="7D368137" w14:textId="77777777" w:rsidR="007A60B7" w:rsidRPr="000C18A5" w:rsidRDefault="007A60B7" w:rsidP="007A60B7">
      <w:pPr>
        <w:spacing w:line="360" w:lineRule="auto"/>
        <w:jc w:val="center"/>
        <w:rPr>
          <w:rFonts w:ascii="Times New Roman" w:hAnsi="Times New Roman"/>
          <w:b/>
          <w:sz w:val="24"/>
          <w:szCs w:val="24"/>
        </w:rPr>
      </w:pPr>
    </w:p>
    <w:p w14:paraId="2F082466" w14:textId="77777777" w:rsidR="007A60B7" w:rsidRPr="000C18A5" w:rsidRDefault="007A60B7" w:rsidP="007A60B7">
      <w:pPr>
        <w:spacing w:line="360" w:lineRule="auto"/>
        <w:jc w:val="center"/>
        <w:rPr>
          <w:rFonts w:ascii="Times New Roman" w:hAnsi="Times New Roman"/>
          <w:b/>
          <w:sz w:val="24"/>
          <w:szCs w:val="24"/>
        </w:rPr>
      </w:pPr>
    </w:p>
    <w:p w14:paraId="66693BFD" w14:textId="77777777" w:rsidR="007A60B7" w:rsidRPr="000C18A5" w:rsidRDefault="007A60B7" w:rsidP="007A60B7">
      <w:pPr>
        <w:spacing w:line="360" w:lineRule="auto"/>
        <w:jc w:val="center"/>
        <w:rPr>
          <w:rFonts w:ascii="Times New Roman" w:hAnsi="Times New Roman"/>
          <w:b/>
          <w:sz w:val="24"/>
          <w:szCs w:val="24"/>
        </w:rPr>
      </w:pPr>
    </w:p>
    <w:p w14:paraId="6E2F3811" w14:textId="77777777" w:rsidR="007A60B7" w:rsidRPr="000C18A5" w:rsidRDefault="007A60B7" w:rsidP="007A60B7">
      <w:pPr>
        <w:spacing w:line="360" w:lineRule="auto"/>
        <w:jc w:val="center"/>
        <w:rPr>
          <w:rFonts w:ascii="Times New Roman" w:hAnsi="Times New Roman"/>
          <w:b/>
          <w:sz w:val="24"/>
          <w:szCs w:val="24"/>
        </w:rPr>
      </w:pPr>
    </w:p>
    <w:p w14:paraId="2486D83E" w14:textId="77777777" w:rsidR="007A60B7" w:rsidRPr="000C18A5" w:rsidRDefault="007A60B7" w:rsidP="007A60B7">
      <w:pPr>
        <w:spacing w:line="360" w:lineRule="auto"/>
        <w:jc w:val="center"/>
        <w:rPr>
          <w:rFonts w:ascii="Times New Roman" w:hAnsi="Times New Roman"/>
          <w:b/>
          <w:sz w:val="24"/>
          <w:szCs w:val="24"/>
        </w:rPr>
      </w:pPr>
    </w:p>
    <w:p w14:paraId="642283EF" w14:textId="77777777" w:rsidR="007A60B7" w:rsidRPr="000C18A5" w:rsidRDefault="007A60B7" w:rsidP="007A60B7">
      <w:pPr>
        <w:spacing w:line="360" w:lineRule="auto"/>
        <w:jc w:val="center"/>
        <w:rPr>
          <w:rFonts w:ascii="Times New Roman" w:hAnsi="Times New Roman"/>
          <w:b/>
          <w:sz w:val="24"/>
          <w:szCs w:val="24"/>
        </w:rPr>
      </w:pPr>
    </w:p>
    <w:p w14:paraId="1B2C579F" w14:textId="77777777" w:rsidR="007A60B7" w:rsidRDefault="007A60B7" w:rsidP="007A60B7">
      <w:pPr>
        <w:jc w:val="center"/>
        <w:rPr>
          <w:rFonts w:ascii="Times New Roman" w:hAnsi="Times New Roman"/>
          <w:b/>
          <w:sz w:val="24"/>
          <w:szCs w:val="24"/>
        </w:rPr>
      </w:pPr>
    </w:p>
    <w:p w14:paraId="0F2A228A" w14:textId="77777777" w:rsidR="007A60B7" w:rsidRDefault="007A60B7" w:rsidP="007A60B7">
      <w:pPr>
        <w:jc w:val="center"/>
        <w:rPr>
          <w:rFonts w:ascii="Times New Roman" w:hAnsi="Times New Roman"/>
          <w:b/>
          <w:sz w:val="24"/>
          <w:szCs w:val="24"/>
        </w:rPr>
      </w:pPr>
    </w:p>
    <w:p w14:paraId="5E7BCF50" w14:textId="77777777" w:rsidR="007A60B7" w:rsidRDefault="007A60B7" w:rsidP="007A60B7">
      <w:pPr>
        <w:jc w:val="center"/>
        <w:rPr>
          <w:rFonts w:ascii="Times New Roman" w:hAnsi="Times New Roman"/>
          <w:b/>
          <w:sz w:val="24"/>
          <w:szCs w:val="24"/>
        </w:rPr>
      </w:pPr>
    </w:p>
    <w:p w14:paraId="4ECD1F55" w14:textId="77777777" w:rsidR="007A60B7" w:rsidRDefault="007A60B7" w:rsidP="007A60B7">
      <w:pPr>
        <w:jc w:val="center"/>
        <w:rPr>
          <w:rFonts w:ascii="Times New Roman" w:hAnsi="Times New Roman"/>
          <w:b/>
          <w:sz w:val="24"/>
          <w:szCs w:val="24"/>
        </w:rPr>
      </w:pPr>
    </w:p>
    <w:p w14:paraId="2E37CF9B" w14:textId="77777777" w:rsidR="007A60B7" w:rsidRDefault="007A60B7" w:rsidP="007A60B7">
      <w:pPr>
        <w:jc w:val="center"/>
        <w:rPr>
          <w:rFonts w:ascii="Times New Roman" w:hAnsi="Times New Roman"/>
          <w:b/>
          <w:sz w:val="24"/>
          <w:szCs w:val="24"/>
        </w:rPr>
      </w:pPr>
    </w:p>
    <w:p w14:paraId="2E242AFA" w14:textId="77777777" w:rsidR="007A60B7" w:rsidRDefault="007A60B7" w:rsidP="007A60B7">
      <w:pPr>
        <w:jc w:val="center"/>
        <w:rPr>
          <w:rFonts w:ascii="Times New Roman" w:hAnsi="Times New Roman"/>
          <w:b/>
          <w:sz w:val="24"/>
          <w:szCs w:val="24"/>
        </w:rPr>
      </w:pPr>
    </w:p>
    <w:p w14:paraId="3C917F1B" w14:textId="77777777" w:rsidR="007A60B7" w:rsidRDefault="007A60B7" w:rsidP="007A60B7">
      <w:pPr>
        <w:jc w:val="center"/>
        <w:rPr>
          <w:rFonts w:ascii="Times New Roman" w:hAnsi="Times New Roman"/>
          <w:b/>
          <w:sz w:val="24"/>
          <w:szCs w:val="24"/>
        </w:rPr>
      </w:pPr>
    </w:p>
    <w:p w14:paraId="34C5F0D2" w14:textId="77777777" w:rsidR="007A60B7" w:rsidRDefault="007A60B7" w:rsidP="007A60B7">
      <w:pPr>
        <w:jc w:val="center"/>
        <w:rPr>
          <w:rFonts w:ascii="Times New Roman" w:hAnsi="Times New Roman"/>
          <w:b/>
          <w:sz w:val="24"/>
          <w:szCs w:val="24"/>
        </w:rPr>
      </w:pPr>
    </w:p>
    <w:p w14:paraId="28B4831B" w14:textId="77777777" w:rsidR="007A60B7" w:rsidRDefault="007A60B7" w:rsidP="007A60B7">
      <w:pPr>
        <w:jc w:val="center"/>
        <w:rPr>
          <w:rFonts w:ascii="Times New Roman" w:hAnsi="Times New Roman"/>
          <w:b/>
          <w:sz w:val="24"/>
          <w:szCs w:val="24"/>
        </w:rPr>
      </w:pPr>
    </w:p>
    <w:p w14:paraId="30165BFB" w14:textId="5DE17A89" w:rsidR="007A60B7" w:rsidRPr="000C18A5" w:rsidRDefault="007A60B7" w:rsidP="007A60B7">
      <w:pPr>
        <w:jc w:val="center"/>
        <w:rPr>
          <w:rFonts w:ascii="Times New Roman" w:hAnsi="Times New Roman"/>
          <w:b/>
          <w:caps/>
          <w:sz w:val="24"/>
          <w:szCs w:val="24"/>
        </w:rPr>
      </w:pPr>
      <w:r w:rsidRPr="000C18A5">
        <w:rPr>
          <w:rFonts w:ascii="Times New Roman" w:hAnsi="Times New Roman"/>
          <w:b/>
          <w:sz w:val="24"/>
          <w:szCs w:val="24"/>
        </w:rPr>
        <w:t>202</w:t>
      </w:r>
      <w:r w:rsidR="006C77B0">
        <w:rPr>
          <w:rFonts w:ascii="Times New Roman" w:hAnsi="Times New Roman"/>
          <w:b/>
          <w:sz w:val="24"/>
          <w:szCs w:val="24"/>
        </w:rPr>
        <w:t>5</w:t>
      </w:r>
      <w:r>
        <w:rPr>
          <w:rFonts w:ascii="Times New Roman" w:hAnsi="Times New Roman"/>
          <w:b/>
          <w:sz w:val="24"/>
          <w:szCs w:val="24"/>
        </w:rPr>
        <w:t xml:space="preserve"> </w:t>
      </w:r>
      <w:r w:rsidRPr="000C18A5">
        <w:rPr>
          <w:rFonts w:ascii="Times New Roman" w:hAnsi="Times New Roman"/>
          <w:b/>
          <w:sz w:val="24"/>
          <w:szCs w:val="24"/>
        </w:rPr>
        <w:t>г.</w:t>
      </w:r>
    </w:p>
    <w:p w14:paraId="64D3765C" w14:textId="5DC28BF7" w:rsidR="007A60B7" w:rsidRPr="000C18A5" w:rsidRDefault="007A60B7" w:rsidP="007A60B7">
      <w:pPr>
        <w:jc w:val="right"/>
        <w:rPr>
          <w:rFonts w:ascii="Times New Roman" w:hAnsi="Times New Roman"/>
          <w:b/>
          <w:sz w:val="24"/>
          <w:szCs w:val="24"/>
        </w:rPr>
      </w:pPr>
      <w:r w:rsidRPr="000C18A5">
        <w:rPr>
          <w:rFonts w:ascii="Times New Roman" w:hAnsi="Times New Roman"/>
          <w:b/>
          <w:sz w:val="24"/>
          <w:szCs w:val="24"/>
        </w:rPr>
        <w:lastRenderedPageBreak/>
        <w:t>Приложение 2.</w:t>
      </w:r>
      <w:r w:rsidR="00C92EBA">
        <w:rPr>
          <w:rFonts w:ascii="Times New Roman" w:hAnsi="Times New Roman"/>
          <w:b/>
          <w:sz w:val="24"/>
          <w:szCs w:val="24"/>
        </w:rPr>
        <w:t>10</w:t>
      </w:r>
    </w:p>
    <w:p w14:paraId="1F70A0E2" w14:textId="77777777" w:rsidR="007A60B7" w:rsidRDefault="007A60B7" w:rsidP="007A60B7">
      <w:pPr>
        <w:jc w:val="right"/>
        <w:rPr>
          <w:rFonts w:ascii="Times New Roman" w:hAnsi="Times New Roman"/>
          <w:b/>
          <w:sz w:val="18"/>
          <w:szCs w:val="18"/>
        </w:rPr>
      </w:pPr>
      <w:proofErr w:type="gramStart"/>
      <w:r>
        <w:rPr>
          <w:rFonts w:ascii="Times New Roman" w:hAnsi="Times New Roman"/>
          <w:b/>
          <w:sz w:val="24"/>
          <w:szCs w:val="24"/>
        </w:rPr>
        <w:t>к</w:t>
      </w:r>
      <w:proofErr w:type="gramEnd"/>
      <w:r>
        <w:rPr>
          <w:rFonts w:ascii="Times New Roman" w:hAnsi="Times New Roman"/>
          <w:b/>
          <w:sz w:val="24"/>
          <w:szCs w:val="24"/>
        </w:rPr>
        <w:t xml:space="preserve"> ПОП по </w:t>
      </w:r>
      <w:r>
        <w:rPr>
          <w:rFonts w:ascii="Times New Roman" w:hAnsi="Times New Roman"/>
          <w:b/>
          <w:bCs/>
          <w:sz w:val="24"/>
          <w:szCs w:val="24"/>
        </w:rPr>
        <w:t>профессии</w:t>
      </w:r>
      <w:r w:rsidRPr="00315F34">
        <w:rPr>
          <w:rFonts w:ascii="Times New Roman" w:hAnsi="Times New Roman"/>
          <w:b/>
          <w:i/>
          <w:sz w:val="24"/>
          <w:szCs w:val="24"/>
        </w:rPr>
        <w:br/>
      </w:r>
      <w:r>
        <w:rPr>
          <w:rFonts w:ascii="Times New Roman" w:hAnsi="Times New Roman"/>
          <w:b/>
          <w:sz w:val="24"/>
          <w:szCs w:val="24"/>
        </w:rPr>
        <w:t>26.01.03 Слесарь-монтажник судовой</w:t>
      </w:r>
    </w:p>
    <w:p w14:paraId="3ED8C270" w14:textId="77777777" w:rsidR="007A60B7" w:rsidRPr="000C18A5" w:rsidRDefault="007A60B7" w:rsidP="007A60B7">
      <w:pPr>
        <w:jc w:val="right"/>
        <w:rPr>
          <w:rFonts w:ascii="Times New Roman" w:hAnsi="Times New Roman"/>
          <w:b/>
          <w:color w:val="0070C0"/>
          <w:sz w:val="24"/>
          <w:szCs w:val="24"/>
        </w:rPr>
      </w:pPr>
    </w:p>
    <w:p w14:paraId="1CA80F57" w14:textId="77777777" w:rsidR="007A60B7" w:rsidRPr="000C18A5" w:rsidRDefault="007A60B7" w:rsidP="007A60B7">
      <w:pPr>
        <w:jc w:val="right"/>
        <w:rPr>
          <w:rFonts w:ascii="Times New Roman" w:hAnsi="Times New Roman"/>
          <w:b/>
          <w:color w:val="0070C0"/>
          <w:sz w:val="24"/>
          <w:szCs w:val="24"/>
        </w:rPr>
      </w:pPr>
    </w:p>
    <w:p w14:paraId="76614F79" w14:textId="77777777" w:rsidR="007A60B7" w:rsidRPr="000C18A5" w:rsidRDefault="007A60B7" w:rsidP="007A60B7">
      <w:pPr>
        <w:jc w:val="right"/>
        <w:rPr>
          <w:rFonts w:ascii="Times New Roman" w:hAnsi="Times New Roman"/>
          <w:b/>
          <w:color w:val="0070C0"/>
          <w:sz w:val="24"/>
          <w:szCs w:val="24"/>
        </w:rPr>
      </w:pPr>
    </w:p>
    <w:p w14:paraId="0E32D11E" w14:textId="77777777" w:rsidR="007A60B7" w:rsidRPr="000C18A5" w:rsidRDefault="007A60B7" w:rsidP="007A60B7">
      <w:pPr>
        <w:jc w:val="right"/>
        <w:rPr>
          <w:rFonts w:ascii="Times New Roman" w:hAnsi="Times New Roman"/>
          <w:b/>
          <w:color w:val="0070C0"/>
          <w:sz w:val="24"/>
          <w:szCs w:val="24"/>
        </w:rPr>
      </w:pPr>
    </w:p>
    <w:p w14:paraId="4E8D1EA0" w14:textId="77777777" w:rsidR="007A60B7" w:rsidRPr="000C18A5" w:rsidRDefault="007A60B7" w:rsidP="007A60B7">
      <w:pPr>
        <w:jc w:val="right"/>
        <w:rPr>
          <w:rFonts w:ascii="Times New Roman" w:hAnsi="Times New Roman"/>
          <w:b/>
          <w:color w:val="0070C0"/>
          <w:sz w:val="24"/>
          <w:szCs w:val="24"/>
        </w:rPr>
      </w:pPr>
    </w:p>
    <w:p w14:paraId="16DCB8D8" w14:textId="77777777" w:rsidR="007A60B7" w:rsidRPr="000C18A5" w:rsidRDefault="007A60B7" w:rsidP="007A60B7">
      <w:pPr>
        <w:jc w:val="right"/>
        <w:rPr>
          <w:rFonts w:ascii="Times New Roman" w:hAnsi="Times New Roman"/>
          <w:b/>
          <w:color w:val="0070C0"/>
          <w:sz w:val="24"/>
          <w:szCs w:val="24"/>
        </w:rPr>
      </w:pPr>
    </w:p>
    <w:p w14:paraId="2CABEC58" w14:textId="77777777" w:rsidR="007A60B7" w:rsidRPr="000C18A5" w:rsidRDefault="007A60B7" w:rsidP="007A60B7">
      <w:pPr>
        <w:jc w:val="right"/>
        <w:rPr>
          <w:rFonts w:ascii="Times New Roman" w:hAnsi="Times New Roman"/>
          <w:b/>
          <w:color w:val="0070C0"/>
          <w:sz w:val="24"/>
          <w:szCs w:val="24"/>
        </w:rPr>
      </w:pPr>
    </w:p>
    <w:p w14:paraId="5A96B672" w14:textId="77777777" w:rsidR="007A60B7" w:rsidRPr="000C18A5" w:rsidRDefault="007A60B7" w:rsidP="007A60B7">
      <w:pPr>
        <w:jc w:val="right"/>
        <w:rPr>
          <w:rFonts w:ascii="Times New Roman" w:hAnsi="Times New Roman"/>
          <w:b/>
          <w:color w:val="0070C0"/>
          <w:sz w:val="24"/>
          <w:szCs w:val="24"/>
        </w:rPr>
      </w:pPr>
    </w:p>
    <w:p w14:paraId="62E22262" w14:textId="77777777" w:rsidR="007A60B7" w:rsidRPr="000C18A5" w:rsidRDefault="007A60B7" w:rsidP="007A60B7">
      <w:pPr>
        <w:jc w:val="right"/>
        <w:rPr>
          <w:rFonts w:ascii="Times New Roman" w:hAnsi="Times New Roman"/>
          <w:b/>
          <w:color w:val="0070C0"/>
          <w:sz w:val="24"/>
          <w:szCs w:val="24"/>
        </w:rPr>
      </w:pPr>
    </w:p>
    <w:p w14:paraId="184DE3D1" w14:textId="77777777" w:rsidR="007A60B7" w:rsidRPr="000C18A5" w:rsidRDefault="007A60B7" w:rsidP="007A60B7">
      <w:pPr>
        <w:jc w:val="right"/>
        <w:rPr>
          <w:rFonts w:ascii="Times New Roman" w:hAnsi="Times New Roman"/>
          <w:b/>
          <w:color w:val="0070C0"/>
          <w:sz w:val="24"/>
          <w:szCs w:val="24"/>
        </w:rPr>
      </w:pPr>
    </w:p>
    <w:p w14:paraId="7F299713" w14:textId="77777777" w:rsidR="007A60B7" w:rsidRPr="000C18A5" w:rsidRDefault="007A60B7" w:rsidP="007A60B7">
      <w:pPr>
        <w:jc w:val="right"/>
        <w:rPr>
          <w:rFonts w:ascii="Times New Roman" w:hAnsi="Times New Roman"/>
          <w:b/>
          <w:color w:val="0070C0"/>
          <w:sz w:val="24"/>
          <w:szCs w:val="24"/>
        </w:rPr>
      </w:pPr>
    </w:p>
    <w:p w14:paraId="3747EC01" w14:textId="77777777" w:rsidR="00C92EBA" w:rsidRPr="00C92EBA" w:rsidRDefault="00C92EBA" w:rsidP="00C92EBA">
      <w:pPr>
        <w:jc w:val="right"/>
        <w:rPr>
          <w:rFonts w:ascii="Times New Roman" w:eastAsia="Calibri" w:hAnsi="Times New Roman"/>
          <w:b/>
          <w:bCs/>
          <w:color w:val="0070C0"/>
          <w:sz w:val="24"/>
          <w:szCs w:val="24"/>
          <w:lang w:eastAsia="en-US"/>
        </w:rPr>
      </w:pPr>
    </w:p>
    <w:p w14:paraId="5D35B3CF" w14:textId="77777777" w:rsidR="00C92EBA" w:rsidRDefault="00C92EBA" w:rsidP="00C92EBA">
      <w:pPr>
        <w:jc w:val="center"/>
        <w:rPr>
          <w:rFonts w:ascii="Times New Roman" w:eastAsia="Calibri" w:hAnsi="Times New Roman"/>
          <w:b/>
          <w:bCs/>
          <w:color w:val="auto"/>
          <w:sz w:val="24"/>
          <w:szCs w:val="24"/>
          <w:lang w:eastAsia="en-US"/>
        </w:rPr>
      </w:pPr>
      <w:r w:rsidRPr="00C92EBA">
        <w:rPr>
          <w:rFonts w:ascii="Times New Roman" w:eastAsia="Calibri" w:hAnsi="Times New Roman"/>
          <w:b/>
          <w:bCs/>
          <w:color w:val="auto"/>
          <w:sz w:val="24"/>
          <w:szCs w:val="24"/>
          <w:lang w:eastAsia="en-US"/>
        </w:rPr>
        <w:t>Примерная рабочая программа дисциплины</w:t>
      </w:r>
    </w:p>
    <w:p w14:paraId="5038E84D" w14:textId="77777777" w:rsidR="00C92EBA" w:rsidRPr="00C92EBA" w:rsidRDefault="00C92EBA" w:rsidP="00C92EBA">
      <w:pPr>
        <w:jc w:val="center"/>
        <w:rPr>
          <w:rFonts w:ascii="Times New Roman" w:eastAsia="Calibri" w:hAnsi="Times New Roman"/>
          <w:b/>
          <w:bCs/>
          <w:color w:val="auto"/>
          <w:sz w:val="24"/>
          <w:szCs w:val="24"/>
          <w:lang w:eastAsia="en-US"/>
        </w:rPr>
      </w:pPr>
    </w:p>
    <w:p w14:paraId="703FF70B" w14:textId="77777777" w:rsidR="00C92EBA" w:rsidRPr="00C92EBA" w:rsidRDefault="00C92EBA" w:rsidP="00C92EBA">
      <w:pPr>
        <w:pStyle w:val="10"/>
      </w:pPr>
      <w:bookmarkStart w:id="1130" w:name="_Toc175726891"/>
      <w:bookmarkStart w:id="1131" w:name="_Toc202464660"/>
      <w:bookmarkStart w:id="1132" w:name="_Toc202474281"/>
      <w:bookmarkStart w:id="1133" w:name="_Toc202474380"/>
      <w:bookmarkStart w:id="1134" w:name="_Toc202474479"/>
      <w:bookmarkStart w:id="1135" w:name="_Toc202474578"/>
      <w:bookmarkStart w:id="1136" w:name="_Toc202474677"/>
      <w:bookmarkStart w:id="1137" w:name="_Toc202474873"/>
      <w:bookmarkStart w:id="1138" w:name="_Toc202477555"/>
      <w:bookmarkStart w:id="1139" w:name="_Toc202477656"/>
      <w:bookmarkStart w:id="1140" w:name="_Toc202703852"/>
      <w:bookmarkStart w:id="1141" w:name="_Toc202703951"/>
      <w:bookmarkStart w:id="1142" w:name="_Toc202704374"/>
      <w:bookmarkStart w:id="1143" w:name="_Toc202704473"/>
      <w:bookmarkStart w:id="1144" w:name="_Toc202704572"/>
      <w:bookmarkStart w:id="1145" w:name="_Toc202704671"/>
      <w:r w:rsidRPr="00C92EBA">
        <w:t>«СГ.04 ФИЗИЧЕСАЯ КУЛЬТУРА»</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0F561F2" w14:textId="77777777" w:rsidR="00C92EBA" w:rsidRPr="00C92EBA" w:rsidRDefault="00C92EBA" w:rsidP="00C92EBA">
      <w:pPr>
        <w:spacing w:before="100" w:beforeAutospacing="1" w:after="100" w:afterAutospacing="1"/>
        <w:jc w:val="center"/>
        <w:outlineLvl w:val="0"/>
        <w:rPr>
          <w:rFonts w:ascii="Times New Roman" w:hAnsi="Times New Roman"/>
          <w:b/>
          <w:bCs/>
          <w:color w:val="auto"/>
          <w:kern w:val="36"/>
          <w:sz w:val="24"/>
          <w:szCs w:val="24"/>
        </w:rPr>
      </w:pPr>
      <w:bookmarkStart w:id="1146" w:name="_Toc175726892"/>
      <w:bookmarkStart w:id="1147" w:name="_Toc202474282"/>
      <w:bookmarkStart w:id="1148" w:name="_Toc202474381"/>
      <w:bookmarkStart w:id="1149" w:name="_Toc202474480"/>
      <w:bookmarkStart w:id="1150" w:name="_Toc202474579"/>
      <w:bookmarkStart w:id="1151" w:name="_Toc202474678"/>
      <w:bookmarkStart w:id="1152" w:name="_Toc202474874"/>
      <w:bookmarkStart w:id="1153" w:name="_Toc202477556"/>
      <w:bookmarkStart w:id="1154" w:name="_Toc202477657"/>
      <w:bookmarkStart w:id="1155" w:name="_Toc202703853"/>
      <w:bookmarkStart w:id="1156" w:name="_Toc202703952"/>
      <w:bookmarkStart w:id="1157" w:name="_Toc202704375"/>
      <w:bookmarkStart w:id="1158" w:name="_Toc202704474"/>
      <w:bookmarkStart w:id="1159" w:name="_Toc202704573"/>
      <w:bookmarkStart w:id="1160" w:name="_Toc202704672"/>
      <w:r w:rsidRPr="00C92EBA">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r w:rsidRPr="00C92EBA">
        <w:rPr>
          <w:rFonts w:ascii="Times New Roman" w:hAnsi="Times New Roman"/>
          <w:b/>
          <w:bCs/>
          <w:color w:val="auto"/>
          <w:kern w:val="36"/>
          <w:sz w:val="24"/>
          <w:szCs w:val="24"/>
        </w:rPr>
        <w:t xml:space="preserve"> </w:t>
      </w:r>
    </w:p>
    <w:p w14:paraId="40BB71FB" w14:textId="77777777" w:rsidR="00C92EBA" w:rsidRPr="00C92EBA" w:rsidRDefault="00522AF4" w:rsidP="00C92EBA">
      <w:pPr>
        <w:spacing w:before="100" w:beforeAutospacing="1" w:after="100" w:afterAutospacing="1"/>
        <w:jc w:val="center"/>
        <w:outlineLvl w:val="0"/>
        <w:rPr>
          <w:rFonts w:ascii="Times New Roman" w:hAnsi="Times New Roman"/>
          <w:b/>
          <w:bCs/>
          <w:color w:val="auto"/>
          <w:kern w:val="36"/>
          <w:sz w:val="24"/>
          <w:szCs w:val="24"/>
        </w:rPr>
      </w:pPr>
      <w:hyperlink r:id="rId31" w:history="1">
        <w:bookmarkStart w:id="1161" w:name="_Toc175726893"/>
        <w:bookmarkStart w:id="1162" w:name="_Toc202474283"/>
        <w:bookmarkStart w:id="1163" w:name="_Toc202474382"/>
        <w:bookmarkStart w:id="1164" w:name="_Toc202474481"/>
        <w:bookmarkStart w:id="1165" w:name="_Toc202474580"/>
        <w:bookmarkStart w:id="1166" w:name="_Toc202474679"/>
        <w:bookmarkStart w:id="1167" w:name="_Toc202474875"/>
        <w:bookmarkStart w:id="1168" w:name="_Toc202477557"/>
        <w:bookmarkStart w:id="1169" w:name="_Toc202477658"/>
        <w:bookmarkStart w:id="1170" w:name="_Toc202703854"/>
        <w:bookmarkStart w:id="1171" w:name="_Toc202703953"/>
        <w:bookmarkStart w:id="1172" w:name="_Toc202704376"/>
        <w:bookmarkStart w:id="1173" w:name="_Toc202704475"/>
        <w:bookmarkStart w:id="1174" w:name="_Toc202704574"/>
        <w:bookmarkStart w:id="1175" w:name="_Toc202704673"/>
        <w:r w:rsidR="00C92EBA" w:rsidRPr="00C92EBA">
          <w:rPr>
            <w:rFonts w:ascii="Times New Roman" w:eastAsia="Calibri" w:hAnsi="Times New Roman"/>
            <w:color w:val="0563C1"/>
            <w:sz w:val="24"/>
            <w:szCs w:val="24"/>
            <w:u w:val="single"/>
            <w:shd w:val="clear" w:color="auto" w:fill="FFFFFF"/>
            <w:lang w:eastAsia="en-US"/>
          </w:rPr>
          <w:t>https://reestrspo.firpo.ru/usefulResource/9</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hyperlink>
    </w:p>
    <w:p w14:paraId="6638B938" w14:textId="77777777" w:rsidR="007A60B7" w:rsidRPr="000C18A5" w:rsidRDefault="007A60B7" w:rsidP="007A60B7">
      <w:pPr>
        <w:spacing w:line="360" w:lineRule="auto"/>
        <w:jc w:val="center"/>
        <w:rPr>
          <w:rFonts w:ascii="Times New Roman" w:hAnsi="Times New Roman"/>
          <w:b/>
          <w:sz w:val="24"/>
          <w:szCs w:val="24"/>
        </w:rPr>
      </w:pPr>
    </w:p>
    <w:p w14:paraId="29267E20" w14:textId="77777777" w:rsidR="007A60B7" w:rsidRPr="000C18A5" w:rsidRDefault="007A60B7" w:rsidP="007A60B7">
      <w:pPr>
        <w:spacing w:line="360" w:lineRule="auto"/>
        <w:jc w:val="center"/>
        <w:rPr>
          <w:rFonts w:ascii="Times New Roman" w:hAnsi="Times New Roman"/>
          <w:b/>
          <w:sz w:val="24"/>
          <w:szCs w:val="24"/>
        </w:rPr>
      </w:pPr>
    </w:p>
    <w:p w14:paraId="44C150DD" w14:textId="77777777" w:rsidR="007A60B7" w:rsidRPr="000C18A5" w:rsidRDefault="007A60B7" w:rsidP="007A60B7">
      <w:pPr>
        <w:spacing w:line="360" w:lineRule="auto"/>
        <w:jc w:val="center"/>
        <w:rPr>
          <w:rFonts w:ascii="Times New Roman" w:hAnsi="Times New Roman"/>
          <w:b/>
          <w:sz w:val="24"/>
          <w:szCs w:val="24"/>
        </w:rPr>
      </w:pPr>
    </w:p>
    <w:p w14:paraId="474813D0" w14:textId="77777777" w:rsidR="007A60B7" w:rsidRPr="000C18A5" w:rsidRDefault="007A60B7" w:rsidP="007A60B7">
      <w:pPr>
        <w:spacing w:line="360" w:lineRule="auto"/>
        <w:jc w:val="center"/>
        <w:rPr>
          <w:rFonts w:ascii="Times New Roman" w:hAnsi="Times New Roman"/>
          <w:b/>
          <w:sz w:val="24"/>
          <w:szCs w:val="24"/>
        </w:rPr>
      </w:pPr>
    </w:p>
    <w:p w14:paraId="332CF120" w14:textId="77777777" w:rsidR="007A60B7" w:rsidRPr="000C18A5" w:rsidRDefault="007A60B7" w:rsidP="007A60B7">
      <w:pPr>
        <w:spacing w:line="360" w:lineRule="auto"/>
        <w:jc w:val="center"/>
        <w:rPr>
          <w:rFonts w:ascii="Times New Roman" w:hAnsi="Times New Roman"/>
          <w:b/>
          <w:sz w:val="24"/>
          <w:szCs w:val="24"/>
        </w:rPr>
      </w:pPr>
    </w:p>
    <w:p w14:paraId="5E2B14F1" w14:textId="77777777" w:rsidR="007A60B7" w:rsidRPr="000C18A5" w:rsidRDefault="007A60B7" w:rsidP="007A60B7">
      <w:pPr>
        <w:spacing w:line="360" w:lineRule="auto"/>
        <w:jc w:val="center"/>
        <w:rPr>
          <w:rFonts w:ascii="Times New Roman" w:hAnsi="Times New Roman"/>
          <w:b/>
          <w:sz w:val="24"/>
          <w:szCs w:val="24"/>
        </w:rPr>
      </w:pPr>
    </w:p>
    <w:p w14:paraId="35CF43DC" w14:textId="77777777" w:rsidR="007A60B7" w:rsidRPr="000C18A5" w:rsidRDefault="007A60B7" w:rsidP="007A60B7">
      <w:pPr>
        <w:spacing w:line="360" w:lineRule="auto"/>
        <w:jc w:val="center"/>
        <w:rPr>
          <w:rFonts w:ascii="Times New Roman" w:hAnsi="Times New Roman"/>
          <w:b/>
          <w:sz w:val="24"/>
          <w:szCs w:val="24"/>
        </w:rPr>
      </w:pPr>
    </w:p>
    <w:p w14:paraId="6B6B0E62" w14:textId="77777777" w:rsidR="007A60B7" w:rsidRPr="000C18A5" w:rsidRDefault="007A60B7" w:rsidP="007A60B7">
      <w:pPr>
        <w:spacing w:line="360" w:lineRule="auto"/>
        <w:jc w:val="center"/>
        <w:rPr>
          <w:rFonts w:ascii="Times New Roman" w:hAnsi="Times New Roman"/>
          <w:b/>
          <w:sz w:val="24"/>
          <w:szCs w:val="24"/>
        </w:rPr>
      </w:pPr>
    </w:p>
    <w:p w14:paraId="0513C00A" w14:textId="77777777" w:rsidR="007A60B7" w:rsidRPr="000C18A5" w:rsidRDefault="007A60B7" w:rsidP="007A60B7">
      <w:pPr>
        <w:spacing w:line="360" w:lineRule="auto"/>
        <w:jc w:val="center"/>
        <w:rPr>
          <w:rFonts w:ascii="Times New Roman" w:hAnsi="Times New Roman"/>
          <w:b/>
          <w:sz w:val="24"/>
          <w:szCs w:val="24"/>
        </w:rPr>
      </w:pPr>
    </w:p>
    <w:p w14:paraId="61BAEB9D" w14:textId="77777777" w:rsidR="007A60B7" w:rsidRPr="000C18A5" w:rsidRDefault="007A60B7" w:rsidP="007A60B7">
      <w:pPr>
        <w:spacing w:line="360" w:lineRule="auto"/>
        <w:jc w:val="center"/>
        <w:rPr>
          <w:rFonts w:ascii="Times New Roman" w:hAnsi="Times New Roman"/>
          <w:b/>
          <w:sz w:val="24"/>
          <w:szCs w:val="24"/>
        </w:rPr>
      </w:pPr>
    </w:p>
    <w:p w14:paraId="5AEDD7C6" w14:textId="77777777" w:rsidR="007A60B7" w:rsidRPr="000C18A5" w:rsidRDefault="007A60B7" w:rsidP="007A60B7">
      <w:pPr>
        <w:spacing w:line="360" w:lineRule="auto"/>
        <w:jc w:val="center"/>
        <w:rPr>
          <w:rFonts w:ascii="Times New Roman" w:hAnsi="Times New Roman"/>
          <w:b/>
          <w:sz w:val="24"/>
          <w:szCs w:val="24"/>
        </w:rPr>
      </w:pPr>
    </w:p>
    <w:p w14:paraId="717BBCCA" w14:textId="77777777" w:rsidR="007A60B7" w:rsidRPr="000C18A5" w:rsidRDefault="007A60B7" w:rsidP="007A60B7">
      <w:pPr>
        <w:spacing w:line="360" w:lineRule="auto"/>
        <w:jc w:val="center"/>
        <w:rPr>
          <w:rFonts w:ascii="Times New Roman" w:hAnsi="Times New Roman"/>
          <w:b/>
          <w:sz w:val="24"/>
          <w:szCs w:val="24"/>
        </w:rPr>
      </w:pPr>
    </w:p>
    <w:p w14:paraId="330686DF" w14:textId="77777777" w:rsidR="007A60B7" w:rsidRPr="000C18A5" w:rsidRDefault="007A60B7" w:rsidP="007A60B7">
      <w:pPr>
        <w:spacing w:line="360" w:lineRule="auto"/>
        <w:jc w:val="center"/>
        <w:rPr>
          <w:rFonts w:ascii="Times New Roman" w:hAnsi="Times New Roman"/>
          <w:b/>
          <w:sz w:val="24"/>
          <w:szCs w:val="24"/>
        </w:rPr>
      </w:pPr>
    </w:p>
    <w:p w14:paraId="1C70EBA9" w14:textId="77777777" w:rsidR="007A60B7" w:rsidRDefault="007A60B7" w:rsidP="007A60B7">
      <w:pPr>
        <w:jc w:val="center"/>
        <w:rPr>
          <w:rFonts w:ascii="Times New Roman" w:hAnsi="Times New Roman"/>
          <w:b/>
          <w:sz w:val="24"/>
          <w:szCs w:val="24"/>
        </w:rPr>
      </w:pPr>
    </w:p>
    <w:p w14:paraId="330D7349" w14:textId="77777777" w:rsidR="007A60B7" w:rsidRDefault="007A60B7" w:rsidP="007A60B7">
      <w:pPr>
        <w:jc w:val="center"/>
        <w:rPr>
          <w:rFonts w:ascii="Times New Roman" w:hAnsi="Times New Roman"/>
          <w:b/>
          <w:sz w:val="24"/>
          <w:szCs w:val="24"/>
        </w:rPr>
      </w:pPr>
    </w:p>
    <w:p w14:paraId="260C7689" w14:textId="77777777" w:rsidR="007A60B7" w:rsidRDefault="007A60B7" w:rsidP="007A60B7">
      <w:pPr>
        <w:jc w:val="center"/>
        <w:rPr>
          <w:rFonts w:ascii="Times New Roman" w:hAnsi="Times New Roman"/>
          <w:b/>
          <w:sz w:val="24"/>
          <w:szCs w:val="24"/>
        </w:rPr>
      </w:pPr>
    </w:p>
    <w:p w14:paraId="472C3664" w14:textId="77777777" w:rsidR="007A60B7" w:rsidRDefault="007A60B7" w:rsidP="007A60B7">
      <w:pPr>
        <w:jc w:val="center"/>
        <w:rPr>
          <w:rFonts w:ascii="Times New Roman" w:hAnsi="Times New Roman"/>
          <w:b/>
          <w:sz w:val="24"/>
          <w:szCs w:val="24"/>
        </w:rPr>
      </w:pPr>
    </w:p>
    <w:p w14:paraId="3B4486AC" w14:textId="77777777" w:rsidR="007A60B7" w:rsidRDefault="007A60B7" w:rsidP="007A60B7">
      <w:pPr>
        <w:jc w:val="center"/>
        <w:rPr>
          <w:rFonts w:ascii="Times New Roman" w:hAnsi="Times New Roman"/>
          <w:b/>
          <w:sz w:val="24"/>
          <w:szCs w:val="24"/>
        </w:rPr>
      </w:pPr>
    </w:p>
    <w:p w14:paraId="4EEF42EF" w14:textId="77777777" w:rsidR="007A60B7" w:rsidRDefault="007A60B7" w:rsidP="007A60B7">
      <w:pPr>
        <w:jc w:val="center"/>
        <w:rPr>
          <w:rFonts w:ascii="Times New Roman" w:hAnsi="Times New Roman"/>
          <w:b/>
          <w:sz w:val="24"/>
          <w:szCs w:val="24"/>
        </w:rPr>
      </w:pPr>
    </w:p>
    <w:p w14:paraId="4BE7AB7B" w14:textId="77777777" w:rsidR="007A60B7" w:rsidRDefault="007A60B7" w:rsidP="007A60B7">
      <w:pPr>
        <w:jc w:val="center"/>
        <w:rPr>
          <w:rFonts w:ascii="Times New Roman" w:hAnsi="Times New Roman"/>
          <w:b/>
          <w:sz w:val="24"/>
          <w:szCs w:val="24"/>
        </w:rPr>
      </w:pPr>
    </w:p>
    <w:p w14:paraId="11AA73AA" w14:textId="20BEF713" w:rsidR="007A60B7" w:rsidRPr="000C18A5" w:rsidRDefault="007A60B7" w:rsidP="007A60B7">
      <w:pPr>
        <w:jc w:val="center"/>
        <w:rPr>
          <w:rFonts w:ascii="Times New Roman" w:hAnsi="Times New Roman"/>
          <w:b/>
          <w:caps/>
          <w:sz w:val="24"/>
          <w:szCs w:val="24"/>
        </w:rPr>
      </w:pPr>
      <w:r w:rsidRPr="000C18A5">
        <w:rPr>
          <w:rFonts w:ascii="Times New Roman" w:hAnsi="Times New Roman"/>
          <w:b/>
          <w:sz w:val="24"/>
          <w:szCs w:val="24"/>
        </w:rPr>
        <w:t>202</w:t>
      </w:r>
      <w:r w:rsidR="006C77B0">
        <w:rPr>
          <w:rFonts w:ascii="Times New Roman" w:hAnsi="Times New Roman"/>
          <w:b/>
          <w:sz w:val="24"/>
          <w:szCs w:val="24"/>
        </w:rPr>
        <w:t>5</w:t>
      </w:r>
      <w:r>
        <w:rPr>
          <w:rFonts w:ascii="Times New Roman" w:hAnsi="Times New Roman"/>
          <w:b/>
          <w:sz w:val="24"/>
          <w:szCs w:val="24"/>
        </w:rPr>
        <w:t xml:space="preserve"> </w:t>
      </w:r>
      <w:r w:rsidRPr="000C18A5">
        <w:rPr>
          <w:rFonts w:ascii="Times New Roman" w:hAnsi="Times New Roman"/>
          <w:b/>
          <w:sz w:val="24"/>
          <w:szCs w:val="24"/>
        </w:rPr>
        <w:t>г.</w:t>
      </w:r>
    </w:p>
    <w:p w14:paraId="5323FC66" w14:textId="26D41F12" w:rsidR="007A60B7" w:rsidRPr="000C18A5" w:rsidRDefault="007A60B7" w:rsidP="007A60B7">
      <w:pPr>
        <w:jc w:val="right"/>
        <w:rPr>
          <w:rFonts w:ascii="Times New Roman" w:hAnsi="Times New Roman"/>
          <w:b/>
          <w:sz w:val="24"/>
          <w:szCs w:val="24"/>
        </w:rPr>
      </w:pPr>
      <w:r w:rsidRPr="000C18A5">
        <w:rPr>
          <w:rFonts w:ascii="Times New Roman" w:hAnsi="Times New Roman"/>
          <w:b/>
          <w:sz w:val="24"/>
          <w:szCs w:val="24"/>
        </w:rPr>
        <w:lastRenderedPageBreak/>
        <w:t>Приложение 2.</w:t>
      </w:r>
      <w:r w:rsidR="00C92EBA">
        <w:rPr>
          <w:rFonts w:ascii="Times New Roman" w:hAnsi="Times New Roman"/>
          <w:b/>
          <w:sz w:val="24"/>
          <w:szCs w:val="24"/>
        </w:rPr>
        <w:t>11</w:t>
      </w:r>
    </w:p>
    <w:p w14:paraId="2696C560" w14:textId="77777777" w:rsidR="007A60B7" w:rsidRDefault="007A60B7" w:rsidP="007A60B7">
      <w:pPr>
        <w:jc w:val="right"/>
        <w:rPr>
          <w:rFonts w:ascii="Times New Roman" w:hAnsi="Times New Roman"/>
          <w:b/>
          <w:sz w:val="18"/>
          <w:szCs w:val="18"/>
        </w:rPr>
      </w:pPr>
      <w:proofErr w:type="gramStart"/>
      <w:r>
        <w:rPr>
          <w:rFonts w:ascii="Times New Roman" w:hAnsi="Times New Roman"/>
          <w:b/>
          <w:sz w:val="24"/>
          <w:szCs w:val="24"/>
        </w:rPr>
        <w:t>к</w:t>
      </w:r>
      <w:proofErr w:type="gramEnd"/>
      <w:r>
        <w:rPr>
          <w:rFonts w:ascii="Times New Roman" w:hAnsi="Times New Roman"/>
          <w:b/>
          <w:sz w:val="24"/>
          <w:szCs w:val="24"/>
        </w:rPr>
        <w:t xml:space="preserve"> ПОП по </w:t>
      </w:r>
      <w:r>
        <w:rPr>
          <w:rFonts w:ascii="Times New Roman" w:hAnsi="Times New Roman"/>
          <w:b/>
          <w:bCs/>
          <w:sz w:val="24"/>
          <w:szCs w:val="24"/>
        </w:rPr>
        <w:t>профессии</w:t>
      </w:r>
      <w:r w:rsidRPr="00315F34">
        <w:rPr>
          <w:rFonts w:ascii="Times New Roman" w:hAnsi="Times New Roman"/>
          <w:b/>
          <w:i/>
          <w:sz w:val="24"/>
          <w:szCs w:val="24"/>
        </w:rPr>
        <w:br/>
      </w:r>
      <w:r>
        <w:rPr>
          <w:rFonts w:ascii="Times New Roman" w:hAnsi="Times New Roman"/>
          <w:b/>
          <w:sz w:val="24"/>
          <w:szCs w:val="24"/>
        </w:rPr>
        <w:t>26.01.03 Слесарь-монтажник судовой</w:t>
      </w:r>
    </w:p>
    <w:p w14:paraId="011EB212" w14:textId="77777777" w:rsidR="007A60B7" w:rsidRPr="000C18A5" w:rsidRDefault="007A60B7" w:rsidP="007A60B7">
      <w:pPr>
        <w:jc w:val="right"/>
        <w:rPr>
          <w:rFonts w:ascii="Times New Roman" w:hAnsi="Times New Roman"/>
          <w:b/>
          <w:color w:val="0070C0"/>
          <w:sz w:val="24"/>
          <w:szCs w:val="24"/>
        </w:rPr>
      </w:pPr>
    </w:p>
    <w:p w14:paraId="11A206E0" w14:textId="77777777" w:rsidR="007A60B7" w:rsidRPr="000C18A5" w:rsidRDefault="007A60B7" w:rsidP="007A60B7">
      <w:pPr>
        <w:jc w:val="right"/>
        <w:rPr>
          <w:rFonts w:ascii="Times New Roman" w:hAnsi="Times New Roman"/>
          <w:b/>
          <w:color w:val="0070C0"/>
          <w:sz w:val="24"/>
          <w:szCs w:val="24"/>
        </w:rPr>
      </w:pPr>
    </w:p>
    <w:p w14:paraId="0FEE8AE8" w14:textId="77777777" w:rsidR="007A60B7" w:rsidRPr="000C18A5" w:rsidRDefault="007A60B7" w:rsidP="007A60B7">
      <w:pPr>
        <w:jc w:val="right"/>
        <w:rPr>
          <w:rFonts w:ascii="Times New Roman" w:hAnsi="Times New Roman"/>
          <w:b/>
          <w:color w:val="0070C0"/>
          <w:sz w:val="24"/>
          <w:szCs w:val="24"/>
        </w:rPr>
      </w:pPr>
    </w:p>
    <w:p w14:paraId="4D53A8DB" w14:textId="77777777" w:rsidR="007A60B7" w:rsidRPr="000C18A5" w:rsidRDefault="007A60B7" w:rsidP="007A60B7">
      <w:pPr>
        <w:jc w:val="right"/>
        <w:rPr>
          <w:rFonts w:ascii="Times New Roman" w:hAnsi="Times New Roman"/>
          <w:b/>
          <w:color w:val="0070C0"/>
          <w:sz w:val="24"/>
          <w:szCs w:val="24"/>
        </w:rPr>
      </w:pPr>
    </w:p>
    <w:p w14:paraId="1D81AF17" w14:textId="77777777" w:rsidR="007A60B7" w:rsidRPr="000C18A5" w:rsidRDefault="007A60B7" w:rsidP="007A60B7">
      <w:pPr>
        <w:jc w:val="right"/>
        <w:rPr>
          <w:rFonts w:ascii="Times New Roman" w:hAnsi="Times New Roman"/>
          <w:b/>
          <w:color w:val="0070C0"/>
          <w:sz w:val="24"/>
          <w:szCs w:val="24"/>
        </w:rPr>
      </w:pPr>
    </w:p>
    <w:p w14:paraId="1326D921" w14:textId="77777777" w:rsidR="007A60B7" w:rsidRPr="000C18A5" w:rsidRDefault="007A60B7" w:rsidP="007A60B7">
      <w:pPr>
        <w:jc w:val="right"/>
        <w:rPr>
          <w:rFonts w:ascii="Times New Roman" w:hAnsi="Times New Roman"/>
          <w:b/>
          <w:color w:val="0070C0"/>
          <w:sz w:val="24"/>
          <w:szCs w:val="24"/>
        </w:rPr>
      </w:pPr>
    </w:p>
    <w:p w14:paraId="54647D4F" w14:textId="77777777" w:rsidR="007A60B7" w:rsidRPr="000C18A5" w:rsidRDefault="007A60B7" w:rsidP="007A60B7">
      <w:pPr>
        <w:jc w:val="right"/>
        <w:rPr>
          <w:rFonts w:ascii="Times New Roman" w:hAnsi="Times New Roman"/>
          <w:b/>
          <w:color w:val="0070C0"/>
          <w:sz w:val="24"/>
          <w:szCs w:val="24"/>
        </w:rPr>
      </w:pPr>
    </w:p>
    <w:p w14:paraId="2E2833FD" w14:textId="77777777" w:rsidR="007A60B7" w:rsidRPr="000C18A5" w:rsidRDefault="007A60B7" w:rsidP="007A60B7">
      <w:pPr>
        <w:jc w:val="right"/>
        <w:rPr>
          <w:rFonts w:ascii="Times New Roman" w:hAnsi="Times New Roman"/>
          <w:b/>
          <w:color w:val="0070C0"/>
          <w:sz w:val="24"/>
          <w:szCs w:val="24"/>
        </w:rPr>
      </w:pPr>
    </w:p>
    <w:p w14:paraId="575F4727" w14:textId="77777777" w:rsidR="007A60B7" w:rsidRPr="000C18A5" w:rsidRDefault="007A60B7" w:rsidP="007A60B7">
      <w:pPr>
        <w:jc w:val="right"/>
        <w:rPr>
          <w:rFonts w:ascii="Times New Roman" w:hAnsi="Times New Roman"/>
          <w:b/>
          <w:color w:val="0070C0"/>
          <w:sz w:val="24"/>
          <w:szCs w:val="24"/>
        </w:rPr>
      </w:pPr>
    </w:p>
    <w:p w14:paraId="3CC450D2" w14:textId="77777777" w:rsidR="00C92EBA" w:rsidRDefault="00C92EBA" w:rsidP="00C92EBA">
      <w:pPr>
        <w:jc w:val="center"/>
        <w:rPr>
          <w:rFonts w:ascii="Times New Roman" w:eastAsia="Calibri" w:hAnsi="Times New Roman"/>
          <w:b/>
          <w:bCs/>
          <w:color w:val="auto"/>
          <w:sz w:val="24"/>
          <w:szCs w:val="24"/>
          <w:lang w:eastAsia="en-US"/>
        </w:rPr>
      </w:pPr>
      <w:bookmarkStart w:id="1176" w:name="_Hlk179386508"/>
      <w:r w:rsidRPr="00C92EBA">
        <w:rPr>
          <w:rFonts w:ascii="Times New Roman" w:eastAsia="Calibri" w:hAnsi="Times New Roman"/>
          <w:b/>
          <w:bCs/>
          <w:color w:val="auto"/>
          <w:sz w:val="24"/>
          <w:szCs w:val="24"/>
          <w:lang w:eastAsia="en-US"/>
        </w:rPr>
        <w:t>Примерная рабочая программа дисциплины</w:t>
      </w:r>
    </w:p>
    <w:p w14:paraId="6731D037" w14:textId="77777777" w:rsidR="00C92EBA" w:rsidRPr="00C92EBA" w:rsidRDefault="00C92EBA" w:rsidP="00C92EBA">
      <w:pPr>
        <w:jc w:val="center"/>
        <w:rPr>
          <w:rFonts w:ascii="Times New Roman" w:eastAsia="Calibri" w:hAnsi="Times New Roman"/>
          <w:b/>
          <w:bCs/>
          <w:color w:val="auto"/>
          <w:sz w:val="24"/>
          <w:szCs w:val="24"/>
          <w:lang w:eastAsia="en-US"/>
        </w:rPr>
      </w:pPr>
    </w:p>
    <w:p w14:paraId="525D511E" w14:textId="75F0F8F5" w:rsidR="00C92EBA" w:rsidRPr="00C92EBA" w:rsidRDefault="00C92EBA" w:rsidP="00C92EBA">
      <w:pPr>
        <w:pStyle w:val="10"/>
      </w:pPr>
      <w:bookmarkStart w:id="1177" w:name="_Toc175653669"/>
      <w:bookmarkStart w:id="1178" w:name="_Toc202464661"/>
      <w:bookmarkStart w:id="1179" w:name="_Toc202474284"/>
      <w:bookmarkStart w:id="1180" w:name="_Toc202474383"/>
      <w:bookmarkStart w:id="1181" w:name="_Toc202474482"/>
      <w:bookmarkStart w:id="1182" w:name="_Toc202474581"/>
      <w:bookmarkStart w:id="1183" w:name="_Toc202474680"/>
      <w:bookmarkStart w:id="1184" w:name="_Toc202474876"/>
      <w:bookmarkStart w:id="1185" w:name="_Toc202477558"/>
      <w:bookmarkStart w:id="1186" w:name="_Toc202477659"/>
      <w:bookmarkStart w:id="1187" w:name="_Toc202703855"/>
      <w:bookmarkStart w:id="1188" w:name="_Toc202703954"/>
      <w:bookmarkStart w:id="1189" w:name="_Toc202704377"/>
      <w:bookmarkStart w:id="1190" w:name="_Toc202704476"/>
      <w:bookmarkStart w:id="1191" w:name="_Toc202704575"/>
      <w:bookmarkStart w:id="1192" w:name="_Toc202704674"/>
      <w:r w:rsidRPr="00C92EBA">
        <w:t>«</w:t>
      </w:r>
      <w:r>
        <w:t>СГ.05</w:t>
      </w:r>
      <w:r w:rsidRPr="00C92EBA">
        <w:t xml:space="preserve"> ОСНОВЫ БЕРЕЖЛИВОГО ПРОИЗВОДСТВА»</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60FDDB04" w14:textId="77777777" w:rsidR="00C92EBA" w:rsidRPr="00C92EBA" w:rsidRDefault="00C92EBA" w:rsidP="00C92EBA">
      <w:pPr>
        <w:spacing w:before="100" w:beforeAutospacing="1" w:after="100" w:afterAutospacing="1"/>
        <w:jc w:val="center"/>
        <w:outlineLvl w:val="0"/>
        <w:rPr>
          <w:rFonts w:ascii="Times New Roman" w:hAnsi="Times New Roman"/>
          <w:b/>
          <w:bCs/>
          <w:color w:val="auto"/>
          <w:kern w:val="36"/>
          <w:sz w:val="24"/>
          <w:szCs w:val="24"/>
        </w:rPr>
      </w:pPr>
      <w:bookmarkStart w:id="1193" w:name="_Toc175653624"/>
      <w:bookmarkStart w:id="1194" w:name="_Toc175653670"/>
      <w:bookmarkStart w:id="1195" w:name="_Toc202474285"/>
      <w:bookmarkStart w:id="1196" w:name="_Toc202474384"/>
      <w:bookmarkStart w:id="1197" w:name="_Toc202474483"/>
      <w:bookmarkStart w:id="1198" w:name="_Toc202474582"/>
      <w:bookmarkStart w:id="1199" w:name="_Toc202474681"/>
      <w:bookmarkStart w:id="1200" w:name="_Toc202474877"/>
      <w:bookmarkStart w:id="1201" w:name="_Toc202477559"/>
      <w:bookmarkStart w:id="1202" w:name="_Toc202477660"/>
      <w:bookmarkStart w:id="1203" w:name="_Toc202703856"/>
      <w:bookmarkStart w:id="1204" w:name="_Toc202703955"/>
      <w:bookmarkStart w:id="1205" w:name="_Toc202704378"/>
      <w:bookmarkStart w:id="1206" w:name="_Toc202704477"/>
      <w:bookmarkStart w:id="1207" w:name="_Toc202704576"/>
      <w:bookmarkStart w:id="1208" w:name="_Toc202704675"/>
      <w:r w:rsidRPr="00C92EBA">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C92EBA">
        <w:rPr>
          <w:rFonts w:ascii="Times New Roman" w:hAnsi="Times New Roman"/>
          <w:b/>
          <w:bCs/>
          <w:color w:val="auto"/>
          <w:kern w:val="36"/>
          <w:sz w:val="24"/>
          <w:szCs w:val="24"/>
        </w:rPr>
        <w:t xml:space="preserve"> </w:t>
      </w:r>
    </w:p>
    <w:p w14:paraId="05C8109B" w14:textId="77777777" w:rsidR="00C92EBA" w:rsidRPr="00C92EBA" w:rsidRDefault="00522AF4" w:rsidP="00C92EBA">
      <w:pPr>
        <w:spacing w:before="100" w:beforeAutospacing="1" w:after="100" w:afterAutospacing="1"/>
        <w:jc w:val="center"/>
        <w:outlineLvl w:val="0"/>
        <w:rPr>
          <w:rFonts w:ascii="Times New Roman" w:hAnsi="Times New Roman"/>
          <w:b/>
          <w:bCs/>
          <w:color w:val="auto"/>
          <w:kern w:val="36"/>
          <w:sz w:val="24"/>
          <w:szCs w:val="24"/>
        </w:rPr>
      </w:pPr>
      <w:hyperlink r:id="rId32" w:history="1">
        <w:bookmarkStart w:id="1209" w:name="_Toc175653625"/>
        <w:bookmarkStart w:id="1210" w:name="_Toc175653671"/>
        <w:bookmarkStart w:id="1211" w:name="_Toc202474286"/>
        <w:bookmarkStart w:id="1212" w:name="_Toc202474385"/>
        <w:bookmarkStart w:id="1213" w:name="_Toc202474484"/>
        <w:bookmarkStart w:id="1214" w:name="_Toc202474583"/>
        <w:bookmarkStart w:id="1215" w:name="_Toc202474682"/>
        <w:bookmarkStart w:id="1216" w:name="_Toc202474878"/>
        <w:bookmarkStart w:id="1217" w:name="_Toc202477560"/>
        <w:bookmarkStart w:id="1218" w:name="_Toc202477661"/>
        <w:bookmarkStart w:id="1219" w:name="_Toc202703857"/>
        <w:bookmarkStart w:id="1220" w:name="_Toc202703956"/>
        <w:bookmarkStart w:id="1221" w:name="_Toc202704379"/>
        <w:bookmarkStart w:id="1222" w:name="_Toc202704478"/>
        <w:bookmarkStart w:id="1223" w:name="_Toc202704577"/>
        <w:bookmarkStart w:id="1224" w:name="_Toc202704676"/>
        <w:r w:rsidR="00C92EBA" w:rsidRPr="00C92EBA">
          <w:rPr>
            <w:rFonts w:ascii="Times New Roman" w:eastAsia="Calibri" w:hAnsi="Times New Roman"/>
            <w:color w:val="0563C1"/>
            <w:sz w:val="24"/>
            <w:szCs w:val="24"/>
            <w:u w:val="single"/>
            <w:shd w:val="clear" w:color="auto" w:fill="FFFFFF"/>
            <w:lang w:eastAsia="en-US"/>
          </w:rPr>
          <w:t>https://reestrspo.firpo.ru/usefulResource/9</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hyperlink>
    </w:p>
    <w:p w14:paraId="460E139B" w14:textId="64917F0F" w:rsidR="007A60B7" w:rsidRDefault="007A60B7" w:rsidP="007A60B7">
      <w:pPr>
        <w:jc w:val="center"/>
        <w:rPr>
          <w:rFonts w:ascii="Times New Roman" w:hAnsi="Times New Roman"/>
          <w:sz w:val="24"/>
          <w:szCs w:val="24"/>
        </w:rPr>
      </w:pPr>
    </w:p>
    <w:bookmarkEnd w:id="1176"/>
    <w:p w14:paraId="25130723" w14:textId="77777777" w:rsidR="007A60B7" w:rsidRDefault="007A60B7" w:rsidP="007A60B7">
      <w:pPr>
        <w:rPr>
          <w:rFonts w:ascii="Times New Roman" w:hAnsi="Times New Roman"/>
          <w:b/>
          <w:sz w:val="24"/>
          <w:szCs w:val="24"/>
        </w:rPr>
      </w:pPr>
    </w:p>
    <w:p w14:paraId="66059DC8" w14:textId="33355D05" w:rsidR="007A60B7" w:rsidRDefault="007A60B7" w:rsidP="007A60B7">
      <w:pPr>
        <w:jc w:val="right"/>
        <w:rPr>
          <w:rFonts w:ascii="Times New Roman" w:hAnsi="Times New Roman"/>
          <w:b/>
          <w:sz w:val="24"/>
          <w:szCs w:val="24"/>
        </w:rPr>
      </w:pPr>
    </w:p>
    <w:p w14:paraId="213E5D56" w14:textId="708F81E2" w:rsidR="007A60B7" w:rsidRDefault="007A60B7" w:rsidP="007A60B7">
      <w:pPr>
        <w:jc w:val="right"/>
        <w:rPr>
          <w:rFonts w:ascii="Times New Roman" w:hAnsi="Times New Roman"/>
          <w:b/>
          <w:sz w:val="24"/>
          <w:szCs w:val="24"/>
        </w:rPr>
      </w:pPr>
    </w:p>
    <w:p w14:paraId="4C76AC8B" w14:textId="7FC62AA2" w:rsidR="007A60B7" w:rsidRDefault="007A60B7" w:rsidP="007A60B7">
      <w:pPr>
        <w:jc w:val="right"/>
        <w:rPr>
          <w:rFonts w:ascii="Times New Roman" w:hAnsi="Times New Roman"/>
          <w:b/>
          <w:sz w:val="24"/>
          <w:szCs w:val="24"/>
        </w:rPr>
      </w:pPr>
    </w:p>
    <w:p w14:paraId="705E7665" w14:textId="72F0F01B" w:rsidR="007A60B7" w:rsidRDefault="007A60B7" w:rsidP="007A60B7">
      <w:pPr>
        <w:jc w:val="right"/>
        <w:rPr>
          <w:rFonts w:ascii="Times New Roman" w:hAnsi="Times New Roman"/>
          <w:b/>
          <w:sz w:val="24"/>
          <w:szCs w:val="24"/>
        </w:rPr>
      </w:pPr>
    </w:p>
    <w:p w14:paraId="20383FE9" w14:textId="28F88A1D" w:rsidR="007A60B7" w:rsidRDefault="007A60B7" w:rsidP="007A60B7">
      <w:pPr>
        <w:jc w:val="right"/>
        <w:rPr>
          <w:rFonts w:ascii="Times New Roman" w:hAnsi="Times New Roman"/>
          <w:b/>
          <w:sz w:val="24"/>
          <w:szCs w:val="24"/>
        </w:rPr>
      </w:pPr>
    </w:p>
    <w:p w14:paraId="61D7446A" w14:textId="1A687419" w:rsidR="007A60B7" w:rsidRDefault="007A60B7" w:rsidP="007A60B7">
      <w:pPr>
        <w:jc w:val="right"/>
        <w:rPr>
          <w:rFonts w:ascii="Times New Roman" w:hAnsi="Times New Roman"/>
          <w:b/>
          <w:sz w:val="24"/>
          <w:szCs w:val="24"/>
        </w:rPr>
      </w:pPr>
    </w:p>
    <w:p w14:paraId="343A918A" w14:textId="45EE2649" w:rsidR="007A60B7" w:rsidRDefault="007A60B7" w:rsidP="007A60B7">
      <w:pPr>
        <w:jc w:val="right"/>
        <w:rPr>
          <w:rFonts w:ascii="Times New Roman" w:hAnsi="Times New Roman"/>
          <w:b/>
          <w:sz w:val="24"/>
          <w:szCs w:val="24"/>
        </w:rPr>
      </w:pPr>
    </w:p>
    <w:p w14:paraId="5C3F9F7A" w14:textId="0FD5E6D0" w:rsidR="007A60B7" w:rsidRDefault="007A60B7" w:rsidP="007A60B7">
      <w:pPr>
        <w:jc w:val="right"/>
        <w:rPr>
          <w:rFonts w:ascii="Times New Roman" w:hAnsi="Times New Roman"/>
          <w:b/>
          <w:sz w:val="24"/>
          <w:szCs w:val="24"/>
        </w:rPr>
      </w:pPr>
    </w:p>
    <w:p w14:paraId="1C0464B9" w14:textId="6F98D8A8" w:rsidR="007A60B7" w:rsidRDefault="007A60B7" w:rsidP="007A60B7">
      <w:pPr>
        <w:jc w:val="right"/>
        <w:rPr>
          <w:rFonts w:ascii="Times New Roman" w:hAnsi="Times New Roman"/>
          <w:b/>
          <w:sz w:val="24"/>
          <w:szCs w:val="24"/>
        </w:rPr>
      </w:pPr>
    </w:p>
    <w:p w14:paraId="55BCA1DC" w14:textId="409A6670" w:rsidR="007A60B7" w:rsidRDefault="007A60B7" w:rsidP="007A60B7">
      <w:pPr>
        <w:jc w:val="right"/>
        <w:rPr>
          <w:rFonts w:ascii="Times New Roman" w:hAnsi="Times New Roman"/>
          <w:b/>
          <w:sz w:val="24"/>
          <w:szCs w:val="24"/>
        </w:rPr>
      </w:pPr>
    </w:p>
    <w:p w14:paraId="7E58B7A4" w14:textId="2C8A106E" w:rsidR="007A60B7" w:rsidRDefault="007A60B7" w:rsidP="007A60B7">
      <w:pPr>
        <w:jc w:val="right"/>
        <w:rPr>
          <w:rFonts w:ascii="Times New Roman" w:hAnsi="Times New Roman"/>
          <w:b/>
          <w:sz w:val="24"/>
          <w:szCs w:val="24"/>
        </w:rPr>
      </w:pPr>
    </w:p>
    <w:p w14:paraId="47A51D8F" w14:textId="246BC95F" w:rsidR="007A60B7" w:rsidRDefault="007A60B7" w:rsidP="007A60B7">
      <w:pPr>
        <w:jc w:val="right"/>
        <w:rPr>
          <w:rFonts w:ascii="Times New Roman" w:hAnsi="Times New Roman"/>
          <w:b/>
          <w:sz w:val="24"/>
          <w:szCs w:val="24"/>
        </w:rPr>
      </w:pPr>
    </w:p>
    <w:p w14:paraId="561913DB" w14:textId="1B1BAA4D" w:rsidR="007A60B7" w:rsidRDefault="007A60B7" w:rsidP="007A60B7">
      <w:pPr>
        <w:jc w:val="right"/>
        <w:rPr>
          <w:rFonts w:ascii="Times New Roman" w:hAnsi="Times New Roman"/>
          <w:b/>
          <w:sz w:val="24"/>
          <w:szCs w:val="24"/>
        </w:rPr>
      </w:pPr>
    </w:p>
    <w:p w14:paraId="0F611B7A" w14:textId="1B67C015" w:rsidR="007A60B7" w:rsidRDefault="007A60B7" w:rsidP="007A60B7">
      <w:pPr>
        <w:jc w:val="right"/>
        <w:rPr>
          <w:rFonts w:ascii="Times New Roman" w:hAnsi="Times New Roman"/>
          <w:b/>
          <w:sz w:val="24"/>
          <w:szCs w:val="24"/>
        </w:rPr>
      </w:pPr>
    </w:p>
    <w:p w14:paraId="7640B846" w14:textId="2BEA3CAF" w:rsidR="007A60B7" w:rsidRDefault="007A60B7" w:rsidP="007A60B7">
      <w:pPr>
        <w:jc w:val="right"/>
        <w:rPr>
          <w:rFonts w:ascii="Times New Roman" w:hAnsi="Times New Roman"/>
          <w:b/>
          <w:sz w:val="24"/>
          <w:szCs w:val="24"/>
        </w:rPr>
      </w:pPr>
    </w:p>
    <w:p w14:paraId="5426C4BD" w14:textId="6E566538" w:rsidR="007A60B7" w:rsidRDefault="007A60B7" w:rsidP="007A60B7">
      <w:pPr>
        <w:jc w:val="right"/>
        <w:rPr>
          <w:rFonts w:ascii="Times New Roman" w:hAnsi="Times New Roman"/>
          <w:b/>
          <w:sz w:val="24"/>
          <w:szCs w:val="24"/>
        </w:rPr>
      </w:pPr>
    </w:p>
    <w:p w14:paraId="0375F807" w14:textId="5FB8E08F" w:rsidR="007A60B7" w:rsidRDefault="007A60B7" w:rsidP="007A60B7">
      <w:pPr>
        <w:jc w:val="right"/>
        <w:rPr>
          <w:rFonts w:ascii="Times New Roman" w:hAnsi="Times New Roman"/>
          <w:b/>
          <w:sz w:val="24"/>
          <w:szCs w:val="24"/>
        </w:rPr>
      </w:pPr>
    </w:p>
    <w:p w14:paraId="528BBABF" w14:textId="55880156" w:rsidR="007A60B7" w:rsidRDefault="007A60B7" w:rsidP="007A60B7">
      <w:pPr>
        <w:jc w:val="right"/>
        <w:rPr>
          <w:rFonts w:ascii="Times New Roman" w:hAnsi="Times New Roman"/>
          <w:b/>
          <w:sz w:val="24"/>
          <w:szCs w:val="24"/>
        </w:rPr>
      </w:pPr>
    </w:p>
    <w:p w14:paraId="5DA812D0" w14:textId="13E695D9" w:rsidR="007A60B7" w:rsidRDefault="007A60B7" w:rsidP="007A60B7">
      <w:pPr>
        <w:jc w:val="right"/>
        <w:rPr>
          <w:rFonts w:ascii="Times New Roman" w:hAnsi="Times New Roman"/>
          <w:b/>
          <w:sz w:val="24"/>
          <w:szCs w:val="24"/>
        </w:rPr>
      </w:pPr>
    </w:p>
    <w:p w14:paraId="100F68F9" w14:textId="3A3AC258" w:rsidR="007A60B7" w:rsidRDefault="007A60B7" w:rsidP="007A60B7">
      <w:pPr>
        <w:jc w:val="right"/>
        <w:rPr>
          <w:rFonts w:ascii="Times New Roman" w:hAnsi="Times New Roman"/>
          <w:b/>
          <w:sz w:val="24"/>
          <w:szCs w:val="24"/>
        </w:rPr>
      </w:pPr>
    </w:p>
    <w:p w14:paraId="7B3E720C" w14:textId="25AA2C86" w:rsidR="007A60B7" w:rsidRDefault="007A60B7" w:rsidP="007A60B7">
      <w:pPr>
        <w:jc w:val="right"/>
        <w:rPr>
          <w:rFonts w:ascii="Times New Roman" w:hAnsi="Times New Roman"/>
          <w:b/>
          <w:sz w:val="24"/>
          <w:szCs w:val="24"/>
        </w:rPr>
      </w:pPr>
    </w:p>
    <w:p w14:paraId="0C7AD564" w14:textId="5F592675" w:rsidR="007A60B7" w:rsidRDefault="007A60B7" w:rsidP="007A60B7">
      <w:pPr>
        <w:jc w:val="right"/>
        <w:rPr>
          <w:rFonts w:ascii="Times New Roman" w:hAnsi="Times New Roman"/>
          <w:b/>
          <w:sz w:val="24"/>
          <w:szCs w:val="24"/>
        </w:rPr>
      </w:pPr>
    </w:p>
    <w:p w14:paraId="0889546C" w14:textId="177860A5" w:rsidR="007A60B7" w:rsidRDefault="007A60B7" w:rsidP="00C92EBA">
      <w:pPr>
        <w:rPr>
          <w:rFonts w:ascii="Times New Roman" w:hAnsi="Times New Roman"/>
          <w:b/>
          <w:sz w:val="24"/>
          <w:szCs w:val="24"/>
        </w:rPr>
      </w:pPr>
    </w:p>
    <w:p w14:paraId="00205045" w14:textId="72B40EA0" w:rsidR="007A60B7" w:rsidRDefault="007A60B7" w:rsidP="007A60B7">
      <w:pPr>
        <w:jc w:val="right"/>
        <w:rPr>
          <w:rFonts w:ascii="Times New Roman" w:hAnsi="Times New Roman"/>
          <w:b/>
          <w:sz w:val="24"/>
          <w:szCs w:val="24"/>
        </w:rPr>
      </w:pPr>
    </w:p>
    <w:p w14:paraId="00A20CBD" w14:textId="63CF4CDB" w:rsidR="007A60B7" w:rsidRDefault="007A60B7" w:rsidP="007A60B7">
      <w:pPr>
        <w:jc w:val="right"/>
        <w:rPr>
          <w:rFonts w:ascii="Times New Roman" w:hAnsi="Times New Roman"/>
          <w:b/>
          <w:sz w:val="24"/>
          <w:szCs w:val="24"/>
        </w:rPr>
      </w:pPr>
    </w:p>
    <w:p w14:paraId="22C44F1E" w14:textId="601C03DE" w:rsidR="007A60B7" w:rsidRDefault="007A60B7" w:rsidP="007A60B7">
      <w:pPr>
        <w:jc w:val="right"/>
        <w:rPr>
          <w:rFonts w:ascii="Times New Roman" w:hAnsi="Times New Roman"/>
          <w:b/>
          <w:sz w:val="24"/>
          <w:szCs w:val="24"/>
        </w:rPr>
      </w:pPr>
    </w:p>
    <w:p w14:paraId="361A9941" w14:textId="3CD3A361" w:rsidR="007A60B7" w:rsidRPr="000C18A5" w:rsidRDefault="007A60B7" w:rsidP="007A60B7">
      <w:pPr>
        <w:jc w:val="center"/>
        <w:rPr>
          <w:rFonts w:ascii="Times New Roman" w:hAnsi="Times New Roman"/>
          <w:b/>
          <w:caps/>
          <w:sz w:val="24"/>
          <w:szCs w:val="24"/>
        </w:rPr>
      </w:pPr>
      <w:r w:rsidRPr="000C18A5">
        <w:rPr>
          <w:rFonts w:ascii="Times New Roman" w:hAnsi="Times New Roman"/>
          <w:b/>
          <w:sz w:val="24"/>
          <w:szCs w:val="24"/>
        </w:rPr>
        <w:t>202</w:t>
      </w:r>
      <w:r w:rsidR="006C77B0">
        <w:rPr>
          <w:rFonts w:ascii="Times New Roman" w:hAnsi="Times New Roman"/>
          <w:b/>
          <w:sz w:val="24"/>
          <w:szCs w:val="24"/>
        </w:rPr>
        <w:t>5</w:t>
      </w:r>
      <w:r>
        <w:rPr>
          <w:rFonts w:ascii="Times New Roman" w:hAnsi="Times New Roman"/>
          <w:b/>
          <w:sz w:val="24"/>
          <w:szCs w:val="24"/>
        </w:rPr>
        <w:t xml:space="preserve"> </w:t>
      </w:r>
      <w:r w:rsidRPr="000C18A5">
        <w:rPr>
          <w:rFonts w:ascii="Times New Roman" w:hAnsi="Times New Roman"/>
          <w:b/>
          <w:sz w:val="24"/>
          <w:szCs w:val="24"/>
        </w:rPr>
        <w:t>г.</w:t>
      </w:r>
    </w:p>
    <w:p w14:paraId="0082FA38" w14:textId="27E124A4" w:rsidR="007A60B7" w:rsidRPr="000C18A5" w:rsidRDefault="007A60B7" w:rsidP="007A60B7">
      <w:pPr>
        <w:pageBreakBefore/>
        <w:jc w:val="right"/>
        <w:rPr>
          <w:rFonts w:ascii="Times New Roman" w:hAnsi="Times New Roman"/>
          <w:b/>
          <w:sz w:val="24"/>
          <w:szCs w:val="24"/>
        </w:rPr>
      </w:pPr>
      <w:r w:rsidRPr="000C18A5">
        <w:rPr>
          <w:rFonts w:ascii="Times New Roman" w:hAnsi="Times New Roman"/>
          <w:b/>
          <w:sz w:val="24"/>
          <w:szCs w:val="24"/>
        </w:rPr>
        <w:lastRenderedPageBreak/>
        <w:t>Приложение 2.</w:t>
      </w:r>
      <w:r w:rsidR="00C92EBA">
        <w:rPr>
          <w:rFonts w:ascii="Times New Roman" w:hAnsi="Times New Roman"/>
          <w:b/>
          <w:sz w:val="24"/>
          <w:szCs w:val="24"/>
        </w:rPr>
        <w:t>12</w:t>
      </w:r>
    </w:p>
    <w:p w14:paraId="3BC5F3C9" w14:textId="77777777" w:rsidR="007A60B7" w:rsidRDefault="007A60B7" w:rsidP="007A60B7">
      <w:pPr>
        <w:jc w:val="right"/>
        <w:rPr>
          <w:rFonts w:ascii="Times New Roman" w:hAnsi="Times New Roman"/>
          <w:b/>
          <w:sz w:val="18"/>
          <w:szCs w:val="18"/>
        </w:rPr>
      </w:pPr>
      <w:proofErr w:type="gramStart"/>
      <w:r>
        <w:rPr>
          <w:rFonts w:ascii="Times New Roman" w:hAnsi="Times New Roman"/>
          <w:b/>
          <w:sz w:val="24"/>
          <w:szCs w:val="24"/>
        </w:rPr>
        <w:t>к</w:t>
      </w:r>
      <w:proofErr w:type="gramEnd"/>
      <w:r>
        <w:rPr>
          <w:rFonts w:ascii="Times New Roman" w:hAnsi="Times New Roman"/>
          <w:b/>
          <w:sz w:val="24"/>
          <w:szCs w:val="24"/>
        </w:rPr>
        <w:t xml:space="preserve"> ПОП по </w:t>
      </w:r>
      <w:r>
        <w:rPr>
          <w:rFonts w:ascii="Times New Roman" w:hAnsi="Times New Roman"/>
          <w:b/>
          <w:bCs/>
          <w:sz w:val="24"/>
          <w:szCs w:val="24"/>
        </w:rPr>
        <w:t>профессии</w:t>
      </w:r>
      <w:r w:rsidRPr="00315F34">
        <w:rPr>
          <w:rFonts w:ascii="Times New Roman" w:hAnsi="Times New Roman"/>
          <w:b/>
          <w:i/>
          <w:sz w:val="24"/>
          <w:szCs w:val="24"/>
        </w:rPr>
        <w:br/>
      </w:r>
      <w:r>
        <w:rPr>
          <w:rFonts w:ascii="Times New Roman" w:hAnsi="Times New Roman"/>
          <w:b/>
          <w:sz w:val="24"/>
          <w:szCs w:val="24"/>
        </w:rPr>
        <w:t>26.01.03 Слесарь-монтажник судовой</w:t>
      </w:r>
    </w:p>
    <w:p w14:paraId="34263DC3" w14:textId="77777777" w:rsidR="007A60B7" w:rsidRPr="000C18A5" w:rsidRDefault="007A60B7" w:rsidP="007A60B7">
      <w:pPr>
        <w:jc w:val="right"/>
        <w:rPr>
          <w:rFonts w:ascii="Times New Roman" w:hAnsi="Times New Roman"/>
          <w:b/>
          <w:color w:val="0070C0"/>
          <w:sz w:val="24"/>
          <w:szCs w:val="24"/>
        </w:rPr>
      </w:pPr>
    </w:p>
    <w:p w14:paraId="3A1C3BAE" w14:textId="77777777" w:rsidR="007A60B7" w:rsidRPr="000C18A5" w:rsidRDefault="007A60B7" w:rsidP="007A60B7">
      <w:pPr>
        <w:jc w:val="right"/>
        <w:rPr>
          <w:rFonts w:ascii="Times New Roman" w:hAnsi="Times New Roman"/>
          <w:b/>
          <w:color w:val="0070C0"/>
          <w:sz w:val="24"/>
          <w:szCs w:val="24"/>
        </w:rPr>
      </w:pPr>
    </w:p>
    <w:p w14:paraId="682A53E1" w14:textId="77777777" w:rsidR="007A60B7" w:rsidRPr="000C18A5" w:rsidRDefault="007A60B7" w:rsidP="007A60B7">
      <w:pPr>
        <w:jc w:val="right"/>
        <w:rPr>
          <w:rFonts w:ascii="Times New Roman" w:hAnsi="Times New Roman"/>
          <w:b/>
          <w:color w:val="0070C0"/>
          <w:sz w:val="24"/>
          <w:szCs w:val="24"/>
        </w:rPr>
      </w:pPr>
    </w:p>
    <w:p w14:paraId="3AE0DE7E" w14:textId="77777777" w:rsidR="007A60B7" w:rsidRPr="000C18A5" w:rsidRDefault="007A60B7" w:rsidP="007A60B7">
      <w:pPr>
        <w:jc w:val="right"/>
        <w:rPr>
          <w:rFonts w:ascii="Times New Roman" w:hAnsi="Times New Roman"/>
          <w:b/>
          <w:color w:val="0070C0"/>
          <w:sz w:val="24"/>
          <w:szCs w:val="24"/>
        </w:rPr>
      </w:pPr>
    </w:p>
    <w:p w14:paraId="5FC455FF" w14:textId="77777777" w:rsidR="007A60B7" w:rsidRPr="000C18A5" w:rsidRDefault="007A60B7" w:rsidP="007A60B7">
      <w:pPr>
        <w:jc w:val="right"/>
        <w:rPr>
          <w:rFonts w:ascii="Times New Roman" w:hAnsi="Times New Roman"/>
          <w:b/>
          <w:color w:val="0070C0"/>
          <w:sz w:val="24"/>
          <w:szCs w:val="24"/>
        </w:rPr>
      </w:pPr>
    </w:p>
    <w:p w14:paraId="0A2409C2" w14:textId="77777777" w:rsidR="007A60B7" w:rsidRPr="000C18A5" w:rsidRDefault="007A60B7" w:rsidP="007A60B7">
      <w:pPr>
        <w:jc w:val="right"/>
        <w:rPr>
          <w:rFonts w:ascii="Times New Roman" w:hAnsi="Times New Roman"/>
          <w:b/>
          <w:color w:val="0070C0"/>
          <w:sz w:val="24"/>
          <w:szCs w:val="24"/>
        </w:rPr>
      </w:pPr>
    </w:p>
    <w:p w14:paraId="2396FD18" w14:textId="77777777" w:rsidR="007A60B7" w:rsidRPr="000C18A5" w:rsidRDefault="007A60B7" w:rsidP="007A60B7">
      <w:pPr>
        <w:jc w:val="right"/>
        <w:rPr>
          <w:rFonts w:ascii="Times New Roman" w:hAnsi="Times New Roman"/>
          <w:b/>
          <w:color w:val="0070C0"/>
          <w:sz w:val="24"/>
          <w:szCs w:val="24"/>
        </w:rPr>
      </w:pPr>
    </w:p>
    <w:p w14:paraId="72783C3C" w14:textId="77777777" w:rsidR="007A60B7" w:rsidRPr="000C18A5" w:rsidRDefault="007A60B7" w:rsidP="007A60B7">
      <w:pPr>
        <w:jc w:val="right"/>
        <w:rPr>
          <w:rFonts w:ascii="Times New Roman" w:hAnsi="Times New Roman"/>
          <w:b/>
          <w:color w:val="0070C0"/>
          <w:sz w:val="24"/>
          <w:szCs w:val="24"/>
        </w:rPr>
      </w:pPr>
    </w:p>
    <w:p w14:paraId="09ABC4AF" w14:textId="77777777" w:rsidR="007A60B7" w:rsidRPr="000C18A5" w:rsidRDefault="007A60B7" w:rsidP="007A60B7">
      <w:pPr>
        <w:jc w:val="right"/>
        <w:rPr>
          <w:rFonts w:ascii="Times New Roman" w:hAnsi="Times New Roman"/>
          <w:b/>
          <w:color w:val="0070C0"/>
          <w:sz w:val="24"/>
          <w:szCs w:val="24"/>
        </w:rPr>
      </w:pPr>
    </w:p>
    <w:p w14:paraId="034774AF" w14:textId="77777777" w:rsidR="00C92EBA" w:rsidRDefault="00C92EBA" w:rsidP="00C92EBA">
      <w:pPr>
        <w:jc w:val="center"/>
        <w:rPr>
          <w:rFonts w:ascii="Times New Roman" w:eastAsia="Calibri" w:hAnsi="Times New Roman"/>
          <w:b/>
          <w:bCs/>
          <w:color w:val="auto"/>
          <w:sz w:val="24"/>
          <w:szCs w:val="24"/>
          <w:lang w:eastAsia="en-US"/>
        </w:rPr>
      </w:pPr>
      <w:r w:rsidRPr="00C92EBA">
        <w:rPr>
          <w:rFonts w:ascii="Times New Roman" w:eastAsia="Calibri" w:hAnsi="Times New Roman"/>
          <w:b/>
          <w:bCs/>
          <w:color w:val="auto"/>
          <w:sz w:val="24"/>
          <w:szCs w:val="24"/>
          <w:lang w:eastAsia="en-US"/>
        </w:rPr>
        <w:t>Примерная рабочая программа дисциплины</w:t>
      </w:r>
    </w:p>
    <w:p w14:paraId="56104308" w14:textId="77777777" w:rsidR="00C92EBA" w:rsidRPr="00C92EBA" w:rsidRDefault="00C92EBA" w:rsidP="00C92EBA">
      <w:pPr>
        <w:jc w:val="center"/>
        <w:rPr>
          <w:rFonts w:ascii="Times New Roman" w:eastAsia="Calibri" w:hAnsi="Times New Roman"/>
          <w:b/>
          <w:bCs/>
          <w:color w:val="auto"/>
          <w:sz w:val="24"/>
          <w:szCs w:val="24"/>
          <w:lang w:eastAsia="en-US"/>
        </w:rPr>
      </w:pPr>
    </w:p>
    <w:p w14:paraId="67540D87" w14:textId="6B5A135D" w:rsidR="00C92EBA" w:rsidRPr="00C92EBA" w:rsidRDefault="00C92EBA" w:rsidP="00C92EBA">
      <w:pPr>
        <w:pStyle w:val="10"/>
        <w:rPr>
          <w:szCs w:val="24"/>
        </w:rPr>
      </w:pPr>
      <w:bookmarkStart w:id="1225" w:name="_Toc175653666"/>
      <w:bookmarkStart w:id="1226" w:name="_Toc202464662"/>
      <w:bookmarkStart w:id="1227" w:name="_Toc202474287"/>
      <w:bookmarkStart w:id="1228" w:name="_Toc202474386"/>
      <w:bookmarkStart w:id="1229" w:name="_Toc202474485"/>
      <w:bookmarkStart w:id="1230" w:name="_Toc202474584"/>
      <w:bookmarkStart w:id="1231" w:name="_Toc202474683"/>
      <w:bookmarkStart w:id="1232" w:name="_Toc202474879"/>
      <w:bookmarkStart w:id="1233" w:name="_Toc202477561"/>
      <w:bookmarkStart w:id="1234" w:name="_Toc202477662"/>
      <w:bookmarkStart w:id="1235" w:name="_Toc202703858"/>
      <w:bookmarkStart w:id="1236" w:name="_Toc202703957"/>
      <w:bookmarkStart w:id="1237" w:name="_Toc202704380"/>
      <w:bookmarkStart w:id="1238" w:name="_Toc202704479"/>
      <w:bookmarkStart w:id="1239" w:name="_Toc202704578"/>
      <w:bookmarkStart w:id="1240" w:name="_Toc202704677"/>
      <w:r w:rsidRPr="00C92EBA">
        <w:rPr>
          <w:szCs w:val="24"/>
        </w:rPr>
        <w:t>«</w:t>
      </w:r>
      <w:r>
        <w:rPr>
          <w:szCs w:val="24"/>
        </w:rPr>
        <w:t>СГ.06</w:t>
      </w:r>
      <w:r w:rsidRPr="00C92EBA">
        <w:rPr>
          <w:szCs w:val="24"/>
        </w:rPr>
        <w:t xml:space="preserve"> </w:t>
      </w:r>
      <w:r w:rsidRPr="00C92EBA">
        <w:t>ОСНОВЫ ФИНАНСОВОЙ ГРАМОТНОСТИ</w:t>
      </w:r>
      <w:r w:rsidRPr="00C92EBA">
        <w:rPr>
          <w:szCs w:val="24"/>
        </w:rPr>
        <w: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E97D77A" w14:textId="77777777" w:rsidR="00C92EBA" w:rsidRPr="00C92EBA" w:rsidRDefault="00C92EBA" w:rsidP="00C92EBA">
      <w:pPr>
        <w:spacing w:before="100" w:beforeAutospacing="1" w:after="100" w:afterAutospacing="1"/>
        <w:jc w:val="center"/>
        <w:outlineLvl w:val="0"/>
        <w:rPr>
          <w:rFonts w:ascii="Times New Roman" w:hAnsi="Times New Roman"/>
          <w:b/>
          <w:bCs/>
          <w:color w:val="auto"/>
          <w:kern w:val="36"/>
          <w:sz w:val="24"/>
          <w:szCs w:val="24"/>
        </w:rPr>
      </w:pPr>
      <w:bookmarkStart w:id="1241" w:name="_Toc202474288"/>
      <w:bookmarkStart w:id="1242" w:name="_Toc202474387"/>
      <w:bookmarkStart w:id="1243" w:name="_Toc202474486"/>
      <w:bookmarkStart w:id="1244" w:name="_Toc202474585"/>
      <w:bookmarkStart w:id="1245" w:name="_Toc202474684"/>
      <w:bookmarkStart w:id="1246" w:name="_Toc202474880"/>
      <w:bookmarkStart w:id="1247" w:name="_Toc202477562"/>
      <w:bookmarkStart w:id="1248" w:name="_Toc202477663"/>
      <w:bookmarkStart w:id="1249" w:name="_Toc202703859"/>
      <w:bookmarkStart w:id="1250" w:name="_Toc202703958"/>
      <w:bookmarkStart w:id="1251" w:name="_Toc202704381"/>
      <w:bookmarkStart w:id="1252" w:name="_Toc202704480"/>
      <w:bookmarkStart w:id="1253" w:name="_Toc202704579"/>
      <w:bookmarkStart w:id="1254" w:name="_Toc202704678"/>
      <w:r w:rsidRPr="00C92EBA">
        <w:rPr>
          <w:rFonts w:ascii="Times New Roman" w:eastAsia="Calibri" w:hAnsi="Times New Roman"/>
          <w:sz w:val="24"/>
          <w:szCs w:val="24"/>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 СПО</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r w:rsidRPr="00C92EBA">
        <w:rPr>
          <w:rFonts w:ascii="Times New Roman" w:hAnsi="Times New Roman"/>
          <w:b/>
          <w:bCs/>
          <w:color w:val="auto"/>
          <w:kern w:val="36"/>
          <w:sz w:val="24"/>
          <w:szCs w:val="24"/>
        </w:rPr>
        <w:t xml:space="preserve"> </w:t>
      </w:r>
    </w:p>
    <w:p w14:paraId="42322F39" w14:textId="77777777" w:rsidR="00C92EBA" w:rsidRPr="00C92EBA" w:rsidRDefault="00522AF4" w:rsidP="00C92EBA">
      <w:pPr>
        <w:spacing w:before="100" w:beforeAutospacing="1" w:after="100" w:afterAutospacing="1"/>
        <w:jc w:val="center"/>
        <w:outlineLvl w:val="0"/>
        <w:rPr>
          <w:rFonts w:ascii="Times New Roman" w:hAnsi="Times New Roman"/>
          <w:b/>
          <w:bCs/>
          <w:color w:val="auto"/>
          <w:kern w:val="36"/>
          <w:sz w:val="24"/>
          <w:szCs w:val="24"/>
        </w:rPr>
      </w:pPr>
      <w:hyperlink r:id="rId33" w:history="1">
        <w:bookmarkStart w:id="1255" w:name="_Toc202474289"/>
        <w:bookmarkStart w:id="1256" w:name="_Toc202474388"/>
        <w:bookmarkStart w:id="1257" w:name="_Toc202474487"/>
        <w:bookmarkStart w:id="1258" w:name="_Toc202474586"/>
        <w:bookmarkStart w:id="1259" w:name="_Toc202474685"/>
        <w:bookmarkStart w:id="1260" w:name="_Toc202474881"/>
        <w:bookmarkStart w:id="1261" w:name="_Toc202477563"/>
        <w:bookmarkStart w:id="1262" w:name="_Toc202477664"/>
        <w:bookmarkStart w:id="1263" w:name="_Toc202703860"/>
        <w:bookmarkStart w:id="1264" w:name="_Toc202703959"/>
        <w:bookmarkStart w:id="1265" w:name="_Toc202704382"/>
        <w:bookmarkStart w:id="1266" w:name="_Toc202704481"/>
        <w:bookmarkStart w:id="1267" w:name="_Toc202704580"/>
        <w:bookmarkStart w:id="1268" w:name="_Toc202704679"/>
        <w:r w:rsidR="00C92EBA" w:rsidRPr="00C92EBA">
          <w:rPr>
            <w:rFonts w:ascii="Times New Roman" w:eastAsia="Calibri" w:hAnsi="Times New Roman"/>
            <w:color w:val="0563C1"/>
            <w:sz w:val="24"/>
            <w:szCs w:val="24"/>
            <w:u w:val="single"/>
            <w:shd w:val="clear" w:color="auto" w:fill="FFFFFF"/>
            <w:lang w:eastAsia="en-US"/>
          </w:rPr>
          <w:t>https://reestrspo.firpo.ru/usefulResource/9</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hyperlink>
    </w:p>
    <w:p w14:paraId="72921ADC" w14:textId="35762DCD" w:rsidR="003E5050" w:rsidRDefault="003E5050" w:rsidP="00DB0C74">
      <w:pPr>
        <w:rPr>
          <w:rFonts w:ascii="Times New Roman" w:hAnsi="Times New Roman"/>
          <w:b/>
          <w:color w:val="auto"/>
          <w:sz w:val="24"/>
          <w:szCs w:val="24"/>
        </w:rPr>
      </w:pPr>
    </w:p>
    <w:p w14:paraId="11C7ED7D" w14:textId="3DEE89FC" w:rsidR="007A60B7" w:rsidRDefault="007A60B7" w:rsidP="00DB0C74">
      <w:pPr>
        <w:rPr>
          <w:rFonts w:ascii="Times New Roman" w:hAnsi="Times New Roman"/>
          <w:b/>
          <w:color w:val="auto"/>
          <w:sz w:val="24"/>
          <w:szCs w:val="24"/>
        </w:rPr>
      </w:pPr>
    </w:p>
    <w:p w14:paraId="03305D85" w14:textId="71806A0A" w:rsidR="007A60B7" w:rsidRDefault="007A60B7" w:rsidP="00DB0C74">
      <w:pPr>
        <w:rPr>
          <w:rFonts w:ascii="Times New Roman" w:hAnsi="Times New Roman"/>
          <w:b/>
          <w:color w:val="auto"/>
          <w:sz w:val="24"/>
          <w:szCs w:val="24"/>
        </w:rPr>
      </w:pPr>
    </w:p>
    <w:p w14:paraId="667100B6" w14:textId="1835396F" w:rsidR="007A60B7" w:rsidRDefault="007A60B7" w:rsidP="00DB0C74">
      <w:pPr>
        <w:rPr>
          <w:rFonts w:ascii="Times New Roman" w:hAnsi="Times New Roman"/>
          <w:b/>
          <w:color w:val="auto"/>
          <w:sz w:val="24"/>
          <w:szCs w:val="24"/>
        </w:rPr>
      </w:pPr>
    </w:p>
    <w:p w14:paraId="4CE91FB4" w14:textId="26722811" w:rsidR="007A60B7" w:rsidRDefault="007A60B7" w:rsidP="00DB0C74">
      <w:pPr>
        <w:rPr>
          <w:rFonts w:ascii="Times New Roman" w:hAnsi="Times New Roman"/>
          <w:b/>
          <w:color w:val="auto"/>
          <w:sz w:val="24"/>
          <w:szCs w:val="24"/>
        </w:rPr>
      </w:pPr>
    </w:p>
    <w:p w14:paraId="0477C854" w14:textId="024D022E" w:rsidR="007A60B7" w:rsidRDefault="007A60B7" w:rsidP="00DB0C74">
      <w:pPr>
        <w:rPr>
          <w:rFonts w:ascii="Times New Roman" w:hAnsi="Times New Roman"/>
          <w:b/>
          <w:color w:val="auto"/>
          <w:sz w:val="24"/>
          <w:szCs w:val="24"/>
        </w:rPr>
      </w:pPr>
    </w:p>
    <w:p w14:paraId="5F595302" w14:textId="00D26BB1" w:rsidR="007A60B7" w:rsidRDefault="007A60B7" w:rsidP="00DB0C74">
      <w:pPr>
        <w:rPr>
          <w:rFonts w:ascii="Times New Roman" w:hAnsi="Times New Roman"/>
          <w:b/>
          <w:color w:val="auto"/>
          <w:sz w:val="24"/>
          <w:szCs w:val="24"/>
        </w:rPr>
      </w:pPr>
    </w:p>
    <w:p w14:paraId="237A285D" w14:textId="206B4112" w:rsidR="007A60B7" w:rsidRDefault="007A60B7" w:rsidP="00DB0C74">
      <w:pPr>
        <w:rPr>
          <w:rFonts w:ascii="Times New Roman" w:hAnsi="Times New Roman"/>
          <w:b/>
          <w:color w:val="auto"/>
          <w:sz w:val="24"/>
          <w:szCs w:val="24"/>
        </w:rPr>
      </w:pPr>
    </w:p>
    <w:p w14:paraId="4DAC00E1" w14:textId="5AAA95CF" w:rsidR="007A60B7" w:rsidRDefault="007A60B7" w:rsidP="00DB0C74">
      <w:pPr>
        <w:rPr>
          <w:rFonts w:ascii="Times New Roman" w:hAnsi="Times New Roman"/>
          <w:b/>
          <w:color w:val="auto"/>
          <w:sz w:val="24"/>
          <w:szCs w:val="24"/>
        </w:rPr>
      </w:pPr>
    </w:p>
    <w:p w14:paraId="5D421517" w14:textId="4B300CF7" w:rsidR="007A60B7" w:rsidRDefault="007A60B7" w:rsidP="00DB0C74">
      <w:pPr>
        <w:rPr>
          <w:rFonts w:ascii="Times New Roman" w:hAnsi="Times New Roman"/>
          <w:b/>
          <w:color w:val="auto"/>
          <w:sz w:val="24"/>
          <w:szCs w:val="24"/>
        </w:rPr>
      </w:pPr>
    </w:p>
    <w:p w14:paraId="0D6E3201" w14:textId="578114C6" w:rsidR="007A60B7" w:rsidRDefault="007A60B7" w:rsidP="00DB0C74">
      <w:pPr>
        <w:rPr>
          <w:rFonts w:ascii="Times New Roman" w:hAnsi="Times New Roman"/>
          <w:b/>
          <w:color w:val="auto"/>
          <w:sz w:val="24"/>
          <w:szCs w:val="24"/>
        </w:rPr>
      </w:pPr>
    </w:p>
    <w:p w14:paraId="0E06C38E" w14:textId="3488C6F9" w:rsidR="007A60B7" w:rsidRDefault="007A60B7" w:rsidP="00DB0C74">
      <w:pPr>
        <w:rPr>
          <w:rFonts w:ascii="Times New Roman" w:hAnsi="Times New Roman"/>
          <w:b/>
          <w:color w:val="auto"/>
          <w:sz w:val="24"/>
          <w:szCs w:val="24"/>
        </w:rPr>
      </w:pPr>
    </w:p>
    <w:p w14:paraId="7E46149F" w14:textId="6192139E" w:rsidR="007A60B7" w:rsidRDefault="007A60B7" w:rsidP="00DB0C74">
      <w:pPr>
        <w:rPr>
          <w:rFonts w:ascii="Times New Roman" w:hAnsi="Times New Roman"/>
          <w:b/>
          <w:color w:val="auto"/>
          <w:sz w:val="24"/>
          <w:szCs w:val="24"/>
        </w:rPr>
      </w:pPr>
    </w:p>
    <w:p w14:paraId="3C0777FB" w14:textId="05929B06" w:rsidR="007A60B7" w:rsidRDefault="007A60B7" w:rsidP="00DB0C74">
      <w:pPr>
        <w:rPr>
          <w:rFonts w:ascii="Times New Roman" w:hAnsi="Times New Roman"/>
          <w:b/>
          <w:color w:val="auto"/>
          <w:sz w:val="24"/>
          <w:szCs w:val="24"/>
        </w:rPr>
      </w:pPr>
    </w:p>
    <w:p w14:paraId="6451E98D" w14:textId="3579C527" w:rsidR="007A60B7" w:rsidRDefault="007A60B7" w:rsidP="00DB0C74">
      <w:pPr>
        <w:rPr>
          <w:rFonts w:ascii="Times New Roman" w:hAnsi="Times New Roman"/>
          <w:b/>
          <w:color w:val="auto"/>
          <w:sz w:val="24"/>
          <w:szCs w:val="24"/>
        </w:rPr>
      </w:pPr>
    </w:p>
    <w:p w14:paraId="1B8D3778" w14:textId="1395C951" w:rsidR="007A60B7" w:rsidRDefault="007A60B7" w:rsidP="00DB0C74">
      <w:pPr>
        <w:rPr>
          <w:rFonts w:ascii="Times New Roman" w:hAnsi="Times New Roman"/>
          <w:b/>
          <w:color w:val="auto"/>
          <w:sz w:val="24"/>
          <w:szCs w:val="24"/>
        </w:rPr>
      </w:pPr>
    </w:p>
    <w:p w14:paraId="7458F047" w14:textId="1306DB6B" w:rsidR="007A60B7" w:rsidRDefault="007A60B7" w:rsidP="00DB0C74">
      <w:pPr>
        <w:rPr>
          <w:rFonts w:ascii="Times New Roman" w:hAnsi="Times New Roman"/>
          <w:b/>
          <w:color w:val="auto"/>
          <w:sz w:val="24"/>
          <w:szCs w:val="24"/>
        </w:rPr>
      </w:pPr>
    </w:p>
    <w:p w14:paraId="091C42A9" w14:textId="1C35F602" w:rsidR="007A60B7" w:rsidRDefault="007A60B7" w:rsidP="00DB0C74">
      <w:pPr>
        <w:rPr>
          <w:rFonts w:ascii="Times New Roman" w:hAnsi="Times New Roman"/>
          <w:b/>
          <w:color w:val="auto"/>
          <w:sz w:val="24"/>
          <w:szCs w:val="24"/>
        </w:rPr>
      </w:pPr>
    </w:p>
    <w:p w14:paraId="5D2B6F6F" w14:textId="665EE4D1" w:rsidR="007A60B7" w:rsidRDefault="007A60B7" w:rsidP="00DB0C74">
      <w:pPr>
        <w:rPr>
          <w:rFonts w:ascii="Times New Roman" w:hAnsi="Times New Roman"/>
          <w:b/>
          <w:color w:val="auto"/>
          <w:sz w:val="24"/>
          <w:szCs w:val="24"/>
        </w:rPr>
      </w:pPr>
    </w:p>
    <w:p w14:paraId="617D0A8E" w14:textId="150AC141" w:rsidR="007A60B7" w:rsidRDefault="007A60B7" w:rsidP="00DB0C74">
      <w:pPr>
        <w:rPr>
          <w:rFonts w:ascii="Times New Roman" w:hAnsi="Times New Roman"/>
          <w:b/>
          <w:color w:val="auto"/>
          <w:sz w:val="24"/>
          <w:szCs w:val="24"/>
        </w:rPr>
      </w:pPr>
    </w:p>
    <w:p w14:paraId="7123F899" w14:textId="0C050736" w:rsidR="007A60B7" w:rsidRDefault="007A60B7" w:rsidP="00DB0C74">
      <w:pPr>
        <w:rPr>
          <w:rFonts w:ascii="Times New Roman" w:hAnsi="Times New Roman"/>
          <w:b/>
          <w:color w:val="auto"/>
          <w:sz w:val="24"/>
          <w:szCs w:val="24"/>
        </w:rPr>
      </w:pPr>
    </w:p>
    <w:p w14:paraId="37F25F63" w14:textId="6842185A" w:rsidR="007A60B7" w:rsidRDefault="007A60B7" w:rsidP="00DB0C74">
      <w:pPr>
        <w:rPr>
          <w:rFonts w:ascii="Times New Roman" w:hAnsi="Times New Roman"/>
          <w:b/>
          <w:color w:val="auto"/>
          <w:sz w:val="24"/>
          <w:szCs w:val="24"/>
        </w:rPr>
      </w:pPr>
    </w:p>
    <w:p w14:paraId="12B8920D" w14:textId="24FA0EA3" w:rsidR="007A60B7" w:rsidRPr="007A60B7" w:rsidRDefault="007A60B7" w:rsidP="007A60B7">
      <w:pPr>
        <w:jc w:val="center"/>
        <w:rPr>
          <w:rFonts w:ascii="Times New Roman" w:hAnsi="Times New Roman"/>
          <w:b/>
          <w:caps/>
          <w:sz w:val="24"/>
          <w:szCs w:val="24"/>
        </w:rPr>
      </w:pPr>
      <w:r w:rsidRPr="000C18A5">
        <w:rPr>
          <w:rFonts w:ascii="Times New Roman" w:hAnsi="Times New Roman"/>
          <w:b/>
          <w:sz w:val="24"/>
          <w:szCs w:val="24"/>
        </w:rPr>
        <w:t>202</w:t>
      </w:r>
      <w:r w:rsidR="006C77B0">
        <w:rPr>
          <w:rFonts w:ascii="Times New Roman" w:hAnsi="Times New Roman"/>
          <w:b/>
          <w:sz w:val="24"/>
          <w:szCs w:val="24"/>
        </w:rPr>
        <w:t>5</w:t>
      </w:r>
      <w:r>
        <w:rPr>
          <w:rFonts w:ascii="Times New Roman" w:hAnsi="Times New Roman"/>
          <w:b/>
          <w:sz w:val="24"/>
          <w:szCs w:val="24"/>
        </w:rPr>
        <w:t xml:space="preserve"> </w:t>
      </w:r>
      <w:r w:rsidRPr="000C18A5">
        <w:rPr>
          <w:rFonts w:ascii="Times New Roman" w:hAnsi="Times New Roman"/>
          <w:b/>
          <w:sz w:val="24"/>
          <w:szCs w:val="24"/>
        </w:rPr>
        <w:t>г.</w:t>
      </w:r>
    </w:p>
    <w:sectPr w:rsidR="007A60B7" w:rsidRPr="007A60B7" w:rsidSect="00627E5A">
      <w:headerReference w:type="even" r:id="rId34"/>
      <w:headerReference w:type="default" r:id="rId35"/>
      <w:pgSz w:w="11906" w:h="16838"/>
      <w:pgMar w:top="1134"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127EA" w14:textId="77777777" w:rsidR="00D25FF2" w:rsidRDefault="00D25FF2">
      <w:r>
        <w:separator/>
      </w:r>
    </w:p>
  </w:endnote>
  <w:endnote w:type="continuationSeparator" w:id="0">
    <w:p w14:paraId="1B647E70" w14:textId="77777777" w:rsidR="00D25FF2" w:rsidRDefault="00D2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altName w:val="Times New Roman"/>
    <w:charset w:val="CC"/>
    <w:family w:val="roman"/>
    <w:pitch w:val="variable"/>
    <w:sig w:usb0="800006FF" w:usb1="0000285A" w:usb2="00000000" w:usb3="00000000" w:csb0="00000015"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Times New Roman Полужирный">
    <w:panose1 w:val="02020803070505020304"/>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OpenSymbol">
    <w:charset w:val="00"/>
    <w:family w:val="auto"/>
    <w:pitch w:val="variable"/>
    <w:sig w:usb0="800000AF" w:usb1="1001ECEA" w:usb2="00000000" w:usb3="00000000" w:csb0="80000001" w:csb1="00000000"/>
  </w:font>
  <w:font w:name="Lucida Sans">
    <w:panose1 w:val="020B0602030504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panose1 w:val="00000000000000000000"/>
    <w:charset w:val="00"/>
    <w:family w:val="roman"/>
    <w:notTrueType/>
    <w:pitch w:val="default"/>
  </w:font>
  <w:font w:name="Lohit Hindi">
    <w:altName w:val="MS Gothic"/>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88A03" w14:textId="77777777" w:rsidR="00D25FF2" w:rsidRDefault="00D25FF2">
      <w:r>
        <w:separator/>
      </w:r>
    </w:p>
  </w:footnote>
  <w:footnote w:type="continuationSeparator" w:id="0">
    <w:p w14:paraId="4E81A1BA" w14:textId="77777777" w:rsidR="00D25FF2" w:rsidRDefault="00D25FF2">
      <w:r>
        <w:continuationSeparator/>
      </w:r>
    </w:p>
  </w:footnote>
  <w:footnote w:id="1">
    <w:p w14:paraId="35C21C66" w14:textId="77777777" w:rsidR="00522AF4" w:rsidRDefault="00522AF4">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2">
    <w:p w14:paraId="4CE6B785" w14:textId="77777777" w:rsidR="00522AF4" w:rsidRDefault="00522AF4" w:rsidP="00DB0C74">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3">
    <w:p w14:paraId="4403A47E" w14:textId="77777777" w:rsidR="00522AF4" w:rsidRDefault="00522AF4" w:rsidP="00C75583">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4">
    <w:p w14:paraId="48BDF84E" w14:textId="77777777" w:rsidR="00522AF4" w:rsidRDefault="00522AF4" w:rsidP="00C25F5E">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5">
    <w:p w14:paraId="2EB96CF3" w14:textId="77777777" w:rsidR="00522AF4" w:rsidRDefault="00522AF4" w:rsidP="003E5050">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6">
    <w:p w14:paraId="009E8FB5" w14:textId="77777777" w:rsidR="00522AF4" w:rsidRDefault="00522AF4" w:rsidP="0044076E">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168A6" w14:textId="77777777" w:rsidR="00522AF4" w:rsidRDefault="00522AF4">
    <w:pPr>
      <w:pStyle w:val="afffb"/>
      <w:jc w:val="center"/>
    </w:pPr>
    <w:r>
      <w:fldChar w:fldCharType="begin"/>
    </w:r>
    <w:r>
      <w:instrText xml:space="preserve">PAGE </w:instrText>
    </w:r>
    <w:r>
      <w:fldChar w:fldCharType="separate"/>
    </w:r>
    <w:r>
      <w:t xml:space="preserve"> </w:t>
    </w:r>
    <w:r>
      <w:fldChar w:fldCharType="end"/>
    </w:r>
  </w:p>
  <w:p w14:paraId="00F87749" w14:textId="77777777" w:rsidR="00522AF4" w:rsidRDefault="00522AF4">
    <w:pPr>
      <w:pStyle w:val="aff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112C7" w14:textId="77777777" w:rsidR="00522AF4" w:rsidRDefault="00522AF4">
    <w:pPr>
      <w:pStyle w:val="afffb"/>
      <w:jc w:val="center"/>
    </w:pPr>
    <w:r>
      <w:fldChar w:fldCharType="begin"/>
    </w:r>
    <w:r>
      <w:instrText xml:space="preserve">PAGE </w:instrText>
    </w:r>
    <w:r>
      <w:fldChar w:fldCharType="separate"/>
    </w:r>
    <w:r w:rsidR="004161F7">
      <w:rPr>
        <w:noProof/>
      </w:rPr>
      <w:t>1</w:t>
    </w:r>
    <w:r>
      <w:fldChar w:fldCharType="end"/>
    </w:r>
  </w:p>
  <w:p w14:paraId="22FA4C63" w14:textId="77777777" w:rsidR="00522AF4" w:rsidRDefault="00522AF4">
    <w:pPr>
      <w:pStyle w:val="af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5ECA7" w14:textId="77777777" w:rsidR="00522AF4" w:rsidRDefault="00522AF4">
    <w:pPr>
      <w:pStyle w:val="afffb"/>
      <w:jc w:val="center"/>
    </w:pPr>
    <w:r>
      <w:fldChar w:fldCharType="begin"/>
    </w:r>
    <w:r>
      <w:instrText xml:space="preserve">PAGE </w:instrText>
    </w:r>
    <w:r>
      <w:fldChar w:fldCharType="separate"/>
    </w:r>
    <w:r>
      <w:t xml:space="preserve"> </w:t>
    </w:r>
    <w:r>
      <w:fldChar w:fldCharType="end"/>
    </w:r>
  </w:p>
  <w:p w14:paraId="4B14928B" w14:textId="77777777" w:rsidR="00522AF4" w:rsidRDefault="00522AF4">
    <w:pPr>
      <w:pStyle w:val="af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8657D" w14:textId="77777777" w:rsidR="00522AF4" w:rsidRDefault="00522AF4">
    <w:pPr>
      <w:pStyle w:val="afffb"/>
      <w:jc w:val="center"/>
    </w:pPr>
    <w:r>
      <w:fldChar w:fldCharType="begin"/>
    </w:r>
    <w:r>
      <w:instrText xml:space="preserve">PAGE </w:instrText>
    </w:r>
    <w:r>
      <w:fldChar w:fldCharType="separate"/>
    </w:r>
    <w:r w:rsidR="004161F7">
      <w:rPr>
        <w:noProof/>
      </w:rPr>
      <w:t>53</w:t>
    </w:r>
    <w:r>
      <w:fldChar w:fldCharType="end"/>
    </w:r>
  </w:p>
  <w:p w14:paraId="485A2F2C" w14:textId="77777777" w:rsidR="00522AF4" w:rsidRDefault="00522AF4">
    <w:pPr>
      <w:pStyle w:val="aff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decimal"/>
      <w:lvlText w:val="%1."/>
      <w:lvlJc w:val="left"/>
      <w:pPr>
        <w:tabs>
          <w:tab w:val="num" w:pos="720"/>
        </w:tabs>
        <w:ind w:left="720" w:hanging="360"/>
      </w:pPr>
      <w:rPr>
        <w:rFonts w:ascii="Times New Roman" w:hAnsi="Times New Roman" w:cs="Times New Roman"/>
        <w:bCs/>
        <w:sz w:val="24"/>
        <w:szCs w:val="24"/>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3"/>
    <w:multiLevelType w:val="singleLevel"/>
    <w:tmpl w:val="00000003"/>
    <w:name w:val="WW8Num2"/>
    <w:lvl w:ilvl="0">
      <w:start w:val="6"/>
      <w:numFmt w:val="bullet"/>
      <w:lvlText w:val="-"/>
      <w:lvlJc w:val="left"/>
      <w:pPr>
        <w:tabs>
          <w:tab w:val="num" w:pos="708"/>
        </w:tabs>
        <w:ind w:left="1080" w:hanging="360"/>
      </w:pPr>
      <w:rPr>
        <w:rFonts w:ascii="Times New Roman" w:hAnsi="Times New Roman" w:cs="Times New Roman" w:hint="default"/>
        <w:sz w:val="24"/>
        <w:szCs w:val="24"/>
      </w:rPr>
    </w:lvl>
  </w:abstractNum>
  <w:abstractNum w:abstractNumId="2">
    <w:nsid w:val="00000004"/>
    <w:multiLevelType w:val="multilevel"/>
    <w:tmpl w:val="00000004"/>
    <w:name w:val="WW8Num3"/>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3">
    <w:nsid w:val="00000005"/>
    <w:multiLevelType w:val="multilevel"/>
    <w:tmpl w:val="00000005"/>
    <w:name w:val="WW8Num4"/>
    <w:lvl w:ilvl="0">
      <w:start w:val="1"/>
      <w:numFmt w:val="decimal"/>
      <w:lvlText w:val="%1."/>
      <w:lvlJc w:val="left"/>
      <w:pPr>
        <w:tabs>
          <w:tab w:val="num" w:pos="720"/>
        </w:tabs>
        <w:ind w:left="720" w:hanging="360"/>
      </w:pPr>
      <w:rPr>
        <w:rFonts w:ascii="Times New Roman" w:eastAsia="Calibri" w:hAnsi="Times New Roman" w:cs="Times New Roman" w:hint="default"/>
        <w:bCs/>
        <w:sz w:val="24"/>
        <w:szCs w:val="24"/>
        <w:lang w:eastAsia="en-US"/>
      </w:rPr>
    </w:lvl>
    <w:lvl w:ilvl="1">
      <w:start w:val="4"/>
      <w:numFmt w:val="decimal"/>
      <w:lvlText w:val="%1.%2"/>
      <w:lvlJc w:val="left"/>
      <w:pPr>
        <w:tabs>
          <w:tab w:val="num" w:pos="0"/>
        </w:tabs>
        <w:ind w:left="1080" w:hanging="360"/>
      </w:pPr>
      <w:rPr>
        <w:rFonts w:hint="default"/>
        <w:b/>
        <w:sz w:val="28"/>
        <w:szCs w:val="28"/>
      </w:rPr>
    </w:lvl>
    <w:lvl w:ilvl="2">
      <w:start w:val="1"/>
      <w:numFmt w:val="decimal"/>
      <w:lvlText w:val="%1.%2.%3"/>
      <w:lvlJc w:val="left"/>
      <w:pPr>
        <w:tabs>
          <w:tab w:val="num" w:pos="0"/>
        </w:tabs>
        <w:ind w:left="1800" w:hanging="720"/>
      </w:pPr>
      <w:rPr>
        <w:rFonts w:hint="default"/>
        <w:b w:val="0"/>
        <w:sz w:val="24"/>
      </w:rPr>
    </w:lvl>
    <w:lvl w:ilvl="3">
      <w:start w:val="1"/>
      <w:numFmt w:val="decimal"/>
      <w:lvlText w:val="%1.%2.%3.%4"/>
      <w:lvlJc w:val="left"/>
      <w:pPr>
        <w:tabs>
          <w:tab w:val="num" w:pos="0"/>
        </w:tabs>
        <w:ind w:left="2520" w:hanging="1080"/>
      </w:pPr>
      <w:rPr>
        <w:rFonts w:hint="default"/>
        <w:b w:val="0"/>
        <w:sz w:val="24"/>
      </w:rPr>
    </w:lvl>
    <w:lvl w:ilvl="4">
      <w:start w:val="1"/>
      <w:numFmt w:val="decimal"/>
      <w:lvlText w:val="%1.%2.%3.%4.%5"/>
      <w:lvlJc w:val="left"/>
      <w:pPr>
        <w:tabs>
          <w:tab w:val="num" w:pos="0"/>
        </w:tabs>
        <w:ind w:left="2880" w:hanging="1080"/>
      </w:pPr>
      <w:rPr>
        <w:rFonts w:hint="default"/>
        <w:b w:val="0"/>
        <w:sz w:val="24"/>
      </w:rPr>
    </w:lvl>
    <w:lvl w:ilvl="5">
      <w:start w:val="1"/>
      <w:numFmt w:val="decimal"/>
      <w:lvlText w:val="%1.%2.%3.%4.%5.%6"/>
      <w:lvlJc w:val="left"/>
      <w:pPr>
        <w:tabs>
          <w:tab w:val="num" w:pos="0"/>
        </w:tabs>
        <w:ind w:left="3600" w:hanging="1440"/>
      </w:pPr>
      <w:rPr>
        <w:rFonts w:hint="default"/>
        <w:b w:val="0"/>
        <w:sz w:val="24"/>
      </w:rPr>
    </w:lvl>
    <w:lvl w:ilvl="6">
      <w:start w:val="1"/>
      <w:numFmt w:val="decimal"/>
      <w:lvlText w:val="%1.%2.%3.%4.%5.%6.%7"/>
      <w:lvlJc w:val="left"/>
      <w:pPr>
        <w:tabs>
          <w:tab w:val="num" w:pos="0"/>
        </w:tabs>
        <w:ind w:left="3960" w:hanging="1440"/>
      </w:pPr>
      <w:rPr>
        <w:rFonts w:hint="default"/>
        <w:b w:val="0"/>
        <w:sz w:val="24"/>
      </w:rPr>
    </w:lvl>
    <w:lvl w:ilvl="7">
      <w:start w:val="1"/>
      <w:numFmt w:val="decimal"/>
      <w:lvlText w:val="%1.%2.%3.%4.%5.%6.%7.%8"/>
      <w:lvlJc w:val="left"/>
      <w:pPr>
        <w:tabs>
          <w:tab w:val="num" w:pos="0"/>
        </w:tabs>
        <w:ind w:left="4680" w:hanging="1800"/>
      </w:pPr>
      <w:rPr>
        <w:rFonts w:hint="default"/>
        <w:b w:val="0"/>
        <w:sz w:val="24"/>
      </w:rPr>
    </w:lvl>
    <w:lvl w:ilvl="8">
      <w:start w:val="1"/>
      <w:numFmt w:val="decimal"/>
      <w:lvlText w:val="%1.%2.%3.%4.%5.%6.%7.%8.%9"/>
      <w:lvlJc w:val="left"/>
      <w:pPr>
        <w:tabs>
          <w:tab w:val="num" w:pos="0"/>
        </w:tabs>
        <w:ind w:left="5400" w:hanging="2160"/>
      </w:pPr>
      <w:rPr>
        <w:rFonts w:hint="default"/>
        <w:b w:val="0"/>
        <w:sz w:val="24"/>
      </w:rPr>
    </w:lvl>
  </w:abstractNum>
  <w:abstractNum w:abstractNumId="4">
    <w:nsid w:val="00000007"/>
    <w:multiLevelType w:val="multilevel"/>
    <w:tmpl w:val="00000007"/>
    <w:name w:val="WW8Num6"/>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5">
    <w:nsid w:val="00000008"/>
    <w:multiLevelType w:val="multilevel"/>
    <w:tmpl w:val="6374B268"/>
    <w:name w:val="WW8Num7"/>
    <w:lvl w:ilvl="0">
      <w:start w:val="3"/>
      <w:numFmt w:val="decimal"/>
      <w:lvlText w:val="%1"/>
      <w:lvlJc w:val="left"/>
      <w:pPr>
        <w:tabs>
          <w:tab w:val="num" w:pos="0"/>
        </w:tabs>
        <w:ind w:left="480" w:hanging="480"/>
      </w:pPr>
      <w:rPr>
        <w:rFonts w:hint="default"/>
      </w:rPr>
    </w:lvl>
    <w:lvl w:ilvl="1">
      <w:start w:val="2"/>
      <w:numFmt w:val="decimal"/>
      <w:lvlText w:val="%1.%2"/>
      <w:lvlJc w:val="left"/>
      <w:pPr>
        <w:tabs>
          <w:tab w:val="num" w:pos="0"/>
        </w:tabs>
        <w:ind w:left="480" w:hanging="480"/>
      </w:pPr>
      <w:rPr>
        <w:rFonts w:hint="default"/>
      </w:rPr>
    </w:lvl>
    <w:lvl w:ilvl="2">
      <w:start w:val="2"/>
      <w:numFmt w:val="decimal"/>
      <w:lvlText w:val="%1.%2.%3"/>
      <w:lvlJc w:val="left"/>
      <w:pPr>
        <w:tabs>
          <w:tab w:val="num" w:pos="708"/>
        </w:tabs>
        <w:ind w:left="720" w:hanging="720"/>
      </w:pPr>
      <w:rPr>
        <w:rFonts w:hint="default"/>
        <w:b/>
        <w:bCs/>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6">
    <w:nsid w:val="00000009"/>
    <w:multiLevelType w:val="singleLevel"/>
    <w:tmpl w:val="00000009"/>
    <w:name w:val="WW8Num8"/>
    <w:lvl w:ilvl="0">
      <w:start w:val="1"/>
      <w:numFmt w:val="bullet"/>
      <w:lvlText w:val=""/>
      <w:lvlJc w:val="left"/>
      <w:pPr>
        <w:tabs>
          <w:tab w:val="num" w:pos="0"/>
        </w:tabs>
        <w:ind w:left="0" w:firstLine="0"/>
      </w:pPr>
      <w:rPr>
        <w:rFonts w:ascii="Symbol" w:hAnsi="Symbol" w:cs="Symbol" w:hint="default"/>
        <w:color w:val="auto"/>
        <w:sz w:val="24"/>
        <w:szCs w:val="24"/>
      </w:rPr>
    </w:lvl>
  </w:abstractNum>
  <w:abstractNum w:abstractNumId="7">
    <w:nsid w:val="0000000A"/>
    <w:multiLevelType w:val="multilevel"/>
    <w:tmpl w:val="0000000A"/>
    <w:name w:val="WW8Num9"/>
    <w:lvl w:ilvl="0">
      <w:start w:val="1"/>
      <w:numFmt w:val="decimal"/>
      <w:lvlText w:val="%1."/>
      <w:lvlJc w:val="left"/>
      <w:pPr>
        <w:tabs>
          <w:tab w:val="num" w:pos="0"/>
        </w:tabs>
        <w:ind w:left="1080" w:hanging="360"/>
      </w:pPr>
      <w:rPr>
        <w:b/>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nsid w:val="0000000C"/>
    <w:multiLevelType w:val="multilevel"/>
    <w:tmpl w:val="0000000C"/>
    <w:name w:val="WW8Num11"/>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9">
    <w:nsid w:val="0000000E"/>
    <w:multiLevelType w:val="multilevel"/>
    <w:tmpl w:val="0000000E"/>
    <w:name w:val="WW8Num13"/>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708"/>
        </w:tabs>
        <w:ind w:left="1440" w:hanging="36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0000000F"/>
    <w:multiLevelType w:val="multilevel"/>
    <w:tmpl w:val="0000000F"/>
    <w:name w:val="WW8Num14"/>
    <w:lvl w:ilvl="0">
      <w:start w:val="1"/>
      <w:numFmt w:val="decimal"/>
      <w:lvlText w:val="%1."/>
      <w:lvlJc w:val="left"/>
      <w:pPr>
        <w:tabs>
          <w:tab w:val="num" w:pos="720"/>
        </w:tabs>
        <w:ind w:left="720" w:hanging="360"/>
      </w:pPr>
      <w:rPr>
        <w:rFonts w:ascii="Times New Roman" w:hAnsi="Times New Roman" w:cs="Times New Roman"/>
        <w:sz w:val="24"/>
        <w:szCs w:val="24"/>
        <w:lang w:eastAsia="ar-SA"/>
      </w:rPr>
    </w:lvl>
    <w:lvl w:ilvl="1">
      <w:start w:val="1"/>
      <w:numFmt w:val="decimal"/>
      <w:lvlText w:val="%2."/>
      <w:lvlJc w:val="left"/>
      <w:pPr>
        <w:tabs>
          <w:tab w:val="num" w:pos="1440"/>
        </w:tabs>
        <w:ind w:left="1440" w:hanging="360"/>
      </w:pPr>
      <w:rPr>
        <w:rFonts w:ascii="Times New Roman" w:hAnsi="Times New Roman" w:cs="Times New Roman"/>
        <w:b/>
        <w:bCs/>
        <w:sz w:val="24"/>
        <w:szCs w:val="24"/>
      </w:rPr>
    </w:lvl>
    <w:lvl w:ilvl="2">
      <w:start w:val="1"/>
      <w:numFmt w:val="decimal"/>
      <w:lvlText w:val="%3."/>
      <w:lvlJc w:val="left"/>
      <w:pPr>
        <w:tabs>
          <w:tab w:val="num" w:pos="2160"/>
        </w:tabs>
        <w:ind w:left="2160" w:hanging="360"/>
      </w:pPr>
      <w:rPr>
        <w:rFonts w:ascii="Times New Roman" w:hAnsi="Times New Roman" w:cs="Times New Roman"/>
        <w:b/>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0000011"/>
    <w:multiLevelType w:val="multilevel"/>
    <w:tmpl w:val="00000011"/>
    <w:name w:val="WW8Num16"/>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3"/>
      <w:numFmt w:val="decimal"/>
      <w:lvlText w:val="%1.%2."/>
      <w:lvlJc w:val="left"/>
      <w:pPr>
        <w:tabs>
          <w:tab w:val="num" w:pos="0"/>
        </w:tabs>
        <w:ind w:left="1107" w:hanging="540"/>
      </w:pPr>
      <w:rPr>
        <w:rFonts w:hint="default"/>
      </w:rPr>
    </w:lvl>
    <w:lvl w:ilvl="2">
      <w:start w:val="2"/>
      <w:numFmt w:val="decimal"/>
      <w:lvlText w:val="%1.%2.%3."/>
      <w:lvlJc w:val="left"/>
      <w:pPr>
        <w:tabs>
          <w:tab w:val="num" w:pos="0"/>
        </w:tabs>
        <w:ind w:left="1570" w:hanging="720"/>
      </w:pPr>
      <w:rPr>
        <w:rFonts w:hint="default"/>
      </w:rPr>
    </w:lvl>
    <w:lvl w:ilvl="3">
      <w:start w:val="1"/>
      <w:numFmt w:val="decimal"/>
      <w:lvlText w:val="%1.%2.%3.%4."/>
      <w:lvlJc w:val="left"/>
      <w:pPr>
        <w:tabs>
          <w:tab w:val="num" w:pos="0"/>
        </w:tabs>
        <w:ind w:left="1853"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779" w:hanging="108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2">
    <w:nsid w:val="00000012"/>
    <w:multiLevelType w:val="singleLevel"/>
    <w:tmpl w:val="00000012"/>
    <w:name w:val="WW8Num17"/>
    <w:lvl w:ilvl="0">
      <w:start w:val="1"/>
      <w:numFmt w:val="decimal"/>
      <w:lvlText w:val="%1."/>
      <w:lvlJc w:val="left"/>
      <w:pPr>
        <w:tabs>
          <w:tab w:val="num" w:pos="0"/>
        </w:tabs>
        <w:ind w:left="720" w:hanging="360"/>
      </w:pPr>
      <w:rPr>
        <w:rFonts w:hint="default"/>
        <w:color w:val="000000"/>
      </w:rPr>
    </w:lvl>
  </w:abstractNum>
  <w:abstractNum w:abstractNumId="13">
    <w:nsid w:val="00000013"/>
    <w:multiLevelType w:val="multilevel"/>
    <w:tmpl w:val="00000013"/>
    <w:name w:val="WW8Num18"/>
    <w:lvl w:ilvl="0">
      <w:start w:val="3"/>
      <w:numFmt w:val="decimal"/>
      <w:lvlText w:val="%1"/>
      <w:lvlJc w:val="left"/>
      <w:pPr>
        <w:tabs>
          <w:tab w:val="num" w:pos="0"/>
        </w:tabs>
        <w:ind w:left="480" w:hanging="480"/>
      </w:pPr>
      <w:rPr>
        <w:rFonts w:ascii="Times New Roman" w:eastAsia="Calibri" w:hAnsi="Times New Roman" w:cs="Times New Roman" w:hint="default"/>
        <w:b/>
        <w:bCs/>
        <w:sz w:val="24"/>
        <w:szCs w:val="24"/>
      </w:rPr>
    </w:lvl>
    <w:lvl w:ilvl="1">
      <w:start w:val="2"/>
      <w:numFmt w:val="decimal"/>
      <w:lvlText w:val="%1.%2"/>
      <w:lvlJc w:val="left"/>
      <w:pPr>
        <w:tabs>
          <w:tab w:val="num" w:pos="0"/>
        </w:tabs>
        <w:ind w:left="905" w:hanging="480"/>
      </w:pPr>
      <w:rPr>
        <w:rFonts w:ascii="Times New Roman" w:eastAsia="Calibri" w:hAnsi="Times New Roman" w:cs="Times New Roman" w:hint="default"/>
        <w:b/>
        <w:bCs/>
        <w:sz w:val="24"/>
        <w:szCs w:val="24"/>
      </w:rPr>
    </w:lvl>
    <w:lvl w:ilvl="2">
      <w:start w:val="3"/>
      <w:numFmt w:val="decimal"/>
      <w:lvlText w:val="%1.%2.%3"/>
      <w:lvlJc w:val="left"/>
      <w:pPr>
        <w:tabs>
          <w:tab w:val="num" w:pos="0"/>
        </w:tabs>
        <w:ind w:left="1570" w:hanging="720"/>
      </w:pPr>
      <w:rPr>
        <w:rFonts w:ascii="Times New Roman" w:eastAsia="Calibri" w:hAnsi="Times New Roman" w:cs="Times New Roman" w:hint="default"/>
        <w:b/>
        <w:bCs/>
        <w:sz w:val="24"/>
        <w:szCs w:val="24"/>
      </w:rPr>
    </w:lvl>
    <w:lvl w:ilvl="3">
      <w:start w:val="1"/>
      <w:numFmt w:val="decimal"/>
      <w:lvlText w:val="%1.%2.%3.%4"/>
      <w:lvlJc w:val="left"/>
      <w:pPr>
        <w:tabs>
          <w:tab w:val="num" w:pos="0"/>
        </w:tabs>
        <w:ind w:left="1995" w:hanging="720"/>
      </w:pPr>
      <w:rPr>
        <w:rFonts w:ascii="Times New Roman" w:eastAsia="Calibri" w:hAnsi="Times New Roman" w:cs="Times New Roman" w:hint="default"/>
        <w:b/>
        <w:bCs/>
        <w:sz w:val="24"/>
        <w:szCs w:val="24"/>
      </w:rPr>
    </w:lvl>
    <w:lvl w:ilvl="4">
      <w:start w:val="1"/>
      <w:numFmt w:val="decimal"/>
      <w:lvlText w:val="%1.%2.%3.%4.%5"/>
      <w:lvlJc w:val="left"/>
      <w:pPr>
        <w:tabs>
          <w:tab w:val="num" w:pos="0"/>
        </w:tabs>
        <w:ind w:left="2780" w:hanging="1080"/>
      </w:pPr>
      <w:rPr>
        <w:rFonts w:ascii="Times New Roman" w:eastAsia="Calibri" w:hAnsi="Times New Roman" w:cs="Times New Roman" w:hint="default"/>
        <w:b/>
        <w:bCs/>
        <w:sz w:val="24"/>
        <w:szCs w:val="24"/>
      </w:rPr>
    </w:lvl>
    <w:lvl w:ilvl="5">
      <w:start w:val="1"/>
      <w:numFmt w:val="decimal"/>
      <w:lvlText w:val="%1.%2.%3.%4.%5.%6"/>
      <w:lvlJc w:val="left"/>
      <w:pPr>
        <w:tabs>
          <w:tab w:val="num" w:pos="0"/>
        </w:tabs>
        <w:ind w:left="3205" w:hanging="1080"/>
      </w:pPr>
      <w:rPr>
        <w:rFonts w:ascii="Times New Roman" w:eastAsia="Calibri" w:hAnsi="Times New Roman" w:cs="Times New Roman" w:hint="default"/>
        <w:b/>
        <w:bCs/>
        <w:sz w:val="24"/>
        <w:szCs w:val="24"/>
      </w:rPr>
    </w:lvl>
    <w:lvl w:ilvl="6">
      <w:start w:val="1"/>
      <w:numFmt w:val="decimal"/>
      <w:lvlText w:val="%1.%2.%3.%4.%5.%6.%7"/>
      <w:lvlJc w:val="left"/>
      <w:pPr>
        <w:tabs>
          <w:tab w:val="num" w:pos="0"/>
        </w:tabs>
        <w:ind w:left="3990" w:hanging="1440"/>
      </w:pPr>
      <w:rPr>
        <w:rFonts w:ascii="Times New Roman" w:eastAsia="Calibri" w:hAnsi="Times New Roman" w:cs="Times New Roman" w:hint="default"/>
        <w:b/>
        <w:bCs/>
        <w:sz w:val="24"/>
        <w:szCs w:val="24"/>
      </w:rPr>
    </w:lvl>
    <w:lvl w:ilvl="7">
      <w:start w:val="1"/>
      <w:numFmt w:val="decimal"/>
      <w:lvlText w:val="%1.%2.%3.%4.%5.%6.%7.%8"/>
      <w:lvlJc w:val="left"/>
      <w:pPr>
        <w:tabs>
          <w:tab w:val="num" w:pos="0"/>
        </w:tabs>
        <w:ind w:left="4415" w:hanging="1440"/>
      </w:pPr>
      <w:rPr>
        <w:rFonts w:ascii="Times New Roman" w:eastAsia="Calibri" w:hAnsi="Times New Roman" w:cs="Times New Roman" w:hint="default"/>
        <w:b/>
        <w:bCs/>
        <w:sz w:val="24"/>
        <w:szCs w:val="24"/>
      </w:rPr>
    </w:lvl>
    <w:lvl w:ilvl="8">
      <w:start w:val="1"/>
      <w:numFmt w:val="decimal"/>
      <w:lvlText w:val="%1.%2.%3.%4.%5.%6.%7.%8.%9"/>
      <w:lvlJc w:val="left"/>
      <w:pPr>
        <w:tabs>
          <w:tab w:val="num" w:pos="0"/>
        </w:tabs>
        <w:ind w:left="5200" w:hanging="1800"/>
      </w:pPr>
      <w:rPr>
        <w:rFonts w:ascii="Times New Roman" w:eastAsia="Calibri" w:hAnsi="Times New Roman" w:cs="Times New Roman" w:hint="default"/>
        <w:b/>
        <w:bCs/>
        <w:sz w:val="24"/>
        <w:szCs w:val="24"/>
      </w:rPr>
    </w:lvl>
  </w:abstractNum>
  <w:abstractNum w:abstractNumId="14">
    <w:nsid w:val="00000014"/>
    <w:multiLevelType w:val="multilevel"/>
    <w:tmpl w:val="00000014"/>
    <w:name w:val="WW8Num19"/>
    <w:lvl w:ilvl="0">
      <w:start w:val="1"/>
      <w:numFmt w:val="decimal"/>
      <w:lvlText w:val="%1."/>
      <w:lvlJc w:val="left"/>
      <w:pPr>
        <w:tabs>
          <w:tab w:val="num" w:pos="0"/>
        </w:tabs>
        <w:ind w:left="720" w:hanging="360"/>
      </w:pPr>
      <w:rPr>
        <w:rFonts w:ascii="Times New Roman" w:hAnsi="Times New Roman" w:cs="Times New Roman" w:hint="default"/>
        <w:b/>
        <w:bCs/>
        <w:color w:val="000000"/>
        <w:sz w:val="24"/>
        <w:szCs w:val="24"/>
        <w:lang w:eastAsia="ar-SA"/>
      </w:rPr>
    </w:lvl>
    <w:lvl w:ilvl="1">
      <w:start w:val="2"/>
      <w:numFmt w:val="decimal"/>
      <w:lvlText w:val="%1.%2"/>
      <w:lvlJc w:val="left"/>
      <w:pPr>
        <w:tabs>
          <w:tab w:val="num" w:pos="0"/>
        </w:tabs>
        <w:ind w:left="1040" w:hanging="360"/>
      </w:pPr>
      <w:rPr>
        <w:rFonts w:ascii="Times New Roman" w:hAnsi="Times New Roman" w:cs="Times New Roman" w:hint="default"/>
        <w:b/>
        <w:bCs/>
        <w:color w:val="000000"/>
        <w:sz w:val="24"/>
        <w:szCs w:val="24"/>
        <w:lang w:eastAsia="ar-SA"/>
      </w:rPr>
    </w:lvl>
    <w:lvl w:ilvl="2">
      <w:start w:val="1"/>
      <w:numFmt w:val="decimal"/>
      <w:lvlText w:val="%1.%2.%3"/>
      <w:lvlJc w:val="left"/>
      <w:pPr>
        <w:tabs>
          <w:tab w:val="num" w:pos="0"/>
        </w:tabs>
        <w:ind w:left="1720" w:hanging="720"/>
      </w:pPr>
      <w:rPr>
        <w:rFonts w:ascii="Times New Roman" w:hAnsi="Times New Roman" w:cs="Times New Roman" w:hint="default"/>
        <w:b/>
        <w:bCs/>
        <w:color w:val="000000"/>
        <w:sz w:val="24"/>
        <w:szCs w:val="24"/>
        <w:lang w:eastAsia="ar-SA"/>
      </w:rPr>
    </w:lvl>
    <w:lvl w:ilvl="3">
      <w:start w:val="1"/>
      <w:numFmt w:val="decimal"/>
      <w:lvlText w:val="%1.%2.%3.%4"/>
      <w:lvlJc w:val="left"/>
      <w:pPr>
        <w:tabs>
          <w:tab w:val="num" w:pos="0"/>
        </w:tabs>
        <w:ind w:left="2040" w:hanging="720"/>
      </w:pPr>
      <w:rPr>
        <w:rFonts w:ascii="Times New Roman" w:hAnsi="Times New Roman" w:cs="Times New Roman" w:hint="default"/>
        <w:b/>
        <w:bCs/>
        <w:color w:val="000000"/>
        <w:sz w:val="24"/>
        <w:szCs w:val="24"/>
        <w:lang w:eastAsia="ar-SA"/>
      </w:rPr>
    </w:lvl>
    <w:lvl w:ilvl="4">
      <w:start w:val="1"/>
      <w:numFmt w:val="decimal"/>
      <w:lvlText w:val="%1.%2.%3.%4.%5"/>
      <w:lvlJc w:val="left"/>
      <w:pPr>
        <w:tabs>
          <w:tab w:val="num" w:pos="0"/>
        </w:tabs>
        <w:ind w:left="2720" w:hanging="1080"/>
      </w:pPr>
      <w:rPr>
        <w:rFonts w:ascii="Times New Roman" w:hAnsi="Times New Roman" w:cs="Times New Roman" w:hint="default"/>
        <w:b/>
        <w:bCs/>
        <w:color w:val="000000"/>
        <w:sz w:val="24"/>
        <w:szCs w:val="24"/>
        <w:lang w:eastAsia="ar-SA"/>
      </w:rPr>
    </w:lvl>
    <w:lvl w:ilvl="5">
      <w:start w:val="1"/>
      <w:numFmt w:val="decimal"/>
      <w:lvlText w:val="%1.%2.%3.%4.%5.%6"/>
      <w:lvlJc w:val="left"/>
      <w:pPr>
        <w:tabs>
          <w:tab w:val="num" w:pos="0"/>
        </w:tabs>
        <w:ind w:left="3040" w:hanging="1080"/>
      </w:pPr>
      <w:rPr>
        <w:rFonts w:ascii="Times New Roman" w:hAnsi="Times New Roman" w:cs="Times New Roman" w:hint="default"/>
        <w:b/>
        <w:bCs/>
        <w:color w:val="000000"/>
        <w:sz w:val="24"/>
        <w:szCs w:val="24"/>
        <w:lang w:eastAsia="ar-SA"/>
      </w:rPr>
    </w:lvl>
    <w:lvl w:ilvl="6">
      <w:start w:val="1"/>
      <w:numFmt w:val="decimal"/>
      <w:lvlText w:val="%1.%2.%3.%4.%5.%6.%7"/>
      <w:lvlJc w:val="left"/>
      <w:pPr>
        <w:tabs>
          <w:tab w:val="num" w:pos="0"/>
        </w:tabs>
        <w:ind w:left="3720" w:hanging="1440"/>
      </w:pPr>
      <w:rPr>
        <w:rFonts w:ascii="Times New Roman" w:hAnsi="Times New Roman" w:cs="Times New Roman" w:hint="default"/>
        <w:b/>
        <w:bCs/>
        <w:color w:val="000000"/>
        <w:sz w:val="24"/>
        <w:szCs w:val="24"/>
        <w:lang w:eastAsia="ar-SA"/>
      </w:rPr>
    </w:lvl>
    <w:lvl w:ilvl="7">
      <w:start w:val="1"/>
      <w:numFmt w:val="decimal"/>
      <w:lvlText w:val="%1.%2.%3.%4.%5.%6.%7.%8"/>
      <w:lvlJc w:val="left"/>
      <w:pPr>
        <w:tabs>
          <w:tab w:val="num" w:pos="0"/>
        </w:tabs>
        <w:ind w:left="4040" w:hanging="1440"/>
      </w:pPr>
      <w:rPr>
        <w:rFonts w:ascii="Times New Roman" w:hAnsi="Times New Roman" w:cs="Times New Roman" w:hint="default"/>
        <w:b/>
        <w:bCs/>
        <w:color w:val="000000"/>
        <w:sz w:val="24"/>
        <w:szCs w:val="24"/>
        <w:lang w:eastAsia="ar-SA"/>
      </w:rPr>
    </w:lvl>
    <w:lvl w:ilvl="8">
      <w:start w:val="1"/>
      <w:numFmt w:val="decimal"/>
      <w:lvlText w:val="%1.%2.%3.%4.%5.%6.%7.%8.%9"/>
      <w:lvlJc w:val="left"/>
      <w:pPr>
        <w:tabs>
          <w:tab w:val="num" w:pos="0"/>
        </w:tabs>
        <w:ind w:left="4720" w:hanging="1800"/>
      </w:pPr>
      <w:rPr>
        <w:rFonts w:ascii="Times New Roman" w:hAnsi="Times New Roman" w:cs="Times New Roman" w:hint="default"/>
        <w:b/>
        <w:bCs/>
        <w:color w:val="000000"/>
        <w:sz w:val="24"/>
        <w:szCs w:val="24"/>
        <w:lang w:eastAsia="ar-SA"/>
      </w:rPr>
    </w:lvl>
  </w:abstractNum>
  <w:abstractNum w:abstractNumId="15">
    <w:nsid w:val="00000015"/>
    <w:multiLevelType w:val="multilevel"/>
    <w:tmpl w:val="8B8AA826"/>
    <w:name w:val="WW8Num20"/>
    <w:lvl w:ilvl="0">
      <w:start w:val="1"/>
      <w:numFmt w:val="decimal"/>
      <w:lvlText w:val="%1."/>
      <w:lvlJc w:val="left"/>
      <w:pPr>
        <w:tabs>
          <w:tab w:val="num" w:pos="720"/>
        </w:tabs>
        <w:ind w:left="720" w:hanging="360"/>
      </w:pPr>
      <w:rPr>
        <w:rFonts w:ascii="Times New Roman" w:hAnsi="Times New Roman" w:cs="Times New Roman" w:hint="default"/>
        <w:b/>
        <w:bCs w:val="0"/>
        <w:sz w:val="24"/>
        <w:szCs w:val="24"/>
        <w:lang w:val="x-none"/>
      </w:rPr>
    </w:lvl>
    <w:lvl w:ilvl="1">
      <w:start w:val="1"/>
      <w:numFmt w:val="decimal"/>
      <w:lvlText w:val="%1.%2."/>
      <w:lvlJc w:val="left"/>
      <w:pPr>
        <w:tabs>
          <w:tab w:val="num" w:pos="1080"/>
        </w:tabs>
        <w:ind w:left="1080" w:hanging="360"/>
      </w:pPr>
      <w:rPr>
        <w:rFonts w:ascii="Times New Roman" w:hAnsi="Times New Roman" w:cs="Times New Roman" w:hint="default"/>
        <w:b/>
        <w:sz w:val="24"/>
        <w:szCs w:val="24"/>
        <w:lang w:val="x-none"/>
      </w:rPr>
    </w:lvl>
    <w:lvl w:ilvl="2">
      <w:start w:val="1"/>
      <w:numFmt w:val="decimal"/>
      <w:lvlText w:val="%1.%2.%3."/>
      <w:lvlJc w:val="left"/>
      <w:pPr>
        <w:tabs>
          <w:tab w:val="num" w:pos="1440"/>
        </w:tabs>
        <w:ind w:left="1440" w:hanging="360"/>
      </w:pPr>
      <w:rPr>
        <w:rFonts w:ascii="Times New Roman" w:hAnsi="Times New Roman" w:cs="Times New Roman" w:hint="default"/>
        <w:b/>
        <w:sz w:val="24"/>
        <w:szCs w:val="24"/>
        <w:lang w:val="x-none"/>
      </w:rPr>
    </w:lvl>
    <w:lvl w:ilvl="3">
      <w:start w:val="1"/>
      <w:numFmt w:val="decimal"/>
      <w:lvlText w:val="%1.%2.%3.%4."/>
      <w:lvlJc w:val="left"/>
      <w:pPr>
        <w:tabs>
          <w:tab w:val="num" w:pos="1800"/>
        </w:tabs>
        <w:ind w:left="1800" w:hanging="360"/>
      </w:pPr>
      <w:rPr>
        <w:rFonts w:ascii="Times New Roman" w:hAnsi="Times New Roman" w:cs="Times New Roman" w:hint="default"/>
        <w:b/>
        <w:sz w:val="24"/>
        <w:szCs w:val="24"/>
        <w:lang w:val="x-none"/>
      </w:rPr>
    </w:lvl>
    <w:lvl w:ilvl="4">
      <w:start w:val="1"/>
      <w:numFmt w:val="decimal"/>
      <w:lvlText w:val="%1.%2.%3.%4.%5."/>
      <w:lvlJc w:val="left"/>
      <w:pPr>
        <w:tabs>
          <w:tab w:val="num" w:pos="2160"/>
        </w:tabs>
        <w:ind w:left="2160" w:hanging="360"/>
      </w:pPr>
      <w:rPr>
        <w:rFonts w:ascii="Times New Roman" w:hAnsi="Times New Roman" w:cs="Times New Roman" w:hint="default"/>
        <w:b/>
        <w:sz w:val="24"/>
        <w:szCs w:val="24"/>
        <w:lang w:val="x-none"/>
      </w:rPr>
    </w:lvl>
    <w:lvl w:ilvl="5">
      <w:start w:val="1"/>
      <w:numFmt w:val="decimal"/>
      <w:lvlText w:val="%1.%2.%3.%4.%5.%6."/>
      <w:lvlJc w:val="left"/>
      <w:pPr>
        <w:tabs>
          <w:tab w:val="num" w:pos="2520"/>
        </w:tabs>
        <w:ind w:left="2520" w:hanging="360"/>
      </w:pPr>
      <w:rPr>
        <w:rFonts w:ascii="Times New Roman" w:hAnsi="Times New Roman" w:cs="Times New Roman" w:hint="default"/>
        <w:b/>
        <w:sz w:val="24"/>
        <w:szCs w:val="24"/>
        <w:lang w:val="x-none"/>
      </w:rPr>
    </w:lvl>
    <w:lvl w:ilvl="6">
      <w:start w:val="1"/>
      <w:numFmt w:val="decimal"/>
      <w:lvlText w:val="%1.%2.%3.%4.%5.%6.%7."/>
      <w:lvlJc w:val="left"/>
      <w:pPr>
        <w:tabs>
          <w:tab w:val="num" w:pos="2880"/>
        </w:tabs>
        <w:ind w:left="2880" w:hanging="360"/>
      </w:pPr>
      <w:rPr>
        <w:rFonts w:ascii="Times New Roman" w:hAnsi="Times New Roman" w:cs="Times New Roman" w:hint="default"/>
        <w:b/>
        <w:sz w:val="24"/>
        <w:szCs w:val="24"/>
        <w:lang w:val="x-none"/>
      </w:rPr>
    </w:lvl>
    <w:lvl w:ilvl="7">
      <w:start w:val="1"/>
      <w:numFmt w:val="decimal"/>
      <w:lvlText w:val="%1.%2.%3.%4.%5.%6.%7.%8."/>
      <w:lvlJc w:val="left"/>
      <w:pPr>
        <w:tabs>
          <w:tab w:val="num" w:pos="3240"/>
        </w:tabs>
        <w:ind w:left="3240" w:hanging="360"/>
      </w:pPr>
      <w:rPr>
        <w:rFonts w:ascii="Times New Roman" w:hAnsi="Times New Roman" w:cs="Times New Roman" w:hint="default"/>
        <w:b/>
        <w:sz w:val="24"/>
        <w:szCs w:val="24"/>
        <w:lang w:val="x-none"/>
      </w:rPr>
    </w:lvl>
    <w:lvl w:ilvl="8">
      <w:start w:val="1"/>
      <w:numFmt w:val="decimal"/>
      <w:lvlText w:val="%1.%2.%3.%4.%5.%6.%7.%8.%9."/>
      <w:lvlJc w:val="left"/>
      <w:pPr>
        <w:tabs>
          <w:tab w:val="num" w:pos="3600"/>
        </w:tabs>
        <w:ind w:left="3600" w:hanging="360"/>
      </w:pPr>
      <w:rPr>
        <w:rFonts w:ascii="Times New Roman" w:hAnsi="Times New Roman" w:cs="Times New Roman" w:hint="default"/>
        <w:b/>
        <w:sz w:val="24"/>
        <w:szCs w:val="24"/>
        <w:lang w:val="x-none"/>
      </w:rPr>
    </w:lvl>
  </w:abstractNum>
  <w:abstractNum w:abstractNumId="16">
    <w:nsid w:val="00000016"/>
    <w:multiLevelType w:val="singleLevel"/>
    <w:tmpl w:val="00000016"/>
    <w:name w:val="WW8Num21"/>
    <w:lvl w:ilvl="0">
      <w:start w:val="1"/>
      <w:numFmt w:val="decimal"/>
      <w:lvlText w:val="%1)"/>
      <w:lvlJc w:val="left"/>
      <w:pPr>
        <w:tabs>
          <w:tab w:val="num" w:pos="708"/>
        </w:tabs>
        <w:ind w:left="720" w:hanging="360"/>
      </w:pPr>
      <w:rPr>
        <w:rFonts w:ascii="Times New Roman" w:hAnsi="Times New Roman" w:cs="Times New Roman" w:hint="default"/>
        <w:iCs/>
        <w:color w:val="000000"/>
        <w:sz w:val="24"/>
        <w:szCs w:val="24"/>
      </w:rPr>
    </w:lvl>
  </w:abstractNum>
  <w:abstractNum w:abstractNumId="17">
    <w:nsid w:val="00000017"/>
    <w:multiLevelType w:val="multilevel"/>
    <w:tmpl w:val="D5B61F3E"/>
    <w:name w:val="WW8Num22"/>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18">
    <w:nsid w:val="00000018"/>
    <w:multiLevelType w:val="singleLevel"/>
    <w:tmpl w:val="00000018"/>
    <w:name w:val="WW8Num23"/>
    <w:lvl w:ilvl="0">
      <w:start w:val="1"/>
      <w:numFmt w:val="decimal"/>
      <w:lvlText w:val="%1."/>
      <w:lvlJc w:val="left"/>
      <w:pPr>
        <w:tabs>
          <w:tab w:val="num" w:pos="0"/>
        </w:tabs>
        <w:ind w:left="1080" w:hanging="360"/>
      </w:pPr>
      <w:rPr>
        <w:rFonts w:ascii="Times New Roman" w:hAnsi="Times New Roman" w:cs="Times New Roman" w:hint="default"/>
        <w:bCs/>
        <w:sz w:val="24"/>
        <w:szCs w:val="24"/>
      </w:rPr>
    </w:lvl>
  </w:abstractNum>
  <w:abstractNum w:abstractNumId="19">
    <w:nsid w:val="00000019"/>
    <w:multiLevelType w:val="multilevel"/>
    <w:tmpl w:val="00000019"/>
    <w:name w:val="WW8Num24"/>
    <w:lvl w:ilvl="0">
      <w:start w:val="1"/>
      <w:numFmt w:val="decimal"/>
      <w:lvlText w:val="%1."/>
      <w:lvlJc w:val="left"/>
      <w:pPr>
        <w:tabs>
          <w:tab w:val="num" w:pos="720"/>
        </w:tabs>
        <w:ind w:left="720" w:hanging="360"/>
      </w:pPr>
      <w:rPr>
        <w:rFonts w:ascii="Times New Roman" w:hAnsi="Times New Roman" w:cs="Times New Roman" w:hint="default"/>
        <w:bCs/>
        <w:sz w:val="24"/>
        <w:szCs w:val="24"/>
      </w:rPr>
    </w:lvl>
    <w:lvl w:ilvl="1">
      <w:start w:val="4"/>
      <w:numFmt w:val="decimal"/>
      <w:lvlText w:val="%1.%2"/>
      <w:lvlJc w:val="left"/>
      <w:pPr>
        <w:tabs>
          <w:tab w:val="num" w:pos="0"/>
        </w:tabs>
        <w:ind w:left="1080" w:hanging="360"/>
      </w:pPr>
      <w:rPr>
        <w:rFonts w:hint="default"/>
        <w:b/>
        <w:sz w:val="28"/>
        <w:szCs w:val="28"/>
      </w:rPr>
    </w:lvl>
    <w:lvl w:ilvl="2">
      <w:start w:val="1"/>
      <w:numFmt w:val="decimal"/>
      <w:lvlText w:val="%1.%2.%3"/>
      <w:lvlJc w:val="left"/>
      <w:pPr>
        <w:tabs>
          <w:tab w:val="num" w:pos="0"/>
        </w:tabs>
        <w:ind w:left="1800" w:hanging="720"/>
      </w:pPr>
      <w:rPr>
        <w:rFonts w:hint="default"/>
        <w:b w:val="0"/>
        <w:sz w:val="24"/>
      </w:rPr>
    </w:lvl>
    <w:lvl w:ilvl="3">
      <w:start w:val="1"/>
      <w:numFmt w:val="decimal"/>
      <w:lvlText w:val="%1.%2.%3.%4"/>
      <w:lvlJc w:val="left"/>
      <w:pPr>
        <w:tabs>
          <w:tab w:val="num" w:pos="0"/>
        </w:tabs>
        <w:ind w:left="2520" w:hanging="1080"/>
      </w:pPr>
      <w:rPr>
        <w:rFonts w:hint="default"/>
        <w:b w:val="0"/>
        <w:sz w:val="24"/>
      </w:rPr>
    </w:lvl>
    <w:lvl w:ilvl="4">
      <w:start w:val="1"/>
      <w:numFmt w:val="decimal"/>
      <w:lvlText w:val="%1.%2.%3.%4.%5"/>
      <w:lvlJc w:val="left"/>
      <w:pPr>
        <w:tabs>
          <w:tab w:val="num" w:pos="0"/>
        </w:tabs>
        <w:ind w:left="2880" w:hanging="1080"/>
      </w:pPr>
      <w:rPr>
        <w:rFonts w:hint="default"/>
        <w:b w:val="0"/>
        <w:sz w:val="24"/>
      </w:rPr>
    </w:lvl>
    <w:lvl w:ilvl="5">
      <w:start w:val="1"/>
      <w:numFmt w:val="decimal"/>
      <w:lvlText w:val="%1.%2.%3.%4.%5.%6"/>
      <w:lvlJc w:val="left"/>
      <w:pPr>
        <w:tabs>
          <w:tab w:val="num" w:pos="0"/>
        </w:tabs>
        <w:ind w:left="3600" w:hanging="1440"/>
      </w:pPr>
      <w:rPr>
        <w:rFonts w:hint="default"/>
        <w:b w:val="0"/>
        <w:sz w:val="24"/>
      </w:rPr>
    </w:lvl>
    <w:lvl w:ilvl="6">
      <w:start w:val="1"/>
      <w:numFmt w:val="decimal"/>
      <w:lvlText w:val="%1.%2.%3.%4.%5.%6.%7"/>
      <w:lvlJc w:val="left"/>
      <w:pPr>
        <w:tabs>
          <w:tab w:val="num" w:pos="0"/>
        </w:tabs>
        <w:ind w:left="3960" w:hanging="1440"/>
      </w:pPr>
      <w:rPr>
        <w:rFonts w:hint="default"/>
        <w:b w:val="0"/>
        <w:sz w:val="24"/>
      </w:rPr>
    </w:lvl>
    <w:lvl w:ilvl="7">
      <w:start w:val="1"/>
      <w:numFmt w:val="decimal"/>
      <w:lvlText w:val="%1.%2.%3.%4.%5.%6.%7.%8"/>
      <w:lvlJc w:val="left"/>
      <w:pPr>
        <w:tabs>
          <w:tab w:val="num" w:pos="0"/>
        </w:tabs>
        <w:ind w:left="4680" w:hanging="1800"/>
      </w:pPr>
      <w:rPr>
        <w:rFonts w:hint="default"/>
        <w:b w:val="0"/>
        <w:sz w:val="24"/>
      </w:rPr>
    </w:lvl>
    <w:lvl w:ilvl="8">
      <w:start w:val="1"/>
      <w:numFmt w:val="decimal"/>
      <w:lvlText w:val="%1.%2.%3.%4.%5.%6.%7.%8.%9"/>
      <w:lvlJc w:val="left"/>
      <w:pPr>
        <w:tabs>
          <w:tab w:val="num" w:pos="0"/>
        </w:tabs>
        <w:ind w:left="5400" w:hanging="2160"/>
      </w:pPr>
      <w:rPr>
        <w:rFonts w:hint="default"/>
        <w:b w:val="0"/>
        <w:sz w:val="24"/>
      </w:rPr>
    </w:lvl>
  </w:abstractNum>
  <w:abstractNum w:abstractNumId="20">
    <w:nsid w:val="0000001A"/>
    <w:multiLevelType w:val="singleLevel"/>
    <w:tmpl w:val="0000001A"/>
    <w:name w:val="WW8Num25"/>
    <w:lvl w:ilvl="0">
      <w:start w:val="1"/>
      <w:numFmt w:val="decimal"/>
      <w:suff w:val="nothing"/>
      <w:lvlText w:val="%1."/>
      <w:lvlJc w:val="left"/>
      <w:pPr>
        <w:tabs>
          <w:tab w:val="num" w:pos="0"/>
        </w:tabs>
        <w:ind w:left="142" w:firstLine="0"/>
      </w:pPr>
      <w:rPr>
        <w:rFonts w:ascii="Times New Roman" w:hAnsi="Times New Roman" w:cs="Times New Roman" w:hint="default"/>
        <w:b w:val="0"/>
        <w:color w:val="auto"/>
        <w:sz w:val="24"/>
        <w:szCs w:val="24"/>
      </w:rPr>
    </w:lvl>
  </w:abstractNum>
  <w:abstractNum w:abstractNumId="21">
    <w:nsid w:val="0000001B"/>
    <w:multiLevelType w:val="singleLevel"/>
    <w:tmpl w:val="0000001B"/>
    <w:name w:val="WW8Num26"/>
    <w:lvl w:ilvl="0">
      <w:start w:val="1"/>
      <w:numFmt w:val="decimal"/>
      <w:lvlText w:val="%1."/>
      <w:lvlJc w:val="left"/>
      <w:pPr>
        <w:tabs>
          <w:tab w:val="num" w:pos="0"/>
        </w:tabs>
        <w:ind w:left="927" w:hanging="360"/>
      </w:pPr>
      <w:rPr>
        <w:rFonts w:ascii="Times New Roman" w:eastAsia="Calibri" w:hAnsi="Times New Roman" w:cs="Times New Roman" w:hint="default"/>
        <w:color w:val="3A3C3F"/>
        <w:sz w:val="24"/>
        <w:szCs w:val="24"/>
        <w:lang w:eastAsia="ar-SA"/>
      </w:rPr>
    </w:lvl>
  </w:abstractNum>
  <w:abstractNum w:abstractNumId="22">
    <w:nsid w:val="0000001C"/>
    <w:multiLevelType w:val="singleLevel"/>
    <w:tmpl w:val="0000001C"/>
    <w:name w:val="WW8Num27"/>
    <w:lvl w:ilvl="0">
      <w:start w:val="1"/>
      <w:numFmt w:val="decimal"/>
      <w:lvlText w:val="%1."/>
      <w:lvlJc w:val="left"/>
      <w:pPr>
        <w:tabs>
          <w:tab w:val="num" w:pos="0"/>
        </w:tabs>
        <w:ind w:left="720" w:hanging="360"/>
      </w:pPr>
      <w:rPr>
        <w:rFonts w:ascii="Times New Roman" w:hAnsi="Times New Roman" w:cs="Times New Roman" w:hint="default"/>
        <w:b/>
        <w:sz w:val="24"/>
        <w:szCs w:val="24"/>
      </w:rPr>
    </w:lvl>
  </w:abstractNum>
  <w:abstractNum w:abstractNumId="23">
    <w:nsid w:val="0000001D"/>
    <w:multiLevelType w:val="multilevel"/>
    <w:tmpl w:val="0000001D"/>
    <w:name w:val="WW8Num28"/>
    <w:lvl w:ilvl="0">
      <w:start w:val="1"/>
      <w:numFmt w:val="decimal"/>
      <w:lvlText w:val="%1."/>
      <w:lvlJc w:val="left"/>
      <w:pPr>
        <w:tabs>
          <w:tab w:val="num" w:pos="0"/>
        </w:tabs>
        <w:ind w:left="720" w:hanging="360"/>
      </w:pPr>
      <w:rPr>
        <w:rFonts w:ascii="Times New Roman" w:hAnsi="Times New Roman" w:cs="Times New Roman" w:hint="default"/>
        <w:b/>
        <w:sz w:val="24"/>
        <w:szCs w:val="24"/>
      </w:rPr>
    </w:lvl>
    <w:lvl w:ilvl="1">
      <w:start w:val="2"/>
      <w:numFmt w:val="decimal"/>
      <w:lvlText w:val="%1.%2."/>
      <w:lvlJc w:val="left"/>
      <w:pPr>
        <w:tabs>
          <w:tab w:val="num" w:pos="0"/>
        </w:tabs>
        <w:ind w:left="1129" w:hanging="420"/>
      </w:pPr>
      <w:rPr>
        <w:rFonts w:ascii="Times New Roman" w:hAnsi="Times New Roman" w:cs="Times New Roman" w:hint="default"/>
        <w:b/>
        <w:sz w:val="24"/>
        <w:szCs w:val="24"/>
      </w:rPr>
    </w:lvl>
    <w:lvl w:ilvl="2">
      <w:start w:val="1"/>
      <w:numFmt w:val="decimal"/>
      <w:lvlText w:val="%1.%2.%3."/>
      <w:lvlJc w:val="left"/>
      <w:pPr>
        <w:tabs>
          <w:tab w:val="num" w:pos="0"/>
        </w:tabs>
        <w:ind w:left="1778" w:hanging="720"/>
      </w:pPr>
      <w:rPr>
        <w:rFonts w:ascii="Times New Roman" w:hAnsi="Times New Roman" w:cs="Times New Roman" w:hint="default"/>
        <w:b/>
        <w:sz w:val="24"/>
        <w:szCs w:val="24"/>
      </w:rPr>
    </w:lvl>
    <w:lvl w:ilvl="3">
      <w:start w:val="1"/>
      <w:numFmt w:val="decimal"/>
      <w:lvlText w:val="%1.%2.%3.%4."/>
      <w:lvlJc w:val="left"/>
      <w:pPr>
        <w:tabs>
          <w:tab w:val="num" w:pos="0"/>
        </w:tabs>
        <w:ind w:left="2127" w:hanging="720"/>
      </w:pPr>
      <w:rPr>
        <w:rFonts w:ascii="Times New Roman" w:hAnsi="Times New Roman" w:cs="Times New Roman" w:hint="default"/>
        <w:b/>
        <w:sz w:val="24"/>
        <w:szCs w:val="24"/>
      </w:rPr>
    </w:lvl>
    <w:lvl w:ilvl="4">
      <w:start w:val="1"/>
      <w:numFmt w:val="decimal"/>
      <w:lvlText w:val="%1.%2.%3.%4.%5."/>
      <w:lvlJc w:val="left"/>
      <w:pPr>
        <w:tabs>
          <w:tab w:val="num" w:pos="0"/>
        </w:tabs>
        <w:ind w:left="2836" w:hanging="1080"/>
      </w:pPr>
      <w:rPr>
        <w:rFonts w:ascii="Times New Roman" w:hAnsi="Times New Roman" w:cs="Times New Roman" w:hint="default"/>
        <w:b/>
        <w:sz w:val="24"/>
        <w:szCs w:val="24"/>
      </w:rPr>
    </w:lvl>
    <w:lvl w:ilvl="5">
      <w:start w:val="1"/>
      <w:numFmt w:val="decimal"/>
      <w:lvlText w:val="%1.%2.%3.%4.%5.%6."/>
      <w:lvlJc w:val="left"/>
      <w:pPr>
        <w:tabs>
          <w:tab w:val="num" w:pos="0"/>
        </w:tabs>
        <w:ind w:left="3185" w:hanging="1080"/>
      </w:pPr>
      <w:rPr>
        <w:rFonts w:ascii="Times New Roman" w:hAnsi="Times New Roman" w:cs="Times New Roman" w:hint="default"/>
        <w:b/>
        <w:sz w:val="24"/>
        <w:szCs w:val="24"/>
      </w:rPr>
    </w:lvl>
    <w:lvl w:ilvl="6">
      <w:start w:val="1"/>
      <w:numFmt w:val="decimal"/>
      <w:lvlText w:val="%1.%2.%3.%4.%5.%6.%7."/>
      <w:lvlJc w:val="left"/>
      <w:pPr>
        <w:tabs>
          <w:tab w:val="num" w:pos="0"/>
        </w:tabs>
        <w:ind w:left="3894" w:hanging="1440"/>
      </w:pPr>
      <w:rPr>
        <w:rFonts w:ascii="Times New Roman" w:hAnsi="Times New Roman" w:cs="Times New Roman" w:hint="default"/>
        <w:b/>
        <w:sz w:val="24"/>
        <w:szCs w:val="24"/>
      </w:rPr>
    </w:lvl>
    <w:lvl w:ilvl="7">
      <w:start w:val="1"/>
      <w:numFmt w:val="decimal"/>
      <w:lvlText w:val="%1.%2.%3.%4.%5.%6.%7.%8."/>
      <w:lvlJc w:val="left"/>
      <w:pPr>
        <w:tabs>
          <w:tab w:val="num" w:pos="0"/>
        </w:tabs>
        <w:ind w:left="4243" w:hanging="1440"/>
      </w:pPr>
      <w:rPr>
        <w:rFonts w:ascii="Times New Roman" w:hAnsi="Times New Roman" w:cs="Times New Roman" w:hint="default"/>
        <w:b/>
        <w:sz w:val="24"/>
        <w:szCs w:val="24"/>
      </w:rPr>
    </w:lvl>
    <w:lvl w:ilvl="8">
      <w:start w:val="1"/>
      <w:numFmt w:val="decimal"/>
      <w:lvlText w:val="%1.%2.%3.%4.%5.%6.%7.%8.%9."/>
      <w:lvlJc w:val="left"/>
      <w:pPr>
        <w:tabs>
          <w:tab w:val="num" w:pos="0"/>
        </w:tabs>
        <w:ind w:left="4952" w:hanging="1800"/>
      </w:pPr>
      <w:rPr>
        <w:rFonts w:ascii="Times New Roman" w:hAnsi="Times New Roman" w:cs="Times New Roman" w:hint="default"/>
        <w:b/>
        <w:sz w:val="24"/>
        <w:szCs w:val="24"/>
      </w:rPr>
    </w:lvl>
  </w:abstractNum>
  <w:abstractNum w:abstractNumId="24">
    <w:nsid w:val="0000001E"/>
    <w:multiLevelType w:val="singleLevel"/>
    <w:tmpl w:val="0000001E"/>
    <w:name w:val="WW8Num29"/>
    <w:lvl w:ilvl="0">
      <w:start w:val="1"/>
      <w:numFmt w:val="decimal"/>
      <w:lvlText w:val="%1."/>
      <w:lvlJc w:val="left"/>
      <w:pPr>
        <w:tabs>
          <w:tab w:val="num" w:pos="720"/>
        </w:tabs>
        <w:ind w:left="720" w:hanging="360"/>
      </w:pPr>
      <w:rPr>
        <w:rFonts w:ascii="Times New Roman" w:hAnsi="Times New Roman" w:cs="Times New Roman" w:hint="default"/>
        <w:color w:val="000000"/>
        <w:sz w:val="24"/>
        <w:szCs w:val="24"/>
      </w:rPr>
    </w:lvl>
  </w:abstractNum>
  <w:abstractNum w:abstractNumId="25">
    <w:nsid w:val="0000001F"/>
    <w:multiLevelType w:val="multilevel"/>
    <w:tmpl w:val="0000001F"/>
    <w:name w:val="WW8Num30"/>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26">
    <w:nsid w:val="00000020"/>
    <w:multiLevelType w:val="singleLevel"/>
    <w:tmpl w:val="00000020"/>
    <w:name w:val="WW8Num32"/>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27">
    <w:nsid w:val="00000021"/>
    <w:multiLevelType w:val="multilevel"/>
    <w:tmpl w:val="46E05A26"/>
    <w:name w:val="WW8Num33"/>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28">
    <w:nsid w:val="00000025"/>
    <w:multiLevelType w:val="multilevel"/>
    <w:tmpl w:val="00000025"/>
    <w:name w:val="WW8Num38"/>
    <w:lvl w:ilvl="0">
      <w:start w:val="1"/>
      <w:numFmt w:val="decimal"/>
      <w:lvlText w:val="%1."/>
      <w:lvlJc w:val="left"/>
      <w:pPr>
        <w:tabs>
          <w:tab w:val="num" w:pos="0"/>
        </w:tabs>
        <w:ind w:left="768" w:hanging="360"/>
      </w:pPr>
      <w:rPr>
        <w:rFonts w:hint="default"/>
        <w:bCs/>
      </w:rPr>
    </w:lvl>
    <w:lvl w:ilvl="1">
      <w:start w:val="2"/>
      <w:numFmt w:val="decimal"/>
      <w:lvlText w:val="%1.%2."/>
      <w:lvlJc w:val="left"/>
      <w:pPr>
        <w:tabs>
          <w:tab w:val="num" w:pos="0"/>
        </w:tabs>
        <w:ind w:left="1229" w:hanging="600"/>
      </w:pPr>
      <w:rPr>
        <w:rFonts w:hint="default"/>
        <w:b/>
      </w:rPr>
    </w:lvl>
    <w:lvl w:ilvl="2">
      <w:start w:val="3"/>
      <w:numFmt w:val="decimal"/>
      <w:lvlText w:val="%1.%2.%3."/>
      <w:lvlJc w:val="left"/>
      <w:pPr>
        <w:tabs>
          <w:tab w:val="num" w:pos="0"/>
        </w:tabs>
        <w:ind w:left="1570" w:hanging="720"/>
      </w:pPr>
      <w:rPr>
        <w:rFonts w:hint="default"/>
        <w:b/>
      </w:rPr>
    </w:lvl>
    <w:lvl w:ilvl="3">
      <w:start w:val="1"/>
      <w:numFmt w:val="decimal"/>
      <w:lvlText w:val="%1.%2.%3.%4."/>
      <w:lvlJc w:val="left"/>
      <w:pPr>
        <w:tabs>
          <w:tab w:val="num" w:pos="0"/>
        </w:tabs>
        <w:ind w:left="1791" w:hanging="720"/>
      </w:pPr>
      <w:rPr>
        <w:rFonts w:hint="default"/>
        <w:b/>
      </w:rPr>
    </w:lvl>
    <w:lvl w:ilvl="4">
      <w:start w:val="1"/>
      <w:numFmt w:val="decimal"/>
      <w:lvlText w:val="%1.%2.%3.%4.%5."/>
      <w:lvlJc w:val="left"/>
      <w:pPr>
        <w:tabs>
          <w:tab w:val="num" w:pos="0"/>
        </w:tabs>
        <w:ind w:left="2372" w:hanging="1080"/>
      </w:pPr>
      <w:rPr>
        <w:rFonts w:hint="default"/>
        <w:b/>
      </w:rPr>
    </w:lvl>
    <w:lvl w:ilvl="5">
      <w:start w:val="1"/>
      <w:numFmt w:val="decimal"/>
      <w:lvlText w:val="%1.%2.%3.%4.%5.%6."/>
      <w:lvlJc w:val="left"/>
      <w:pPr>
        <w:tabs>
          <w:tab w:val="num" w:pos="0"/>
        </w:tabs>
        <w:ind w:left="2593" w:hanging="1080"/>
      </w:pPr>
      <w:rPr>
        <w:rFonts w:hint="default"/>
        <w:b/>
      </w:rPr>
    </w:lvl>
    <w:lvl w:ilvl="6">
      <w:start w:val="1"/>
      <w:numFmt w:val="decimal"/>
      <w:lvlText w:val="%1.%2.%3.%4.%5.%6.%7."/>
      <w:lvlJc w:val="left"/>
      <w:pPr>
        <w:tabs>
          <w:tab w:val="num" w:pos="0"/>
        </w:tabs>
        <w:ind w:left="3174" w:hanging="1440"/>
      </w:pPr>
      <w:rPr>
        <w:rFonts w:hint="default"/>
        <w:b/>
      </w:rPr>
    </w:lvl>
    <w:lvl w:ilvl="7">
      <w:start w:val="1"/>
      <w:numFmt w:val="decimal"/>
      <w:lvlText w:val="%1.%2.%3.%4.%5.%6.%7.%8."/>
      <w:lvlJc w:val="left"/>
      <w:pPr>
        <w:tabs>
          <w:tab w:val="num" w:pos="0"/>
        </w:tabs>
        <w:ind w:left="3395" w:hanging="1440"/>
      </w:pPr>
      <w:rPr>
        <w:rFonts w:hint="default"/>
        <w:b/>
      </w:rPr>
    </w:lvl>
    <w:lvl w:ilvl="8">
      <w:start w:val="1"/>
      <w:numFmt w:val="decimal"/>
      <w:lvlText w:val="%1.%2.%3.%4.%5.%6.%7.%8.%9."/>
      <w:lvlJc w:val="left"/>
      <w:pPr>
        <w:tabs>
          <w:tab w:val="num" w:pos="0"/>
        </w:tabs>
        <w:ind w:left="3976" w:hanging="1800"/>
      </w:pPr>
      <w:rPr>
        <w:rFonts w:hint="default"/>
        <w:b/>
      </w:rPr>
    </w:lvl>
  </w:abstractNum>
  <w:abstractNum w:abstractNumId="29">
    <w:nsid w:val="00000027"/>
    <w:multiLevelType w:val="singleLevel"/>
    <w:tmpl w:val="00000027"/>
    <w:name w:val="WW8Num40"/>
    <w:lvl w:ilvl="0">
      <w:start w:val="1"/>
      <w:numFmt w:val="decimal"/>
      <w:lvlText w:val="%1)"/>
      <w:lvlJc w:val="left"/>
      <w:pPr>
        <w:tabs>
          <w:tab w:val="num" w:pos="0"/>
        </w:tabs>
        <w:ind w:left="720" w:hanging="360"/>
      </w:pPr>
      <w:rPr>
        <w:rFonts w:ascii="Times New Roman" w:eastAsia="Calibri" w:hAnsi="Times New Roman" w:cs="Times New Roman" w:hint="default"/>
        <w:bCs/>
        <w:sz w:val="24"/>
        <w:szCs w:val="24"/>
        <w:lang w:val="en-US"/>
      </w:rPr>
    </w:lvl>
  </w:abstractNum>
  <w:abstractNum w:abstractNumId="30">
    <w:nsid w:val="00000028"/>
    <w:multiLevelType w:val="multilevel"/>
    <w:tmpl w:val="A73050E2"/>
    <w:name w:val="WW8Num41"/>
    <w:lvl w:ilvl="0">
      <w:start w:val="1"/>
      <w:numFmt w:val="decimal"/>
      <w:lvlText w:val="%1."/>
      <w:lvlJc w:val="left"/>
      <w:pPr>
        <w:tabs>
          <w:tab w:val="num" w:pos="0"/>
        </w:tabs>
        <w:ind w:left="720" w:hanging="360"/>
      </w:pPr>
      <w:rPr>
        <w:rFonts w:ascii="Times New Roman" w:eastAsia="Calibri" w:hAnsi="Times New Roman" w:cs="Times New Roman" w:hint="default"/>
        <w:b/>
        <w:color w:val="000000"/>
        <w:sz w:val="24"/>
        <w:szCs w:val="24"/>
        <w:lang w:eastAsia="ar-SA"/>
      </w:rPr>
    </w:lvl>
    <w:lvl w:ilvl="1">
      <w:start w:val="1"/>
      <w:numFmt w:val="decimal"/>
      <w:isLgl/>
      <w:lvlText w:val="%1.%2."/>
      <w:lvlJc w:val="left"/>
      <w:pPr>
        <w:ind w:left="1074" w:hanging="540"/>
      </w:pPr>
      <w:rPr>
        <w:rFonts w:hint="default"/>
        <w:i w:val="0"/>
      </w:rPr>
    </w:lvl>
    <w:lvl w:ilvl="2">
      <w:start w:val="1"/>
      <w:numFmt w:val="decimal"/>
      <w:isLgl/>
      <w:lvlText w:val="%1.%2.%3."/>
      <w:lvlJc w:val="left"/>
      <w:pPr>
        <w:ind w:left="1428" w:hanging="720"/>
      </w:pPr>
      <w:rPr>
        <w:rFonts w:hint="default"/>
        <w:i w:val="0"/>
      </w:rPr>
    </w:lvl>
    <w:lvl w:ilvl="3">
      <w:start w:val="1"/>
      <w:numFmt w:val="decimal"/>
      <w:isLgl/>
      <w:lvlText w:val="%1.%2.%3.%4."/>
      <w:lvlJc w:val="left"/>
      <w:pPr>
        <w:ind w:left="1602" w:hanging="720"/>
      </w:pPr>
      <w:rPr>
        <w:rFonts w:hint="default"/>
        <w:i w:val="0"/>
      </w:rPr>
    </w:lvl>
    <w:lvl w:ilvl="4">
      <w:start w:val="1"/>
      <w:numFmt w:val="decimal"/>
      <w:isLgl/>
      <w:lvlText w:val="%1.%2.%3.%4.%5."/>
      <w:lvlJc w:val="left"/>
      <w:pPr>
        <w:ind w:left="2136" w:hanging="1080"/>
      </w:pPr>
      <w:rPr>
        <w:rFonts w:hint="default"/>
        <w:i w:val="0"/>
      </w:rPr>
    </w:lvl>
    <w:lvl w:ilvl="5">
      <w:start w:val="1"/>
      <w:numFmt w:val="decimal"/>
      <w:isLgl/>
      <w:lvlText w:val="%1.%2.%3.%4.%5.%6."/>
      <w:lvlJc w:val="left"/>
      <w:pPr>
        <w:ind w:left="2310" w:hanging="1080"/>
      </w:pPr>
      <w:rPr>
        <w:rFonts w:hint="default"/>
        <w:i w:val="0"/>
      </w:rPr>
    </w:lvl>
    <w:lvl w:ilvl="6">
      <w:start w:val="1"/>
      <w:numFmt w:val="decimal"/>
      <w:isLgl/>
      <w:lvlText w:val="%1.%2.%3.%4.%5.%6.%7."/>
      <w:lvlJc w:val="left"/>
      <w:pPr>
        <w:ind w:left="2844" w:hanging="1440"/>
      </w:pPr>
      <w:rPr>
        <w:rFonts w:hint="default"/>
        <w:i w:val="0"/>
      </w:rPr>
    </w:lvl>
    <w:lvl w:ilvl="7">
      <w:start w:val="1"/>
      <w:numFmt w:val="decimal"/>
      <w:isLgl/>
      <w:lvlText w:val="%1.%2.%3.%4.%5.%6.%7.%8."/>
      <w:lvlJc w:val="left"/>
      <w:pPr>
        <w:ind w:left="3018" w:hanging="1440"/>
      </w:pPr>
      <w:rPr>
        <w:rFonts w:hint="default"/>
        <w:i w:val="0"/>
      </w:rPr>
    </w:lvl>
    <w:lvl w:ilvl="8">
      <w:start w:val="1"/>
      <w:numFmt w:val="decimal"/>
      <w:isLgl/>
      <w:lvlText w:val="%1.%2.%3.%4.%5.%6.%7.%8.%9."/>
      <w:lvlJc w:val="left"/>
      <w:pPr>
        <w:ind w:left="3552" w:hanging="1800"/>
      </w:pPr>
      <w:rPr>
        <w:rFonts w:hint="default"/>
        <w:i w:val="0"/>
      </w:rPr>
    </w:lvl>
  </w:abstractNum>
  <w:abstractNum w:abstractNumId="31">
    <w:nsid w:val="00000029"/>
    <w:multiLevelType w:val="singleLevel"/>
    <w:tmpl w:val="00000029"/>
    <w:name w:val="WW8Num42"/>
    <w:lvl w:ilvl="0">
      <w:start w:val="1"/>
      <w:numFmt w:val="decimal"/>
      <w:lvlText w:val="%1."/>
      <w:lvlJc w:val="left"/>
      <w:pPr>
        <w:tabs>
          <w:tab w:val="num" w:pos="0"/>
        </w:tabs>
        <w:ind w:left="720" w:hanging="360"/>
      </w:pPr>
      <w:rPr>
        <w:rFonts w:ascii="Times New Roman" w:eastAsia="Times New Roman" w:hAnsi="Times New Roman" w:cs="Times New Roman" w:hint="default"/>
        <w:b/>
        <w:i w:val="0"/>
        <w:iCs/>
        <w:color w:val="000000"/>
        <w:sz w:val="24"/>
        <w:szCs w:val="24"/>
        <w:lang w:eastAsia="ar-SA"/>
      </w:rPr>
    </w:lvl>
  </w:abstractNum>
  <w:abstractNum w:abstractNumId="32">
    <w:nsid w:val="0000002A"/>
    <w:multiLevelType w:val="multilevel"/>
    <w:tmpl w:val="0000002A"/>
    <w:name w:val="WW8Num43"/>
    <w:lvl w:ilvl="0">
      <w:start w:val="1"/>
      <w:numFmt w:val="decimal"/>
      <w:lvlText w:val="%1."/>
      <w:lvlJc w:val="left"/>
      <w:pPr>
        <w:tabs>
          <w:tab w:val="num" w:pos="0"/>
        </w:tabs>
        <w:ind w:left="1800" w:hanging="360"/>
      </w:pPr>
      <w:rPr>
        <w:b/>
        <w:lang w:val="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3">
    <w:nsid w:val="0000002C"/>
    <w:multiLevelType w:val="singleLevel"/>
    <w:tmpl w:val="0000002C"/>
    <w:name w:val="WW8Num45"/>
    <w:lvl w:ilvl="0">
      <w:start w:val="1"/>
      <w:numFmt w:val="decimal"/>
      <w:lvlText w:val="%1."/>
      <w:lvlJc w:val="left"/>
      <w:pPr>
        <w:tabs>
          <w:tab w:val="num" w:pos="0"/>
        </w:tabs>
        <w:ind w:left="720" w:hanging="360"/>
      </w:pPr>
      <w:rPr>
        <w:rFonts w:ascii="Times New Roman" w:hAnsi="Times New Roman" w:cs="Times New Roman"/>
        <w:bCs/>
        <w:color w:val="000000"/>
        <w:sz w:val="24"/>
        <w:szCs w:val="24"/>
        <w:lang w:val="x-none"/>
      </w:rPr>
    </w:lvl>
  </w:abstractNum>
  <w:abstractNum w:abstractNumId="34">
    <w:nsid w:val="0000002D"/>
    <w:multiLevelType w:val="singleLevel"/>
    <w:tmpl w:val="0000002D"/>
    <w:name w:val="WW8Num46"/>
    <w:lvl w:ilvl="0">
      <w:start w:val="1"/>
      <w:numFmt w:val="bullet"/>
      <w:lvlText w:val=""/>
      <w:lvlJc w:val="left"/>
      <w:pPr>
        <w:tabs>
          <w:tab w:val="num" w:pos="0"/>
        </w:tabs>
        <w:ind w:left="1429" w:hanging="360"/>
      </w:pPr>
      <w:rPr>
        <w:rFonts w:ascii="Symbol" w:hAnsi="Symbol" w:cs="Symbol" w:hint="default"/>
        <w:sz w:val="24"/>
        <w:szCs w:val="24"/>
        <w:lang w:eastAsia="en-US"/>
      </w:rPr>
    </w:lvl>
  </w:abstractNum>
  <w:abstractNum w:abstractNumId="35">
    <w:nsid w:val="0000002E"/>
    <w:multiLevelType w:val="multilevel"/>
    <w:tmpl w:val="821E1668"/>
    <w:name w:val="WW8Num47"/>
    <w:lvl w:ilvl="0">
      <w:start w:val="1"/>
      <w:numFmt w:val="decimal"/>
      <w:lvlText w:val="%1."/>
      <w:lvlJc w:val="left"/>
      <w:pPr>
        <w:tabs>
          <w:tab w:val="num" w:pos="0"/>
        </w:tabs>
        <w:ind w:left="927" w:hanging="360"/>
      </w:pPr>
      <w:rPr>
        <w:rFonts w:ascii="Times New Roman" w:eastAsia="Calibri" w:hAnsi="Times New Roman" w:cs="Times New Roman" w:hint="default"/>
        <w:color w:val="3A3C3F"/>
        <w:sz w:val="24"/>
        <w:szCs w:val="24"/>
        <w:lang w:eastAsia="ar-SA"/>
      </w:rPr>
    </w:lvl>
    <w:lvl w:ilvl="1">
      <w:start w:val="2"/>
      <w:numFmt w:val="decimal"/>
      <w:isLgl/>
      <w:lvlText w:val="%1.%2."/>
      <w:lvlJc w:val="left"/>
      <w:pPr>
        <w:ind w:left="1177" w:hanging="540"/>
      </w:pPr>
      <w:rPr>
        <w:rFonts w:ascii="Times New Roman" w:hAnsi="Times New Roman" w:hint="default"/>
        <w:b/>
        <w:sz w:val="24"/>
      </w:rPr>
    </w:lvl>
    <w:lvl w:ilvl="2">
      <w:start w:val="3"/>
      <w:numFmt w:val="decimal"/>
      <w:isLgl/>
      <w:lvlText w:val="%1.%2.%3."/>
      <w:lvlJc w:val="left"/>
      <w:pPr>
        <w:ind w:left="1427" w:hanging="720"/>
      </w:pPr>
      <w:rPr>
        <w:rFonts w:ascii="Times New Roman" w:hAnsi="Times New Roman" w:hint="default"/>
        <w:b/>
        <w:sz w:val="24"/>
      </w:rPr>
    </w:lvl>
    <w:lvl w:ilvl="3">
      <w:start w:val="1"/>
      <w:numFmt w:val="decimal"/>
      <w:isLgl/>
      <w:lvlText w:val="%1.%2.%3.%4."/>
      <w:lvlJc w:val="left"/>
      <w:pPr>
        <w:ind w:left="1497" w:hanging="720"/>
      </w:pPr>
      <w:rPr>
        <w:rFonts w:ascii="Times New Roman" w:hAnsi="Times New Roman" w:hint="default"/>
        <w:b/>
        <w:sz w:val="24"/>
      </w:rPr>
    </w:lvl>
    <w:lvl w:ilvl="4">
      <w:start w:val="1"/>
      <w:numFmt w:val="decimal"/>
      <w:isLgl/>
      <w:lvlText w:val="%1.%2.%3.%4.%5."/>
      <w:lvlJc w:val="left"/>
      <w:pPr>
        <w:ind w:left="1927" w:hanging="1080"/>
      </w:pPr>
      <w:rPr>
        <w:rFonts w:ascii="Times New Roman" w:hAnsi="Times New Roman" w:hint="default"/>
        <w:b/>
        <w:sz w:val="24"/>
      </w:rPr>
    </w:lvl>
    <w:lvl w:ilvl="5">
      <w:start w:val="1"/>
      <w:numFmt w:val="decimal"/>
      <w:isLgl/>
      <w:lvlText w:val="%1.%2.%3.%4.%5.%6."/>
      <w:lvlJc w:val="left"/>
      <w:pPr>
        <w:ind w:left="1997" w:hanging="1080"/>
      </w:pPr>
      <w:rPr>
        <w:rFonts w:ascii="Times New Roman" w:hAnsi="Times New Roman" w:hint="default"/>
        <w:b/>
        <w:sz w:val="24"/>
      </w:rPr>
    </w:lvl>
    <w:lvl w:ilvl="6">
      <w:start w:val="1"/>
      <w:numFmt w:val="decimal"/>
      <w:isLgl/>
      <w:lvlText w:val="%1.%2.%3.%4.%5.%6.%7."/>
      <w:lvlJc w:val="left"/>
      <w:pPr>
        <w:ind w:left="2427" w:hanging="1440"/>
      </w:pPr>
      <w:rPr>
        <w:rFonts w:ascii="Times New Roman" w:hAnsi="Times New Roman" w:hint="default"/>
        <w:b/>
        <w:sz w:val="24"/>
      </w:rPr>
    </w:lvl>
    <w:lvl w:ilvl="7">
      <w:start w:val="1"/>
      <w:numFmt w:val="decimal"/>
      <w:isLgl/>
      <w:lvlText w:val="%1.%2.%3.%4.%5.%6.%7.%8."/>
      <w:lvlJc w:val="left"/>
      <w:pPr>
        <w:ind w:left="2497" w:hanging="1440"/>
      </w:pPr>
      <w:rPr>
        <w:rFonts w:ascii="Times New Roman" w:hAnsi="Times New Roman" w:hint="default"/>
        <w:b/>
        <w:sz w:val="24"/>
      </w:rPr>
    </w:lvl>
    <w:lvl w:ilvl="8">
      <w:start w:val="1"/>
      <w:numFmt w:val="decimal"/>
      <w:isLgl/>
      <w:lvlText w:val="%1.%2.%3.%4.%5.%6.%7.%8.%9."/>
      <w:lvlJc w:val="left"/>
      <w:pPr>
        <w:ind w:left="2927" w:hanging="1800"/>
      </w:pPr>
      <w:rPr>
        <w:rFonts w:ascii="Times New Roman" w:hAnsi="Times New Roman" w:hint="default"/>
        <w:b/>
        <w:sz w:val="24"/>
      </w:rPr>
    </w:lvl>
  </w:abstractNum>
  <w:abstractNum w:abstractNumId="36">
    <w:nsid w:val="0000002F"/>
    <w:multiLevelType w:val="singleLevel"/>
    <w:tmpl w:val="0000002F"/>
    <w:name w:val="WW8Num48"/>
    <w:lvl w:ilvl="0">
      <w:start w:val="1"/>
      <w:numFmt w:val="decimal"/>
      <w:lvlText w:val="%1."/>
      <w:lvlJc w:val="left"/>
      <w:pPr>
        <w:tabs>
          <w:tab w:val="num" w:pos="0"/>
        </w:tabs>
        <w:ind w:left="720" w:hanging="360"/>
      </w:pPr>
      <w:rPr>
        <w:rFonts w:ascii="Times New Roman" w:eastAsia="Times New Roman" w:hAnsi="Times New Roman" w:cs="Times New Roman" w:hint="default"/>
        <w:b/>
        <w:i w:val="0"/>
        <w:iCs/>
        <w:caps/>
        <w:sz w:val="22"/>
        <w:szCs w:val="24"/>
        <w:u w:val="none"/>
        <w:lang w:eastAsia="en-US"/>
      </w:rPr>
    </w:lvl>
  </w:abstractNum>
  <w:abstractNum w:abstractNumId="37">
    <w:nsid w:val="00000030"/>
    <w:multiLevelType w:val="singleLevel"/>
    <w:tmpl w:val="00000030"/>
    <w:name w:val="WW8Num49"/>
    <w:lvl w:ilvl="0">
      <w:start w:val="1"/>
      <w:numFmt w:val="bullet"/>
      <w:lvlText w:val=""/>
      <w:lvlJc w:val="left"/>
      <w:pPr>
        <w:tabs>
          <w:tab w:val="num" w:pos="0"/>
        </w:tabs>
        <w:ind w:left="720" w:hanging="360"/>
      </w:pPr>
      <w:rPr>
        <w:rFonts w:ascii="Symbol" w:hAnsi="Symbol" w:cs="Symbol" w:hint="default"/>
        <w:sz w:val="24"/>
        <w:szCs w:val="24"/>
        <w:lang w:eastAsia="en-US"/>
      </w:rPr>
    </w:lvl>
  </w:abstractNum>
  <w:abstractNum w:abstractNumId="38">
    <w:nsid w:val="00000031"/>
    <w:multiLevelType w:val="multilevel"/>
    <w:tmpl w:val="31FC087A"/>
    <w:name w:val="WW8Num50"/>
    <w:lvl w:ilvl="0">
      <w:start w:val="1"/>
      <w:numFmt w:val="decimal"/>
      <w:lvlText w:val="%1."/>
      <w:lvlJc w:val="left"/>
      <w:pPr>
        <w:tabs>
          <w:tab w:val="num" w:pos="0"/>
        </w:tabs>
        <w:ind w:left="987" w:hanging="360"/>
      </w:pPr>
      <w:rPr>
        <w:rFonts w:ascii="Times New Roman" w:eastAsia="Calibri" w:hAnsi="Times New Roman" w:cs="Times New Roman" w:hint="default"/>
        <w:color w:val="auto"/>
        <w:sz w:val="24"/>
        <w:szCs w:val="24"/>
        <w:u w:val="none"/>
        <w:lang w:val="x-none"/>
      </w:rPr>
    </w:lvl>
    <w:lvl w:ilvl="1">
      <w:start w:val="2"/>
      <w:numFmt w:val="decimal"/>
      <w:isLgl/>
      <w:lvlText w:val="%1.%2."/>
      <w:lvlJc w:val="left"/>
      <w:pPr>
        <w:ind w:left="1278" w:hanging="540"/>
      </w:pPr>
      <w:rPr>
        <w:rFonts w:ascii="Times New Roman" w:hAnsi="Times New Roman" w:hint="default"/>
        <w:b/>
        <w:sz w:val="24"/>
      </w:rPr>
    </w:lvl>
    <w:lvl w:ilvl="2">
      <w:start w:val="3"/>
      <w:numFmt w:val="decimal"/>
      <w:isLgl/>
      <w:lvlText w:val="%1.%2.%3."/>
      <w:lvlJc w:val="left"/>
      <w:pPr>
        <w:ind w:left="1569" w:hanging="720"/>
      </w:pPr>
      <w:rPr>
        <w:rFonts w:ascii="Times New Roman" w:hAnsi="Times New Roman" w:hint="default"/>
        <w:b/>
        <w:sz w:val="24"/>
      </w:rPr>
    </w:lvl>
    <w:lvl w:ilvl="3">
      <w:start w:val="1"/>
      <w:numFmt w:val="decimal"/>
      <w:isLgl/>
      <w:lvlText w:val="%1.%2.%3.%4."/>
      <w:lvlJc w:val="left"/>
      <w:pPr>
        <w:ind w:left="1680" w:hanging="720"/>
      </w:pPr>
      <w:rPr>
        <w:rFonts w:ascii="Times New Roman" w:hAnsi="Times New Roman" w:hint="default"/>
        <w:b/>
        <w:sz w:val="24"/>
      </w:rPr>
    </w:lvl>
    <w:lvl w:ilvl="4">
      <w:start w:val="1"/>
      <w:numFmt w:val="decimal"/>
      <w:isLgl/>
      <w:lvlText w:val="%1.%2.%3.%4.%5."/>
      <w:lvlJc w:val="left"/>
      <w:pPr>
        <w:ind w:left="2151" w:hanging="1080"/>
      </w:pPr>
      <w:rPr>
        <w:rFonts w:ascii="Times New Roman" w:hAnsi="Times New Roman" w:hint="default"/>
        <w:b/>
        <w:sz w:val="24"/>
      </w:rPr>
    </w:lvl>
    <w:lvl w:ilvl="5">
      <w:start w:val="1"/>
      <w:numFmt w:val="decimal"/>
      <w:isLgl/>
      <w:lvlText w:val="%1.%2.%3.%4.%5.%6."/>
      <w:lvlJc w:val="left"/>
      <w:pPr>
        <w:ind w:left="2262" w:hanging="1080"/>
      </w:pPr>
      <w:rPr>
        <w:rFonts w:ascii="Times New Roman" w:hAnsi="Times New Roman" w:hint="default"/>
        <w:b/>
        <w:sz w:val="24"/>
      </w:rPr>
    </w:lvl>
    <w:lvl w:ilvl="6">
      <w:start w:val="1"/>
      <w:numFmt w:val="decimal"/>
      <w:isLgl/>
      <w:lvlText w:val="%1.%2.%3.%4.%5.%6.%7."/>
      <w:lvlJc w:val="left"/>
      <w:pPr>
        <w:ind w:left="2733" w:hanging="1440"/>
      </w:pPr>
      <w:rPr>
        <w:rFonts w:ascii="Times New Roman" w:hAnsi="Times New Roman" w:hint="default"/>
        <w:b/>
        <w:sz w:val="24"/>
      </w:rPr>
    </w:lvl>
    <w:lvl w:ilvl="7">
      <w:start w:val="1"/>
      <w:numFmt w:val="decimal"/>
      <w:isLgl/>
      <w:lvlText w:val="%1.%2.%3.%4.%5.%6.%7.%8."/>
      <w:lvlJc w:val="left"/>
      <w:pPr>
        <w:ind w:left="2844" w:hanging="1440"/>
      </w:pPr>
      <w:rPr>
        <w:rFonts w:ascii="Times New Roman" w:hAnsi="Times New Roman" w:hint="default"/>
        <w:b/>
        <w:sz w:val="24"/>
      </w:rPr>
    </w:lvl>
    <w:lvl w:ilvl="8">
      <w:start w:val="1"/>
      <w:numFmt w:val="decimal"/>
      <w:isLgl/>
      <w:lvlText w:val="%1.%2.%3.%4.%5.%6.%7.%8.%9."/>
      <w:lvlJc w:val="left"/>
      <w:pPr>
        <w:ind w:left="3315" w:hanging="1800"/>
      </w:pPr>
      <w:rPr>
        <w:rFonts w:ascii="Times New Roman" w:hAnsi="Times New Roman" w:hint="default"/>
        <w:b/>
        <w:sz w:val="24"/>
      </w:rPr>
    </w:lvl>
  </w:abstractNum>
  <w:abstractNum w:abstractNumId="39">
    <w:nsid w:val="00000032"/>
    <w:multiLevelType w:val="multilevel"/>
    <w:tmpl w:val="00000032"/>
    <w:name w:val="WW8Num51"/>
    <w:lvl w:ilvl="0">
      <w:start w:val="1"/>
      <w:numFmt w:val="decimal"/>
      <w:lvlText w:val="%1."/>
      <w:lvlJc w:val="left"/>
      <w:pPr>
        <w:tabs>
          <w:tab w:val="num" w:pos="0"/>
        </w:tabs>
        <w:ind w:left="720" w:hanging="360"/>
      </w:pPr>
    </w:lvl>
    <w:lvl w:ilvl="1">
      <w:start w:val="1"/>
      <w:numFmt w:val="decimal"/>
      <w:lvlText w:val="%1.%2."/>
      <w:lvlJc w:val="left"/>
      <w:pPr>
        <w:tabs>
          <w:tab w:val="num" w:pos="141"/>
        </w:tabs>
        <w:ind w:left="927"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0">
    <w:nsid w:val="00000034"/>
    <w:multiLevelType w:val="multilevel"/>
    <w:tmpl w:val="00000034"/>
    <w:name w:val="WW8Num53"/>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3"/>
      <w:numFmt w:val="decimal"/>
      <w:lvlText w:val="%1.%2."/>
      <w:lvlJc w:val="left"/>
      <w:pPr>
        <w:tabs>
          <w:tab w:val="num" w:pos="0"/>
        </w:tabs>
        <w:ind w:left="1107" w:hanging="540"/>
      </w:pPr>
      <w:rPr>
        <w:rFonts w:hint="default"/>
      </w:rPr>
    </w:lvl>
    <w:lvl w:ilvl="2">
      <w:start w:val="2"/>
      <w:numFmt w:val="decimal"/>
      <w:lvlText w:val="%1.%2.%3."/>
      <w:lvlJc w:val="left"/>
      <w:pPr>
        <w:tabs>
          <w:tab w:val="num" w:pos="0"/>
        </w:tabs>
        <w:ind w:left="1570" w:hanging="720"/>
      </w:pPr>
      <w:rPr>
        <w:rFonts w:hint="default"/>
      </w:rPr>
    </w:lvl>
    <w:lvl w:ilvl="3">
      <w:start w:val="1"/>
      <w:numFmt w:val="decimal"/>
      <w:lvlText w:val="%1.%2.%3.%4."/>
      <w:lvlJc w:val="left"/>
      <w:pPr>
        <w:tabs>
          <w:tab w:val="num" w:pos="0"/>
        </w:tabs>
        <w:ind w:left="1853" w:hanging="720"/>
      </w:pPr>
      <w:rPr>
        <w:rFonts w:hint="default"/>
      </w:rPr>
    </w:lvl>
    <w:lvl w:ilvl="4">
      <w:start w:val="1"/>
      <w:numFmt w:val="decimal"/>
      <w:lvlText w:val="%1.%2.%3.%4.%5."/>
      <w:lvlJc w:val="left"/>
      <w:pPr>
        <w:tabs>
          <w:tab w:val="num" w:pos="0"/>
        </w:tabs>
        <w:ind w:left="2496" w:hanging="1080"/>
      </w:pPr>
      <w:rPr>
        <w:rFonts w:hint="default"/>
      </w:rPr>
    </w:lvl>
    <w:lvl w:ilvl="5">
      <w:start w:val="1"/>
      <w:numFmt w:val="decimal"/>
      <w:lvlText w:val="%1.%2.%3.%4.%5.%6."/>
      <w:lvlJc w:val="left"/>
      <w:pPr>
        <w:tabs>
          <w:tab w:val="num" w:pos="0"/>
        </w:tabs>
        <w:ind w:left="2779" w:hanging="108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41">
    <w:nsid w:val="00000035"/>
    <w:multiLevelType w:val="singleLevel"/>
    <w:tmpl w:val="00000035"/>
    <w:name w:val="WW8Num54"/>
    <w:lvl w:ilvl="0">
      <w:start w:val="1"/>
      <w:numFmt w:val="decimal"/>
      <w:lvlText w:val="%1."/>
      <w:lvlJc w:val="left"/>
      <w:pPr>
        <w:tabs>
          <w:tab w:val="num" w:pos="0"/>
        </w:tabs>
        <w:ind w:left="720" w:hanging="360"/>
      </w:pPr>
      <w:rPr>
        <w:rFonts w:ascii="Times New Roman" w:hAnsi="Times New Roman" w:cs="Times New Roman" w:hint="default"/>
        <w:b/>
        <w:sz w:val="24"/>
        <w:szCs w:val="24"/>
      </w:rPr>
    </w:lvl>
  </w:abstractNum>
  <w:abstractNum w:abstractNumId="42">
    <w:nsid w:val="00000036"/>
    <w:multiLevelType w:val="multilevel"/>
    <w:tmpl w:val="BA225798"/>
    <w:name w:val="WW8Num55"/>
    <w:lvl w:ilvl="0">
      <w:start w:val="1"/>
      <w:numFmt w:val="decimal"/>
      <w:lvlText w:val="%1."/>
      <w:lvlJc w:val="left"/>
      <w:pPr>
        <w:tabs>
          <w:tab w:val="num" w:pos="0"/>
        </w:tabs>
        <w:ind w:left="1789" w:hanging="360"/>
      </w:pPr>
      <w:rPr>
        <w:rFonts w:ascii="Times New Roman" w:hAnsi="Times New Roman" w:cs="Times New Roman" w:hint="default"/>
        <w:b w:val="0"/>
        <w:sz w:val="24"/>
        <w:szCs w:val="24"/>
        <w:lang w:val="x-none"/>
      </w:rPr>
    </w:lvl>
    <w:lvl w:ilvl="1">
      <w:start w:val="1"/>
      <w:numFmt w:val="decimal"/>
      <w:isLgl/>
      <w:lvlText w:val="%1.%2."/>
      <w:lvlJc w:val="left"/>
      <w:pPr>
        <w:ind w:left="1969" w:hanging="540"/>
      </w:pPr>
      <w:rPr>
        <w:rFonts w:hint="default"/>
        <w:i w:val="0"/>
      </w:rPr>
    </w:lvl>
    <w:lvl w:ilvl="2">
      <w:start w:val="1"/>
      <w:numFmt w:val="decimal"/>
      <w:isLgl/>
      <w:lvlText w:val="%1.%2.%3."/>
      <w:lvlJc w:val="left"/>
      <w:pPr>
        <w:ind w:left="2149" w:hanging="720"/>
      </w:pPr>
      <w:rPr>
        <w:rFonts w:hint="default"/>
        <w:i w:val="0"/>
      </w:rPr>
    </w:lvl>
    <w:lvl w:ilvl="3">
      <w:start w:val="1"/>
      <w:numFmt w:val="decimal"/>
      <w:isLgl/>
      <w:lvlText w:val="%1.%2.%3.%4."/>
      <w:lvlJc w:val="left"/>
      <w:pPr>
        <w:ind w:left="2149" w:hanging="720"/>
      </w:pPr>
      <w:rPr>
        <w:rFonts w:hint="default"/>
        <w:i w:val="0"/>
      </w:rPr>
    </w:lvl>
    <w:lvl w:ilvl="4">
      <w:start w:val="1"/>
      <w:numFmt w:val="decimal"/>
      <w:isLgl/>
      <w:lvlText w:val="%1.%2.%3.%4.%5."/>
      <w:lvlJc w:val="left"/>
      <w:pPr>
        <w:ind w:left="2509" w:hanging="1080"/>
      </w:pPr>
      <w:rPr>
        <w:rFonts w:hint="default"/>
        <w:i w:val="0"/>
      </w:rPr>
    </w:lvl>
    <w:lvl w:ilvl="5">
      <w:start w:val="1"/>
      <w:numFmt w:val="decimal"/>
      <w:isLgl/>
      <w:lvlText w:val="%1.%2.%3.%4.%5.%6."/>
      <w:lvlJc w:val="left"/>
      <w:pPr>
        <w:ind w:left="2509" w:hanging="1080"/>
      </w:pPr>
      <w:rPr>
        <w:rFonts w:hint="default"/>
        <w:i w:val="0"/>
      </w:rPr>
    </w:lvl>
    <w:lvl w:ilvl="6">
      <w:start w:val="1"/>
      <w:numFmt w:val="decimal"/>
      <w:isLgl/>
      <w:lvlText w:val="%1.%2.%3.%4.%5.%6.%7."/>
      <w:lvlJc w:val="left"/>
      <w:pPr>
        <w:ind w:left="2869" w:hanging="1440"/>
      </w:pPr>
      <w:rPr>
        <w:rFonts w:hint="default"/>
        <w:i w:val="0"/>
      </w:rPr>
    </w:lvl>
    <w:lvl w:ilvl="7">
      <w:start w:val="1"/>
      <w:numFmt w:val="decimal"/>
      <w:isLgl/>
      <w:lvlText w:val="%1.%2.%3.%4.%5.%6.%7.%8."/>
      <w:lvlJc w:val="left"/>
      <w:pPr>
        <w:ind w:left="2869" w:hanging="1440"/>
      </w:pPr>
      <w:rPr>
        <w:rFonts w:hint="default"/>
        <w:i w:val="0"/>
      </w:rPr>
    </w:lvl>
    <w:lvl w:ilvl="8">
      <w:start w:val="1"/>
      <w:numFmt w:val="decimal"/>
      <w:isLgl/>
      <w:lvlText w:val="%1.%2.%3.%4.%5.%6.%7.%8.%9."/>
      <w:lvlJc w:val="left"/>
      <w:pPr>
        <w:ind w:left="3229" w:hanging="1800"/>
      </w:pPr>
      <w:rPr>
        <w:rFonts w:hint="default"/>
        <w:i w:val="0"/>
      </w:rPr>
    </w:lvl>
  </w:abstractNum>
  <w:abstractNum w:abstractNumId="43">
    <w:nsid w:val="00000037"/>
    <w:multiLevelType w:val="singleLevel"/>
    <w:tmpl w:val="00000037"/>
    <w:name w:val="WW8Num56"/>
    <w:lvl w:ilvl="0">
      <w:start w:val="1"/>
      <w:numFmt w:val="bullet"/>
      <w:lvlText w:val=""/>
      <w:lvlJc w:val="left"/>
      <w:pPr>
        <w:tabs>
          <w:tab w:val="num" w:pos="0"/>
        </w:tabs>
        <w:ind w:left="1429" w:hanging="360"/>
      </w:pPr>
      <w:rPr>
        <w:rFonts w:ascii="Symbol" w:hAnsi="Symbol" w:cs="Symbol" w:hint="default"/>
        <w:sz w:val="24"/>
        <w:szCs w:val="24"/>
      </w:rPr>
    </w:lvl>
  </w:abstractNum>
  <w:abstractNum w:abstractNumId="44">
    <w:nsid w:val="00000038"/>
    <w:multiLevelType w:val="singleLevel"/>
    <w:tmpl w:val="00000038"/>
    <w:name w:val="WW8Num57"/>
    <w:lvl w:ilvl="0">
      <w:start w:val="1"/>
      <w:numFmt w:val="bullet"/>
      <w:lvlText w:val=""/>
      <w:lvlJc w:val="left"/>
      <w:pPr>
        <w:tabs>
          <w:tab w:val="num" w:pos="0"/>
        </w:tabs>
        <w:ind w:left="1429" w:hanging="360"/>
      </w:pPr>
      <w:rPr>
        <w:rFonts w:ascii="Symbol" w:hAnsi="Symbol" w:cs="Symbol" w:hint="default"/>
        <w:sz w:val="24"/>
        <w:szCs w:val="24"/>
        <w:lang w:eastAsia="en-US"/>
      </w:rPr>
    </w:lvl>
  </w:abstractNum>
  <w:abstractNum w:abstractNumId="45">
    <w:nsid w:val="00000039"/>
    <w:multiLevelType w:val="multilevel"/>
    <w:tmpl w:val="90F444EE"/>
    <w:name w:val="WW8Num58"/>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46">
    <w:nsid w:val="0000003A"/>
    <w:multiLevelType w:val="singleLevel"/>
    <w:tmpl w:val="0000003A"/>
    <w:name w:val="WW8Num59"/>
    <w:lvl w:ilvl="0">
      <w:start w:val="1"/>
      <w:numFmt w:val="bullet"/>
      <w:lvlText w:val=""/>
      <w:lvlJc w:val="left"/>
      <w:pPr>
        <w:tabs>
          <w:tab w:val="num" w:pos="0"/>
        </w:tabs>
        <w:ind w:left="720" w:hanging="360"/>
      </w:pPr>
      <w:rPr>
        <w:rFonts w:ascii="Symbol" w:hAnsi="Symbol" w:cs="Symbol" w:hint="default"/>
        <w:sz w:val="24"/>
        <w:szCs w:val="24"/>
      </w:rPr>
    </w:lvl>
  </w:abstractNum>
  <w:abstractNum w:abstractNumId="47">
    <w:nsid w:val="0000003B"/>
    <w:multiLevelType w:val="multilevel"/>
    <w:tmpl w:val="9192350A"/>
    <w:name w:val="WW8Num60"/>
    <w:lvl w:ilvl="0">
      <w:start w:val="1"/>
      <w:numFmt w:val="decimal"/>
      <w:lvlText w:val="%1."/>
      <w:lvlJc w:val="left"/>
      <w:pPr>
        <w:tabs>
          <w:tab w:val="num" w:pos="0"/>
        </w:tabs>
        <w:ind w:left="927" w:hanging="360"/>
      </w:pPr>
      <w:rPr>
        <w:rFonts w:ascii="Times New Roman" w:hAnsi="Times New Roman" w:cs="Times New Roman" w:hint="default"/>
        <w:bCs/>
        <w:color w:val="212529"/>
        <w:sz w:val="24"/>
        <w:szCs w:val="24"/>
      </w:rPr>
    </w:lvl>
    <w:lvl w:ilvl="1">
      <w:start w:val="2"/>
      <w:numFmt w:val="decimal"/>
      <w:isLgl/>
      <w:lvlText w:val="%1.%2."/>
      <w:lvlJc w:val="left"/>
      <w:pPr>
        <w:ind w:left="1177" w:hanging="540"/>
      </w:pPr>
      <w:rPr>
        <w:rFonts w:ascii="Times New Roman" w:hAnsi="Times New Roman" w:hint="default"/>
        <w:b/>
        <w:sz w:val="24"/>
      </w:rPr>
    </w:lvl>
    <w:lvl w:ilvl="2">
      <w:start w:val="3"/>
      <w:numFmt w:val="decimal"/>
      <w:isLgl/>
      <w:lvlText w:val="%1.%2.%3."/>
      <w:lvlJc w:val="left"/>
      <w:pPr>
        <w:ind w:left="1427" w:hanging="720"/>
      </w:pPr>
      <w:rPr>
        <w:rFonts w:ascii="Times New Roman" w:hAnsi="Times New Roman" w:hint="default"/>
        <w:b/>
        <w:sz w:val="24"/>
      </w:rPr>
    </w:lvl>
    <w:lvl w:ilvl="3">
      <w:start w:val="1"/>
      <w:numFmt w:val="decimal"/>
      <w:isLgl/>
      <w:lvlText w:val="%1.%2.%3.%4."/>
      <w:lvlJc w:val="left"/>
      <w:pPr>
        <w:ind w:left="1497" w:hanging="720"/>
      </w:pPr>
      <w:rPr>
        <w:rFonts w:ascii="Times New Roman" w:hAnsi="Times New Roman" w:hint="default"/>
        <w:b/>
        <w:sz w:val="24"/>
      </w:rPr>
    </w:lvl>
    <w:lvl w:ilvl="4">
      <w:start w:val="1"/>
      <w:numFmt w:val="decimal"/>
      <w:isLgl/>
      <w:lvlText w:val="%1.%2.%3.%4.%5."/>
      <w:lvlJc w:val="left"/>
      <w:pPr>
        <w:ind w:left="1927" w:hanging="1080"/>
      </w:pPr>
      <w:rPr>
        <w:rFonts w:ascii="Times New Roman" w:hAnsi="Times New Roman" w:hint="default"/>
        <w:b/>
        <w:sz w:val="24"/>
      </w:rPr>
    </w:lvl>
    <w:lvl w:ilvl="5">
      <w:start w:val="1"/>
      <w:numFmt w:val="decimal"/>
      <w:isLgl/>
      <w:lvlText w:val="%1.%2.%3.%4.%5.%6."/>
      <w:lvlJc w:val="left"/>
      <w:pPr>
        <w:ind w:left="1997" w:hanging="1080"/>
      </w:pPr>
      <w:rPr>
        <w:rFonts w:ascii="Times New Roman" w:hAnsi="Times New Roman" w:hint="default"/>
        <w:b/>
        <w:sz w:val="24"/>
      </w:rPr>
    </w:lvl>
    <w:lvl w:ilvl="6">
      <w:start w:val="1"/>
      <w:numFmt w:val="decimal"/>
      <w:isLgl/>
      <w:lvlText w:val="%1.%2.%3.%4.%5.%6.%7."/>
      <w:lvlJc w:val="left"/>
      <w:pPr>
        <w:ind w:left="2427" w:hanging="1440"/>
      </w:pPr>
      <w:rPr>
        <w:rFonts w:ascii="Times New Roman" w:hAnsi="Times New Roman" w:hint="default"/>
        <w:b/>
        <w:sz w:val="24"/>
      </w:rPr>
    </w:lvl>
    <w:lvl w:ilvl="7">
      <w:start w:val="1"/>
      <w:numFmt w:val="decimal"/>
      <w:isLgl/>
      <w:lvlText w:val="%1.%2.%3.%4.%5.%6.%7.%8."/>
      <w:lvlJc w:val="left"/>
      <w:pPr>
        <w:ind w:left="2497" w:hanging="1440"/>
      </w:pPr>
      <w:rPr>
        <w:rFonts w:ascii="Times New Roman" w:hAnsi="Times New Roman" w:hint="default"/>
        <w:b/>
        <w:sz w:val="24"/>
      </w:rPr>
    </w:lvl>
    <w:lvl w:ilvl="8">
      <w:start w:val="1"/>
      <w:numFmt w:val="decimal"/>
      <w:isLgl/>
      <w:lvlText w:val="%1.%2.%3.%4.%5.%6.%7.%8.%9."/>
      <w:lvlJc w:val="left"/>
      <w:pPr>
        <w:ind w:left="2927" w:hanging="1800"/>
      </w:pPr>
      <w:rPr>
        <w:rFonts w:ascii="Times New Roman" w:hAnsi="Times New Roman" w:hint="default"/>
        <w:b/>
        <w:sz w:val="24"/>
      </w:rPr>
    </w:lvl>
  </w:abstractNum>
  <w:abstractNum w:abstractNumId="48">
    <w:nsid w:val="0000003C"/>
    <w:multiLevelType w:val="multilevel"/>
    <w:tmpl w:val="0000003C"/>
    <w:name w:val="WW8Num61"/>
    <w:lvl w:ilvl="0">
      <w:start w:val="1"/>
      <w:numFmt w:val="decimal"/>
      <w:lvlText w:val="%1."/>
      <w:lvlJc w:val="left"/>
      <w:pPr>
        <w:tabs>
          <w:tab w:val="num" w:pos="0"/>
        </w:tabs>
        <w:ind w:left="1429" w:hanging="360"/>
      </w:pPr>
      <w:rPr>
        <w:rFonts w:ascii="Times New Roman" w:eastAsia="Calibri" w:hAnsi="Times New Roman" w:cs="Times New Roman" w:hint="default"/>
        <w:bCs/>
        <w:sz w:val="24"/>
        <w:szCs w:val="24"/>
        <w:lang w:eastAsia="ar-SA"/>
      </w:rPr>
    </w:lvl>
    <w:lvl w:ilvl="1">
      <w:start w:val="2"/>
      <w:numFmt w:val="decimal"/>
      <w:lvlText w:val="%1.%2."/>
      <w:lvlJc w:val="left"/>
      <w:pPr>
        <w:tabs>
          <w:tab w:val="num" w:pos="0"/>
        </w:tabs>
        <w:ind w:left="1669" w:hanging="600"/>
      </w:pPr>
      <w:rPr>
        <w:rFonts w:ascii="Times New Roman" w:eastAsia="Calibri" w:hAnsi="Times New Roman" w:cs="Times New Roman" w:hint="default"/>
        <w:bCs/>
        <w:sz w:val="24"/>
        <w:szCs w:val="24"/>
        <w:lang w:eastAsia="ar-SA"/>
      </w:rPr>
    </w:lvl>
    <w:lvl w:ilvl="2">
      <w:start w:val="2"/>
      <w:numFmt w:val="decimal"/>
      <w:lvlText w:val="%1.%2.%3."/>
      <w:lvlJc w:val="left"/>
      <w:pPr>
        <w:tabs>
          <w:tab w:val="num" w:pos="0"/>
        </w:tabs>
        <w:ind w:left="1789" w:hanging="720"/>
      </w:pPr>
      <w:rPr>
        <w:rFonts w:ascii="Times New Roman" w:eastAsia="Calibri" w:hAnsi="Times New Roman" w:cs="Times New Roman" w:hint="default"/>
        <w:bCs/>
        <w:sz w:val="24"/>
        <w:szCs w:val="24"/>
        <w:lang w:eastAsia="ar-SA"/>
      </w:rPr>
    </w:lvl>
    <w:lvl w:ilvl="3">
      <w:start w:val="1"/>
      <w:numFmt w:val="decimal"/>
      <w:lvlText w:val="%1.%2.%3.%4."/>
      <w:lvlJc w:val="left"/>
      <w:pPr>
        <w:tabs>
          <w:tab w:val="num" w:pos="0"/>
        </w:tabs>
        <w:ind w:left="1789" w:hanging="720"/>
      </w:pPr>
      <w:rPr>
        <w:rFonts w:ascii="Times New Roman" w:eastAsia="Calibri" w:hAnsi="Times New Roman" w:cs="Times New Roman" w:hint="default"/>
        <w:bCs/>
        <w:sz w:val="24"/>
        <w:szCs w:val="24"/>
        <w:lang w:eastAsia="ar-SA"/>
      </w:rPr>
    </w:lvl>
    <w:lvl w:ilvl="4">
      <w:start w:val="1"/>
      <w:numFmt w:val="decimal"/>
      <w:lvlText w:val="%1.%2.%3.%4.%5."/>
      <w:lvlJc w:val="left"/>
      <w:pPr>
        <w:tabs>
          <w:tab w:val="num" w:pos="0"/>
        </w:tabs>
        <w:ind w:left="2149" w:hanging="1080"/>
      </w:pPr>
      <w:rPr>
        <w:rFonts w:ascii="Times New Roman" w:eastAsia="Calibri" w:hAnsi="Times New Roman" w:cs="Times New Roman" w:hint="default"/>
        <w:bCs/>
        <w:sz w:val="24"/>
        <w:szCs w:val="24"/>
        <w:lang w:eastAsia="ar-SA"/>
      </w:rPr>
    </w:lvl>
    <w:lvl w:ilvl="5">
      <w:start w:val="1"/>
      <w:numFmt w:val="decimal"/>
      <w:lvlText w:val="%1.%2.%3.%4.%5.%6."/>
      <w:lvlJc w:val="left"/>
      <w:pPr>
        <w:tabs>
          <w:tab w:val="num" w:pos="0"/>
        </w:tabs>
        <w:ind w:left="2149" w:hanging="1080"/>
      </w:pPr>
      <w:rPr>
        <w:rFonts w:ascii="Times New Roman" w:eastAsia="Calibri" w:hAnsi="Times New Roman" w:cs="Times New Roman" w:hint="default"/>
        <w:bCs/>
        <w:sz w:val="24"/>
        <w:szCs w:val="24"/>
        <w:lang w:eastAsia="ar-SA"/>
      </w:rPr>
    </w:lvl>
    <w:lvl w:ilvl="6">
      <w:start w:val="1"/>
      <w:numFmt w:val="decimal"/>
      <w:lvlText w:val="%1.%2.%3.%4.%5.%6.%7."/>
      <w:lvlJc w:val="left"/>
      <w:pPr>
        <w:tabs>
          <w:tab w:val="num" w:pos="0"/>
        </w:tabs>
        <w:ind w:left="2509" w:hanging="1440"/>
      </w:pPr>
      <w:rPr>
        <w:rFonts w:ascii="Times New Roman" w:eastAsia="Calibri" w:hAnsi="Times New Roman" w:cs="Times New Roman" w:hint="default"/>
        <w:bCs/>
        <w:sz w:val="24"/>
        <w:szCs w:val="24"/>
        <w:lang w:eastAsia="ar-SA"/>
      </w:rPr>
    </w:lvl>
    <w:lvl w:ilvl="7">
      <w:start w:val="1"/>
      <w:numFmt w:val="decimal"/>
      <w:lvlText w:val="%1.%2.%3.%4.%5.%6.%7.%8."/>
      <w:lvlJc w:val="left"/>
      <w:pPr>
        <w:tabs>
          <w:tab w:val="num" w:pos="0"/>
        </w:tabs>
        <w:ind w:left="2509" w:hanging="1440"/>
      </w:pPr>
      <w:rPr>
        <w:rFonts w:ascii="Times New Roman" w:eastAsia="Calibri" w:hAnsi="Times New Roman" w:cs="Times New Roman" w:hint="default"/>
        <w:bCs/>
        <w:sz w:val="24"/>
        <w:szCs w:val="24"/>
        <w:lang w:eastAsia="ar-SA"/>
      </w:rPr>
    </w:lvl>
    <w:lvl w:ilvl="8">
      <w:start w:val="1"/>
      <w:numFmt w:val="decimal"/>
      <w:lvlText w:val="%1.%2.%3.%4.%5.%6.%7.%8.%9."/>
      <w:lvlJc w:val="left"/>
      <w:pPr>
        <w:tabs>
          <w:tab w:val="num" w:pos="0"/>
        </w:tabs>
        <w:ind w:left="2869" w:hanging="1800"/>
      </w:pPr>
      <w:rPr>
        <w:rFonts w:ascii="Times New Roman" w:eastAsia="Calibri" w:hAnsi="Times New Roman" w:cs="Times New Roman" w:hint="default"/>
        <w:bCs/>
        <w:sz w:val="24"/>
        <w:szCs w:val="24"/>
        <w:lang w:eastAsia="ar-SA"/>
      </w:rPr>
    </w:lvl>
  </w:abstractNum>
  <w:abstractNum w:abstractNumId="49">
    <w:nsid w:val="0000003D"/>
    <w:multiLevelType w:val="multilevel"/>
    <w:tmpl w:val="0000003D"/>
    <w:name w:val="WW8Num62"/>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50">
    <w:nsid w:val="0000003E"/>
    <w:multiLevelType w:val="multilevel"/>
    <w:tmpl w:val="46F494AA"/>
    <w:name w:val="WW8Num63"/>
    <w:lvl w:ilvl="0">
      <w:start w:val="1"/>
      <w:numFmt w:val="decimal"/>
      <w:lvlText w:val="%1."/>
      <w:lvlJc w:val="left"/>
      <w:pPr>
        <w:tabs>
          <w:tab w:val="num" w:pos="0"/>
        </w:tabs>
        <w:ind w:left="720" w:hanging="360"/>
      </w:pPr>
      <w:rPr>
        <w:rFonts w:ascii="Times New Roman" w:hAnsi="Times New Roman" w:cs="Times New Roman" w:hint="default"/>
        <w:bCs/>
        <w:sz w:val="24"/>
        <w:szCs w:val="24"/>
      </w:rPr>
    </w:lvl>
    <w:lvl w:ilvl="1">
      <w:start w:val="2"/>
      <w:numFmt w:val="decimal"/>
      <w:isLgl/>
      <w:lvlText w:val="%1.%2."/>
      <w:lvlJc w:val="left"/>
      <w:pPr>
        <w:ind w:left="900" w:hanging="54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1">
    <w:nsid w:val="0000003F"/>
    <w:multiLevelType w:val="singleLevel"/>
    <w:tmpl w:val="0000003F"/>
    <w:name w:val="WW8Num64"/>
    <w:lvl w:ilvl="0">
      <w:start w:val="1"/>
      <w:numFmt w:val="bullet"/>
      <w:lvlText w:val=""/>
      <w:lvlJc w:val="left"/>
      <w:pPr>
        <w:tabs>
          <w:tab w:val="num" w:pos="708"/>
        </w:tabs>
        <w:ind w:left="720" w:hanging="360"/>
      </w:pPr>
      <w:rPr>
        <w:rFonts w:ascii="Symbol" w:hAnsi="Symbol" w:cs="Symbol" w:hint="default"/>
      </w:rPr>
    </w:lvl>
  </w:abstractNum>
  <w:abstractNum w:abstractNumId="52">
    <w:nsid w:val="00000040"/>
    <w:multiLevelType w:val="multilevel"/>
    <w:tmpl w:val="C8E0F678"/>
    <w:name w:val="WW8Num65"/>
    <w:lvl w:ilvl="0">
      <w:start w:val="1"/>
      <w:numFmt w:val="decimal"/>
      <w:lvlText w:val="%1."/>
      <w:lvlJc w:val="left"/>
      <w:pPr>
        <w:tabs>
          <w:tab w:val="num" w:pos="0"/>
        </w:tabs>
        <w:ind w:left="2089" w:hanging="1380"/>
      </w:pPr>
      <w:rPr>
        <w:rFonts w:hint="default"/>
        <w:bCs/>
      </w:rPr>
    </w:lvl>
    <w:lvl w:ilvl="1">
      <w:start w:val="2"/>
      <w:numFmt w:val="decimal"/>
      <w:isLgl/>
      <w:lvlText w:val="%1.%2."/>
      <w:lvlJc w:val="left"/>
      <w:pPr>
        <w:ind w:left="1249" w:hanging="54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1789" w:hanging="108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149" w:hanging="1440"/>
      </w:pPr>
      <w:rPr>
        <w:rFonts w:hint="default"/>
        <w:b/>
      </w:rPr>
    </w:lvl>
    <w:lvl w:ilvl="8">
      <w:start w:val="1"/>
      <w:numFmt w:val="decimal"/>
      <w:isLgl/>
      <w:lvlText w:val="%1.%2.%3.%4.%5.%6.%7.%8.%9."/>
      <w:lvlJc w:val="left"/>
      <w:pPr>
        <w:ind w:left="2509" w:hanging="1800"/>
      </w:pPr>
      <w:rPr>
        <w:rFonts w:hint="default"/>
        <w:b/>
      </w:rPr>
    </w:lvl>
  </w:abstractNum>
  <w:abstractNum w:abstractNumId="53">
    <w:nsid w:val="00000041"/>
    <w:multiLevelType w:val="multilevel"/>
    <w:tmpl w:val="00000041"/>
    <w:name w:val="WW8Num66"/>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54">
    <w:nsid w:val="00000042"/>
    <w:multiLevelType w:val="singleLevel"/>
    <w:tmpl w:val="00000042"/>
    <w:name w:val="WW8Num67"/>
    <w:lvl w:ilvl="0">
      <w:start w:val="1"/>
      <w:numFmt w:val="decimal"/>
      <w:lvlText w:val="%1."/>
      <w:lvlJc w:val="left"/>
      <w:pPr>
        <w:tabs>
          <w:tab w:val="num" w:pos="0"/>
        </w:tabs>
        <w:ind w:left="720" w:hanging="360"/>
      </w:pPr>
      <w:rPr>
        <w:rFonts w:ascii="Times New Roman" w:hAnsi="Times New Roman" w:cs="Times New Roman" w:hint="default"/>
        <w:b/>
        <w:bCs/>
        <w:i w:val="0"/>
        <w:sz w:val="24"/>
        <w:szCs w:val="24"/>
      </w:rPr>
    </w:lvl>
  </w:abstractNum>
  <w:abstractNum w:abstractNumId="55">
    <w:nsid w:val="00000043"/>
    <w:multiLevelType w:val="multilevel"/>
    <w:tmpl w:val="00000043"/>
    <w:name w:val="WW8Num68"/>
    <w:lvl w:ilvl="0">
      <w:start w:val="1"/>
      <w:numFmt w:val="decimal"/>
      <w:lvlText w:val="%1."/>
      <w:lvlJc w:val="left"/>
      <w:pPr>
        <w:tabs>
          <w:tab w:val="num" w:pos="708"/>
        </w:tabs>
        <w:ind w:left="1069" w:hanging="360"/>
      </w:pPr>
      <w:rPr>
        <w:rFonts w:ascii="Times New Roman" w:hAnsi="Times New Roman" w:cs="Times New Roman" w:hint="default"/>
        <w:b/>
        <w:sz w:val="24"/>
        <w:szCs w:val="24"/>
      </w:rPr>
    </w:lvl>
    <w:lvl w:ilvl="1">
      <w:start w:val="2"/>
      <w:numFmt w:val="decimal"/>
      <w:lvlText w:val="%1.%2."/>
      <w:lvlJc w:val="left"/>
      <w:pPr>
        <w:tabs>
          <w:tab w:val="num" w:pos="0"/>
        </w:tabs>
        <w:ind w:left="1429" w:hanging="720"/>
      </w:pPr>
      <w:rPr>
        <w:rFonts w:ascii="Times New Roman" w:hAnsi="Times New Roman" w:cs="Times New Roman" w:hint="default"/>
        <w:b/>
        <w:sz w:val="24"/>
        <w:szCs w:val="24"/>
      </w:rPr>
    </w:lvl>
    <w:lvl w:ilvl="2">
      <w:start w:val="1"/>
      <w:numFmt w:val="decimal"/>
      <w:lvlText w:val="%1.%2.%3."/>
      <w:lvlJc w:val="left"/>
      <w:pPr>
        <w:tabs>
          <w:tab w:val="num" w:pos="0"/>
        </w:tabs>
        <w:ind w:left="1429" w:hanging="720"/>
      </w:pPr>
      <w:rPr>
        <w:rFonts w:ascii="Times New Roman" w:hAnsi="Times New Roman" w:cs="Times New Roman" w:hint="default"/>
        <w:b/>
        <w:sz w:val="24"/>
        <w:szCs w:val="24"/>
      </w:rPr>
    </w:lvl>
    <w:lvl w:ilvl="3">
      <w:start w:val="1"/>
      <w:numFmt w:val="decimal"/>
      <w:lvlText w:val="%1.%2.%3.%4."/>
      <w:lvlJc w:val="left"/>
      <w:pPr>
        <w:tabs>
          <w:tab w:val="num" w:pos="0"/>
        </w:tabs>
        <w:ind w:left="1789" w:hanging="1080"/>
      </w:pPr>
      <w:rPr>
        <w:rFonts w:ascii="Times New Roman" w:hAnsi="Times New Roman" w:cs="Times New Roman" w:hint="default"/>
        <w:b/>
        <w:sz w:val="24"/>
        <w:szCs w:val="24"/>
      </w:rPr>
    </w:lvl>
    <w:lvl w:ilvl="4">
      <w:start w:val="1"/>
      <w:numFmt w:val="decimal"/>
      <w:lvlText w:val="%1.%2.%3.%4.%5."/>
      <w:lvlJc w:val="left"/>
      <w:pPr>
        <w:tabs>
          <w:tab w:val="num" w:pos="0"/>
        </w:tabs>
        <w:ind w:left="1789" w:hanging="1080"/>
      </w:pPr>
      <w:rPr>
        <w:rFonts w:ascii="Times New Roman" w:hAnsi="Times New Roman" w:cs="Times New Roman" w:hint="default"/>
        <w:b/>
        <w:sz w:val="24"/>
        <w:szCs w:val="24"/>
      </w:rPr>
    </w:lvl>
    <w:lvl w:ilvl="5">
      <w:start w:val="1"/>
      <w:numFmt w:val="decimal"/>
      <w:lvlText w:val="%1.%2.%3.%4.%5.%6."/>
      <w:lvlJc w:val="left"/>
      <w:pPr>
        <w:tabs>
          <w:tab w:val="num" w:pos="0"/>
        </w:tabs>
        <w:ind w:left="2149" w:hanging="1440"/>
      </w:pPr>
      <w:rPr>
        <w:rFonts w:ascii="Times New Roman" w:hAnsi="Times New Roman" w:cs="Times New Roman" w:hint="default"/>
        <w:b/>
        <w:sz w:val="24"/>
        <w:szCs w:val="24"/>
      </w:rPr>
    </w:lvl>
    <w:lvl w:ilvl="6">
      <w:start w:val="1"/>
      <w:numFmt w:val="decimal"/>
      <w:lvlText w:val="%1.%2.%3.%4.%5.%6.%7."/>
      <w:lvlJc w:val="left"/>
      <w:pPr>
        <w:tabs>
          <w:tab w:val="num" w:pos="0"/>
        </w:tabs>
        <w:ind w:left="2509" w:hanging="1800"/>
      </w:pPr>
      <w:rPr>
        <w:rFonts w:ascii="Times New Roman" w:hAnsi="Times New Roman" w:cs="Times New Roman" w:hint="default"/>
        <w:b/>
        <w:sz w:val="24"/>
        <w:szCs w:val="24"/>
      </w:rPr>
    </w:lvl>
    <w:lvl w:ilvl="7">
      <w:start w:val="1"/>
      <w:numFmt w:val="decimal"/>
      <w:lvlText w:val="%1.%2.%3.%4.%5.%6.%7.%8."/>
      <w:lvlJc w:val="left"/>
      <w:pPr>
        <w:tabs>
          <w:tab w:val="num" w:pos="0"/>
        </w:tabs>
        <w:ind w:left="2509" w:hanging="1800"/>
      </w:pPr>
      <w:rPr>
        <w:rFonts w:ascii="Times New Roman" w:hAnsi="Times New Roman" w:cs="Times New Roman" w:hint="default"/>
        <w:b/>
        <w:sz w:val="24"/>
        <w:szCs w:val="24"/>
      </w:rPr>
    </w:lvl>
    <w:lvl w:ilvl="8">
      <w:start w:val="1"/>
      <w:numFmt w:val="decimal"/>
      <w:lvlText w:val="%1.%2.%3.%4.%5.%6.%7.%8.%9."/>
      <w:lvlJc w:val="left"/>
      <w:pPr>
        <w:tabs>
          <w:tab w:val="num" w:pos="0"/>
        </w:tabs>
        <w:ind w:left="2869" w:hanging="2160"/>
      </w:pPr>
      <w:rPr>
        <w:rFonts w:ascii="Times New Roman" w:hAnsi="Times New Roman" w:cs="Times New Roman" w:hint="default"/>
        <w:b/>
        <w:sz w:val="24"/>
        <w:szCs w:val="24"/>
      </w:rPr>
    </w:lvl>
  </w:abstractNum>
  <w:abstractNum w:abstractNumId="56">
    <w:nsid w:val="00000044"/>
    <w:multiLevelType w:val="multilevel"/>
    <w:tmpl w:val="00000044"/>
    <w:name w:val="WW8Num69"/>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57">
    <w:nsid w:val="00000047"/>
    <w:multiLevelType w:val="multilevel"/>
    <w:tmpl w:val="4B1498A4"/>
    <w:name w:val="WW8Num72"/>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58">
    <w:nsid w:val="00000048"/>
    <w:multiLevelType w:val="singleLevel"/>
    <w:tmpl w:val="00000048"/>
    <w:name w:val="WW8Num73"/>
    <w:lvl w:ilvl="0">
      <w:start w:val="1"/>
      <w:numFmt w:val="decimal"/>
      <w:lvlText w:val="%1."/>
      <w:lvlJc w:val="left"/>
      <w:pPr>
        <w:tabs>
          <w:tab w:val="num" w:pos="0"/>
        </w:tabs>
        <w:ind w:left="720" w:hanging="360"/>
      </w:pPr>
      <w:rPr>
        <w:rFonts w:ascii="Times New Roman" w:hAnsi="Times New Roman" w:cs="Times New Roman" w:hint="default"/>
        <w:b/>
        <w:sz w:val="24"/>
        <w:szCs w:val="24"/>
      </w:rPr>
    </w:lvl>
  </w:abstractNum>
  <w:abstractNum w:abstractNumId="59">
    <w:nsid w:val="00000049"/>
    <w:multiLevelType w:val="multilevel"/>
    <w:tmpl w:val="00000049"/>
    <w:name w:val="WW8Num74"/>
    <w:lvl w:ilvl="0">
      <w:start w:val="1"/>
      <w:numFmt w:val="decimal"/>
      <w:lvlText w:val="%1."/>
      <w:lvlJc w:val="left"/>
      <w:pPr>
        <w:tabs>
          <w:tab w:val="num" w:pos="0"/>
        </w:tabs>
        <w:ind w:left="425" w:hanging="360"/>
      </w:pPr>
      <w:rPr>
        <w:rFonts w:ascii="Times New Roman" w:hAnsi="Times New Roman" w:cs="Times New Roman" w:hint="default"/>
        <w:b/>
        <w:bCs/>
        <w:caps/>
        <w:kern w:val="2"/>
        <w:sz w:val="24"/>
        <w:szCs w:val="24"/>
        <w:lang w:val="x-none" w:eastAsia="ar-SA"/>
      </w:rPr>
    </w:lvl>
    <w:lvl w:ilvl="1">
      <w:start w:val="2"/>
      <w:numFmt w:val="decimal"/>
      <w:lvlText w:val="%1.%2."/>
      <w:lvlJc w:val="left"/>
      <w:pPr>
        <w:tabs>
          <w:tab w:val="num" w:pos="0"/>
        </w:tabs>
        <w:ind w:left="987" w:hanging="600"/>
      </w:pPr>
      <w:rPr>
        <w:rFonts w:ascii="Times New Roman" w:hAnsi="Times New Roman" w:cs="Times New Roman" w:hint="default"/>
        <w:b/>
        <w:sz w:val="24"/>
        <w:szCs w:val="24"/>
      </w:rPr>
    </w:lvl>
    <w:lvl w:ilvl="2">
      <w:start w:val="2"/>
      <w:numFmt w:val="decimal"/>
      <w:lvlText w:val="%1.%2.%3."/>
      <w:lvlJc w:val="left"/>
      <w:pPr>
        <w:tabs>
          <w:tab w:val="num" w:pos="0"/>
        </w:tabs>
        <w:ind w:left="1429" w:hanging="720"/>
      </w:pPr>
      <w:rPr>
        <w:rFonts w:ascii="Times New Roman" w:hAnsi="Times New Roman" w:cs="Times New Roman" w:hint="default"/>
        <w:b/>
        <w:sz w:val="24"/>
        <w:szCs w:val="24"/>
      </w:rPr>
    </w:lvl>
    <w:lvl w:ilvl="3">
      <w:start w:val="1"/>
      <w:numFmt w:val="decimal"/>
      <w:lvlText w:val="%1.%2.%3.%4."/>
      <w:lvlJc w:val="left"/>
      <w:pPr>
        <w:tabs>
          <w:tab w:val="num" w:pos="0"/>
        </w:tabs>
        <w:ind w:left="1751" w:hanging="720"/>
      </w:pPr>
      <w:rPr>
        <w:rFonts w:ascii="Times New Roman" w:hAnsi="Times New Roman" w:cs="Times New Roman" w:hint="default"/>
        <w:b/>
        <w:sz w:val="24"/>
        <w:szCs w:val="24"/>
      </w:rPr>
    </w:lvl>
    <w:lvl w:ilvl="4">
      <w:start w:val="1"/>
      <w:numFmt w:val="decimal"/>
      <w:lvlText w:val="%1.%2.%3.%4.%5."/>
      <w:lvlJc w:val="left"/>
      <w:pPr>
        <w:tabs>
          <w:tab w:val="num" w:pos="0"/>
        </w:tabs>
        <w:ind w:left="2433" w:hanging="1080"/>
      </w:pPr>
      <w:rPr>
        <w:rFonts w:ascii="Times New Roman" w:hAnsi="Times New Roman" w:cs="Times New Roman" w:hint="default"/>
        <w:b/>
        <w:sz w:val="24"/>
        <w:szCs w:val="24"/>
      </w:rPr>
    </w:lvl>
    <w:lvl w:ilvl="5">
      <w:start w:val="1"/>
      <w:numFmt w:val="decimal"/>
      <w:lvlText w:val="%1.%2.%3.%4.%5.%6."/>
      <w:lvlJc w:val="left"/>
      <w:pPr>
        <w:tabs>
          <w:tab w:val="num" w:pos="0"/>
        </w:tabs>
        <w:ind w:left="2755" w:hanging="1080"/>
      </w:pPr>
      <w:rPr>
        <w:rFonts w:ascii="Times New Roman" w:hAnsi="Times New Roman" w:cs="Times New Roman" w:hint="default"/>
        <w:b/>
        <w:sz w:val="24"/>
        <w:szCs w:val="24"/>
      </w:rPr>
    </w:lvl>
    <w:lvl w:ilvl="6">
      <w:start w:val="1"/>
      <w:numFmt w:val="decimal"/>
      <w:lvlText w:val="%1.%2.%3.%4.%5.%6.%7."/>
      <w:lvlJc w:val="left"/>
      <w:pPr>
        <w:tabs>
          <w:tab w:val="num" w:pos="0"/>
        </w:tabs>
        <w:ind w:left="3437" w:hanging="1440"/>
      </w:pPr>
      <w:rPr>
        <w:rFonts w:ascii="Times New Roman" w:hAnsi="Times New Roman" w:cs="Times New Roman" w:hint="default"/>
        <w:b/>
        <w:sz w:val="24"/>
        <w:szCs w:val="24"/>
      </w:rPr>
    </w:lvl>
    <w:lvl w:ilvl="7">
      <w:start w:val="1"/>
      <w:numFmt w:val="decimal"/>
      <w:lvlText w:val="%1.%2.%3.%4.%5.%6.%7.%8."/>
      <w:lvlJc w:val="left"/>
      <w:pPr>
        <w:tabs>
          <w:tab w:val="num" w:pos="0"/>
        </w:tabs>
        <w:ind w:left="3759" w:hanging="1440"/>
      </w:pPr>
      <w:rPr>
        <w:rFonts w:ascii="Times New Roman" w:hAnsi="Times New Roman" w:cs="Times New Roman" w:hint="default"/>
        <w:b/>
        <w:sz w:val="24"/>
        <w:szCs w:val="24"/>
      </w:rPr>
    </w:lvl>
    <w:lvl w:ilvl="8">
      <w:start w:val="1"/>
      <w:numFmt w:val="decimal"/>
      <w:lvlText w:val="%1.%2.%3.%4.%5.%6.%7.%8.%9."/>
      <w:lvlJc w:val="left"/>
      <w:pPr>
        <w:tabs>
          <w:tab w:val="num" w:pos="0"/>
        </w:tabs>
        <w:ind w:left="4441" w:hanging="1800"/>
      </w:pPr>
      <w:rPr>
        <w:rFonts w:ascii="Times New Roman" w:hAnsi="Times New Roman" w:cs="Times New Roman" w:hint="default"/>
        <w:b/>
        <w:sz w:val="24"/>
        <w:szCs w:val="24"/>
      </w:rPr>
    </w:lvl>
  </w:abstractNum>
  <w:abstractNum w:abstractNumId="60">
    <w:nsid w:val="0000004B"/>
    <w:multiLevelType w:val="singleLevel"/>
    <w:tmpl w:val="0000004B"/>
    <w:name w:val="WW8Num76"/>
    <w:lvl w:ilvl="0">
      <w:start w:val="1"/>
      <w:numFmt w:val="decimal"/>
      <w:lvlText w:val="%1."/>
      <w:lvlJc w:val="left"/>
      <w:pPr>
        <w:tabs>
          <w:tab w:val="num" w:pos="0"/>
        </w:tabs>
        <w:ind w:left="720" w:hanging="360"/>
      </w:pPr>
      <w:rPr>
        <w:rFonts w:ascii="Times New Roman" w:hAnsi="Times New Roman" w:cs="Times New Roman" w:hint="default"/>
        <w:b/>
        <w:sz w:val="22"/>
        <w:szCs w:val="24"/>
      </w:rPr>
    </w:lvl>
  </w:abstractNum>
  <w:abstractNum w:abstractNumId="61">
    <w:nsid w:val="0000004C"/>
    <w:multiLevelType w:val="multilevel"/>
    <w:tmpl w:val="0000004C"/>
    <w:name w:val="WW8Num77"/>
    <w:lvl w:ilvl="0">
      <w:start w:val="1"/>
      <w:numFmt w:val="decimal"/>
      <w:lvlText w:val="%1."/>
      <w:lvlJc w:val="left"/>
      <w:pPr>
        <w:tabs>
          <w:tab w:val="num" w:pos="644"/>
        </w:tabs>
        <w:ind w:left="644" w:hanging="360"/>
      </w:pPr>
      <w:rPr>
        <w:rFonts w:hint="default"/>
        <w:b/>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62">
    <w:nsid w:val="0000004D"/>
    <w:multiLevelType w:val="singleLevel"/>
    <w:tmpl w:val="0000004D"/>
    <w:name w:val="WW8Num78"/>
    <w:lvl w:ilvl="0">
      <w:start w:val="1"/>
      <w:numFmt w:val="bullet"/>
      <w:lvlText w:val=""/>
      <w:lvlJc w:val="left"/>
      <w:pPr>
        <w:tabs>
          <w:tab w:val="num" w:pos="0"/>
        </w:tabs>
        <w:ind w:left="720" w:hanging="360"/>
      </w:pPr>
      <w:rPr>
        <w:rFonts w:ascii="Symbol" w:hAnsi="Symbol" w:cs="Symbol" w:hint="default"/>
        <w:kern w:val="2"/>
        <w:sz w:val="24"/>
        <w:szCs w:val="24"/>
        <w:lang w:val="x-none"/>
      </w:rPr>
    </w:lvl>
  </w:abstractNum>
  <w:abstractNum w:abstractNumId="63">
    <w:nsid w:val="0000004F"/>
    <w:multiLevelType w:val="singleLevel"/>
    <w:tmpl w:val="0000004F"/>
    <w:name w:val="WW8Num80"/>
    <w:lvl w:ilvl="0">
      <w:start w:val="1"/>
      <w:numFmt w:val="decimal"/>
      <w:lvlText w:val="%1)"/>
      <w:lvlJc w:val="left"/>
      <w:pPr>
        <w:tabs>
          <w:tab w:val="num" w:pos="0"/>
        </w:tabs>
        <w:ind w:left="720" w:hanging="360"/>
      </w:pPr>
      <w:rPr>
        <w:rFonts w:ascii="Times New Roman" w:eastAsia="Calibri" w:hAnsi="Times New Roman" w:cs="Times New Roman" w:hint="default"/>
        <w:b w:val="0"/>
        <w:iCs/>
        <w:color w:val="000000"/>
        <w:sz w:val="24"/>
        <w:szCs w:val="24"/>
        <w:lang w:eastAsia="ar-SA"/>
      </w:rPr>
    </w:lvl>
  </w:abstractNum>
  <w:abstractNum w:abstractNumId="64">
    <w:nsid w:val="00000050"/>
    <w:multiLevelType w:val="singleLevel"/>
    <w:tmpl w:val="00000050"/>
    <w:name w:val="WW8Num81"/>
    <w:lvl w:ilvl="0">
      <w:start w:val="1"/>
      <w:numFmt w:val="bullet"/>
      <w:lvlText w:val=""/>
      <w:lvlJc w:val="left"/>
      <w:pPr>
        <w:tabs>
          <w:tab w:val="num" w:pos="0"/>
        </w:tabs>
        <w:ind w:left="502" w:hanging="360"/>
      </w:pPr>
      <w:rPr>
        <w:rFonts w:ascii="Symbol" w:hAnsi="Symbol" w:cs="Symbol" w:hint="default"/>
        <w:color w:val="000000"/>
        <w:sz w:val="24"/>
        <w:szCs w:val="24"/>
        <w:lang w:val="ru-RU"/>
      </w:rPr>
    </w:lvl>
  </w:abstractNum>
  <w:abstractNum w:abstractNumId="65">
    <w:nsid w:val="00000051"/>
    <w:multiLevelType w:val="multilevel"/>
    <w:tmpl w:val="00000051"/>
    <w:name w:val="WW8Num82"/>
    <w:lvl w:ilvl="0">
      <w:start w:val="1"/>
      <w:numFmt w:val="decimal"/>
      <w:lvlText w:val="%1."/>
      <w:lvlJc w:val="left"/>
      <w:pPr>
        <w:tabs>
          <w:tab w:val="num" w:pos="720"/>
        </w:tabs>
        <w:ind w:left="720" w:hanging="360"/>
      </w:pPr>
      <w:rPr>
        <w:rFonts w:ascii="Times New Roman" w:hAnsi="Times New Roman" w:cs="Times New Roman" w:hint="default"/>
        <w:bCs/>
        <w:sz w:val="24"/>
        <w:szCs w:val="24"/>
      </w:rPr>
    </w:lvl>
    <w:lvl w:ilvl="1">
      <w:start w:val="4"/>
      <w:numFmt w:val="decimal"/>
      <w:lvlText w:val="%1.%2"/>
      <w:lvlJc w:val="left"/>
      <w:pPr>
        <w:tabs>
          <w:tab w:val="num" w:pos="0"/>
        </w:tabs>
        <w:ind w:left="1080" w:hanging="360"/>
      </w:pPr>
      <w:rPr>
        <w:rFonts w:hint="default"/>
        <w:b/>
        <w:sz w:val="28"/>
        <w:szCs w:val="28"/>
      </w:rPr>
    </w:lvl>
    <w:lvl w:ilvl="2">
      <w:start w:val="1"/>
      <w:numFmt w:val="decimal"/>
      <w:lvlText w:val="%1.%2.%3"/>
      <w:lvlJc w:val="left"/>
      <w:pPr>
        <w:tabs>
          <w:tab w:val="num" w:pos="0"/>
        </w:tabs>
        <w:ind w:left="1800" w:hanging="720"/>
      </w:pPr>
      <w:rPr>
        <w:rFonts w:hint="default"/>
        <w:b w:val="0"/>
        <w:sz w:val="24"/>
      </w:rPr>
    </w:lvl>
    <w:lvl w:ilvl="3">
      <w:start w:val="1"/>
      <w:numFmt w:val="decimal"/>
      <w:lvlText w:val="%1.%2.%3.%4"/>
      <w:lvlJc w:val="left"/>
      <w:pPr>
        <w:tabs>
          <w:tab w:val="num" w:pos="0"/>
        </w:tabs>
        <w:ind w:left="2520" w:hanging="1080"/>
      </w:pPr>
      <w:rPr>
        <w:rFonts w:hint="default"/>
        <w:b w:val="0"/>
        <w:sz w:val="24"/>
      </w:rPr>
    </w:lvl>
    <w:lvl w:ilvl="4">
      <w:start w:val="1"/>
      <w:numFmt w:val="decimal"/>
      <w:lvlText w:val="%1.%2.%3.%4.%5"/>
      <w:lvlJc w:val="left"/>
      <w:pPr>
        <w:tabs>
          <w:tab w:val="num" w:pos="0"/>
        </w:tabs>
        <w:ind w:left="2880" w:hanging="1080"/>
      </w:pPr>
      <w:rPr>
        <w:rFonts w:hint="default"/>
        <w:b w:val="0"/>
        <w:sz w:val="24"/>
      </w:rPr>
    </w:lvl>
    <w:lvl w:ilvl="5">
      <w:start w:val="1"/>
      <w:numFmt w:val="decimal"/>
      <w:lvlText w:val="%1.%2.%3.%4.%5.%6"/>
      <w:lvlJc w:val="left"/>
      <w:pPr>
        <w:tabs>
          <w:tab w:val="num" w:pos="0"/>
        </w:tabs>
        <w:ind w:left="3600" w:hanging="1440"/>
      </w:pPr>
      <w:rPr>
        <w:rFonts w:hint="default"/>
        <w:b w:val="0"/>
        <w:sz w:val="24"/>
      </w:rPr>
    </w:lvl>
    <w:lvl w:ilvl="6">
      <w:start w:val="1"/>
      <w:numFmt w:val="decimal"/>
      <w:lvlText w:val="%1.%2.%3.%4.%5.%6.%7"/>
      <w:lvlJc w:val="left"/>
      <w:pPr>
        <w:tabs>
          <w:tab w:val="num" w:pos="0"/>
        </w:tabs>
        <w:ind w:left="3960" w:hanging="1440"/>
      </w:pPr>
      <w:rPr>
        <w:rFonts w:hint="default"/>
        <w:b w:val="0"/>
        <w:sz w:val="24"/>
      </w:rPr>
    </w:lvl>
    <w:lvl w:ilvl="7">
      <w:start w:val="1"/>
      <w:numFmt w:val="decimal"/>
      <w:lvlText w:val="%1.%2.%3.%4.%5.%6.%7.%8"/>
      <w:lvlJc w:val="left"/>
      <w:pPr>
        <w:tabs>
          <w:tab w:val="num" w:pos="0"/>
        </w:tabs>
        <w:ind w:left="4680" w:hanging="1800"/>
      </w:pPr>
      <w:rPr>
        <w:rFonts w:hint="default"/>
        <w:b w:val="0"/>
        <w:sz w:val="24"/>
      </w:rPr>
    </w:lvl>
    <w:lvl w:ilvl="8">
      <w:start w:val="1"/>
      <w:numFmt w:val="decimal"/>
      <w:lvlText w:val="%1.%2.%3.%4.%5.%6.%7.%8.%9"/>
      <w:lvlJc w:val="left"/>
      <w:pPr>
        <w:tabs>
          <w:tab w:val="num" w:pos="0"/>
        </w:tabs>
        <w:ind w:left="5400" w:hanging="2160"/>
      </w:pPr>
      <w:rPr>
        <w:rFonts w:hint="default"/>
        <w:b w:val="0"/>
        <w:sz w:val="24"/>
      </w:rPr>
    </w:lvl>
  </w:abstractNum>
  <w:abstractNum w:abstractNumId="66">
    <w:nsid w:val="00000052"/>
    <w:multiLevelType w:val="singleLevel"/>
    <w:tmpl w:val="00000052"/>
    <w:name w:val="WW8Num83"/>
    <w:lvl w:ilvl="0">
      <w:start w:val="1"/>
      <w:numFmt w:val="bullet"/>
      <w:lvlText w:val=""/>
      <w:lvlJc w:val="left"/>
      <w:pPr>
        <w:tabs>
          <w:tab w:val="num" w:pos="0"/>
        </w:tabs>
        <w:ind w:left="1429" w:hanging="360"/>
      </w:pPr>
      <w:rPr>
        <w:rFonts w:ascii="Symbol" w:hAnsi="Symbol" w:cs="Symbol" w:hint="default"/>
        <w:sz w:val="24"/>
        <w:szCs w:val="24"/>
      </w:rPr>
    </w:lvl>
  </w:abstractNum>
  <w:abstractNum w:abstractNumId="67">
    <w:nsid w:val="00000054"/>
    <w:multiLevelType w:val="multilevel"/>
    <w:tmpl w:val="D22219B2"/>
    <w:name w:val="WW8Num85"/>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68">
    <w:nsid w:val="00000055"/>
    <w:multiLevelType w:val="multilevel"/>
    <w:tmpl w:val="ECA4CE6A"/>
    <w:name w:val="WW8Num86"/>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69">
    <w:nsid w:val="00000056"/>
    <w:multiLevelType w:val="multilevel"/>
    <w:tmpl w:val="00000056"/>
    <w:name w:val="WW8Num87"/>
    <w:lvl w:ilvl="0">
      <w:start w:val="1"/>
      <w:numFmt w:val="decimal"/>
      <w:lvlText w:val="%1."/>
      <w:lvlJc w:val="left"/>
      <w:pPr>
        <w:tabs>
          <w:tab w:val="num" w:pos="644"/>
        </w:tabs>
        <w:ind w:left="644" w:hanging="360"/>
      </w:pPr>
      <w:rPr>
        <w:rFonts w:ascii="Times New Roman" w:hAnsi="Times New Roman" w:cs="Times New Roman" w:hint="default"/>
        <w:b/>
        <w:sz w:val="24"/>
        <w:szCs w:val="24"/>
      </w:rPr>
    </w:lvl>
    <w:lvl w:ilvl="1">
      <w:start w:val="1"/>
      <w:numFmt w:val="decimal"/>
      <w:lvlText w:val="%1.%2."/>
      <w:lvlJc w:val="left"/>
      <w:pPr>
        <w:tabs>
          <w:tab w:val="num" w:pos="0"/>
        </w:tabs>
        <w:ind w:left="1620" w:hanging="360"/>
      </w:pPr>
      <w:rPr>
        <w:rFonts w:hint="default"/>
        <w:i w:val="0"/>
      </w:rPr>
    </w:lvl>
    <w:lvl w:ilvl="2">
      <w:start w:val="1"/>
      <w:numFmt w:val="decimal"/>
      <w:lvlText w:val="%1.%2.%3."/>
      <w:lvlJc w:val="left"/>
      <w:pPr>
        <w:tabs>
          <w:tab w:val="num" w:pos="0"/>
        </w:tabs>
        <w:ind w:left="2956" w:hanging="720"/>
      </w:pPr>
      <w:rPr>
        <w:rFonts w:hint="default"/>
        <w:i w:val="0"/>
      </w:rPr>
    </w:lvl>
    <w:lvl w:ilvl="3">
      <w:start w:val="1"/>
      <w:numFmt w:val="decimal"/>
      <w:lvlText w:val="%1.%2.%3.%4."/>
      <w:lvlJc w:val="left"/>
      <w:pPr>
        <w:tabs>
          <w:tab w:val="num" w:pos="0"/>
        </w:tabs>
        <w:ind w:left="3932" w:hanging="720"/>
      </w:pPr>
      <w:rPr>
        <w:rFonts w:hint="default"/>
        <w:i w:val="0"/>
      </w:rPr>
    </w:lvl>
    <w:lvl w:ilvl="4">
      <w:start w:val="1"/>
      <w:numFmt w:val="decimal"/>
      <w:lvlText w:val="%1.%2.%3.%4.%5."/>
      <w:lvlJc w:val="left"/>
      <w:pPr>
        <w:tabs>
          <w:tab w:val="num" w:pos="0"/>
        </w:tabs>
        <w:ind w:left="5268" w:hanging="1080"/>
      </w:pPr>
      <w:rPr>
        <w:rFonts w:hint="default"/>
        <w:i w:val="0"/>
      </w:rPr>
    </w:lvl>
    <w:lvl w:ilvl="5">
      <w:start w:val="1"/>
      <w:numFmt w:val="decimal"/>
      <w:lvlText w:val="%1.%2.%3.%4.%5.%6."/>
      <w:lvlJc w:val="left"/>
      <w:pPr>
        <w:tabs>
          <w:tab w:val="num" w:pos="0"/>
        </w:tabs>
        <w:ind w:left="6244" w:hanging="1080"/>
      </w:pPr>
      <w:rPr>
        <w:rFonts w:hint="default"/>
        <w:i w:val="0"/>
      </w:rPr>
    </w:lvl>
    <w:lvl w:ilvl="6">
      <w:start w:val="1"/>
      <w:numFmt w:val="decimal"/>
      <w:lvlText w:val="%1.%2.%3.%4.%5.%6.%7."/>
      <w:lvlJc w:val="left"/>
      <w:pPr>
        <w:tabs>
          <w:tab w:val="num" w:pos="0"/>
        </w:tabs>
        <w:ind w:left="7580" w:hanging="1440"/>
      </w:pPr>
      <w:rPr>
        <w:rFonts w:hint="default"/>
        <w:i w:val="0"/>
      </w:rPr>
    </w:lvl>
    <w:lvl w:ilvl="7">
      <w:start w:val="1"/>
      <w:numFmt w:val="decimal"/>
      <w:lvlText w:val="%1.%2.%3.%4.%5.%6.%7.%8."/>
      <w:lvlJc w:val="left"/>
      <w:pPr>
        <w:tabs>
          <w:tab w:val="num" w:pos="0"/>
        </w:tabs>
        <w:ind w:left="8556" w:hanging="1440"/>
      </w:pPr>
      <w:rPr>
        <w:rFonts w:hint="default"/>
        <w:i w:val="0"/>
      </w:rPr>
    </w:lvl>
    <w:lvl w:ilvl="8">
      <w:start w:val="1"/>
      <w:numFmt w:val="decimal"/>
      <w:lvlText w:val="%1.%2.%3.%4.%5.%6.%7.%8.%9."/>
      <w:lvlJc w:val="left"/>
      <w:pPr>
        <w:tabs>
          <w:tab w:val="num" w:pos="0"/>
        </w:tabs>
        <w:ind w:left="9892" w:hanging="1800"/>
      </w:pPr>
      <w:rPr>
        <w:rFonts w:hint="default"/>
        <w:i w:val="0"/>
      </w:rPr>
    </w:lvl>
  </w:abstractNum>
  <w:abstractNum w:abstractNumId="70">
    <w:nsid w:val="07FD3090"/>
    <w:multiLevelType w:val="hybridMultilevel"/>
    <w:tmpl w:val="6BB460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0FFA0E41"/>
    <w:multiLevelType w:val="multilevel"/>
    <w:tmpl w:val="01B84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289E76F0"/>
    <w:multiLevelType w:val="hybridMultilevel"/>
    <w:tmpl w:val="43A6BC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29182826"/>
    <w:multiLevelType w:val="hybridMultilevel"/>
    <w:tmpl w:val="85A2114E"/>
    <w:lvl w:ilvl="0" w:tplc="13C028A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nsid w:val="2AE965DF"/>
    <w:multiLevelType w:val="hybridMultilevel"/>
    <w:tmpl w:val="EA5EC1A2"/>
    <w:lvl w:ilvl="0" w:tplc="4A3A1852">
      <w:start w:val="1"/>
      <w:numFmt w:val="bullet"/>
      <w:lvlText w:val="−"/>
      <w:lvlJc w:val="left"/>
      <w:pPr>
        <w:ind w:left="725" w:hanging="360"/>
      </w:pPr>
      <w:rPr>
        <w:rFonts w:ascii="Times New Roman" w:hAnsi="Times New Roman" w:cs="Times New Roman"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75">
    <w:nsid w:val="2CF56EF3"/>
    <w:multiLevelType w:val="hybridMultilevel"/>
    <w:tmpl w:val="62724216"/>
    <w:lvl w:ilvl="0" w:tplc="D06077A4">
      <w:start w:val="6"/>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6">
    <w:nsid w:val="322A2062"/>
    <w:multiLevelType w:val="multilevel"/>
    <w:tmpl w:val="34529432"/>
    <w:lvl w:ilvl="0">
      <w:start w:val="1"/>
      <w:numFmt w:val="bullet"/>
      <w:lvlText w:val="–"/>
      <w:lvlJc w:val="left"/>
      <w:pPr>
        <w:tabs>
          <w:tab w:val="left" w:pos="283"/>
        </w:tabs>
        <w:ind w:left="283" w:hanging="283"/>
      </w:pPr>
      <w:rPr>
        <w:rFonts w:ascii="Times New Roman" w:hAnsi="Times New Roman"/>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36B2786D"/>
    <w:multiLevelType w:val="hybridMultilevel"/>
    <w:tmpl w:val="026074D6"/>
    <w:lvl w:ilvl="0" w:tplc="8ED0471A">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8">
    <w:nsid w:val="3C0B29B8"/>
    <w:multiLevelType w:val="hybridMultilevel"/>
    <w:tmpl w:val="4D94A2D6"/>
    <w:lvl w:ilvl="0" w:tplc="4A3A1852">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40E373A1"/>
    <w:multiLevelType w:val="multilevel"/>
    <w:tmpl w:val="7C1A8092"/>
    <w:lvl w:ilvl="0">
      <w:start w:val="1"/>
      <w:numFmt w:val="decimal"/>
      <w:lvlText w:val="%1."/>
      <w:lvlJc w:val="left"/>
      <w:pPr>
        <w:tabs>
          <w:tab w:val="left" w:pos="0"/>
        </w:tabs>
        <w:ind w:left="720" w:hanging="360"/>
      </w:pPr>
      <w:rPr>
        <w:b/>
        <w:i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0">
    <w:nsid w:val="488C5C70"/>
    <w:multiLevelType w:val="multilevel"/>
    <w:tmpl w:val="C34CDB32"/>
    <w:name w:val="WW8Num742"/>
    <w:lvl w:ilvl="0">
      <w:start w:val="4"/>
      <w:numFmt w:val="decimal"/>
      <w:lvlText w:val="%1."/>
      <w:lvlJc w:val="left"/>
      <w:pPr>
        <w:tabs>
          <w:tab w:val="num" w:pos="0"/>
        </w:tabs>
        <w:ind w:left="425" w:hanging="360"/>
      </w:pPr>
      <w:rPr>
        <w:rFonts w:ascii="Times New Roman" w:hAnsi="Times New Roman" w:cs="Times New Roman" w:hint="default"/>
        <w:b/>
        <w:bCs/>
        <w:caps/>
        <w:kern w:val="2"/>
        <w:sz w:val="24"/>
        <w:szCs w:val="24"/>
      </w:rPr>
    </w:lvl>
    <w:lvl w:ilvl="1">
      <w:start w:val="2"/>
      <w:numFmt w:val="decimal"/>
      <w:lvlText w:val="%1.%2."/>
      <w:lvlJc w:val="left"/>
      <w:pPr>
        <w:tabs>
          <w:tab w:val="num" w:pos="0"/>
        </w:tabs>
        <w:ind w:left="987" w:hanging="600"/>
      </w:pPr>
      <w:rPr>
        <w:rFonts w:ascii="Times New Roman" w:hAnsi="Times New Roman" w:cs="Times New Roman" w:hint="default"/>
        <w:b/>
        <w:sz w:val="24"/>
        <w:szCs w:val="24"/>
      </w:rPr>
    </w:lvl>
    <w:lvl w:ilvl="2">
      <w:start w:val="2"/>
      <w:numFmt w:val="decimal"/>
      <w:lvlText w:val="%1.%2.%3."/>
      <w:lvlJc w:val="left"/>
      <w:pPr>
        <w:tabs>
          <w:tab w:val="num" w:pos="0"/>
        </w:tabs>
        <w:ind w:left="1429" w:hanging="720"/>
      </w:pPr>
      <w:rPr>
        <w:rFonts w:ascii="Times New Roman" w:hAnsi="Times New Roman" w:cs="Times New Roman" w:hint="default"/>
        <w:b/>
        <w:sz w:val="24"/>
        <w:szCs w:val="24"/>
      </w:rPr>
    </w:lvl>
    <w:lvl w:ilvl="3">
      <w:start w:val="1"/>
      <w:numFmt w:val="decimal"/>
      <w:lvlText w:val="%1.%2.%3.%4."/>
      <w:lvlJc w:val="left"/>
      <w:pPr>
        <w:tabs>
          <w:tab w:val="num" w:pos="0"/>
        </w:tabs>
        <w:ind w:left="1751" w:hanging="720"/>
      </w:pPr>
      <w:rPr>
        <w:rFonts w:ascii="Times New Roman" w:hAnsi="Times New Roman" w:cs="Times New Roman" w:hint="default"/>
        <w:b/>
        <w:sz w:val="24"/>
        <w:szCs w:val="24"/>
      </w:rPr>
    </w:lvl>
    <w:lvl w:ilvl="4">
      <w:start w:val="1"/>
      <w:numFmt w:val="decimal"/>
      <w:lvlText w:val="%1.%2.%3.%4.%5."/>
      <w:lvlJc w:val="left"/>
      <w:pPr>
        <w:tabs>
          <w:tab w:val="num" w:pos="0"/>
        </w:tabs>
        <w:ind w:left="2433" w:hanging="1080"/>
      </w:pPr>
      <w:rPr>
        <w:rFonts w:ascii="Times New Roman" w:hAnsi="Times New Roman" w:cs="Times New Roman" w:hint="default"/>
        <w:b/>
        <w:sz w:val="24"/>
        <w:szCs w:val="24"/>
      </w:rPr>
    </w:lvl>
    <w:lvl w:ilvl="5">
      <w:start w:val="1"/>
      <w:numFmt w:val="decimal"/>
      <w:lvlText w:val="%1.%2.%3.%4.%5.%6."/>
      <w:lvlJc w:val="left"/>
      <w:pPr>
        <w:tabs>
          <w:tab w:val="num" w:pos="0"/>
        </w:tabs>
        <w:ind w:left="2755" w:hanging="1080"/>
      </w:pPr>
      <w:rPr>
        <w:rFonts w:ascii="Times New Roman" w:hAnsi="Times New Roman" w:cs="Times New Roman" w:hint="default"/>
        <w:b/>
        <w:sz w:val="24"/>
        <w:szCs w:val="24"/>
      </w:rPr>
    </w:lvl>
    <w:lvl w:ilvl="6">
      <w:start w:val="1"/>
      <w:numFmt w:val="decimal"/>
      <w:lvlText w:val="%1.%2.%3.%4.%5.%6.%7."/>
      <w:lvlJc w:val="left"/>
      <w:pPr>
        <w:tabs>
          <w:tab w:val="num" w:pos="0"/>
        </w:tabs>
        <w:ind w:left="3437" w:hanging="1440"/>
      </w:pPr>
      <w:rPr>
        <w:rFonts w:ascii="Times New Roman" w:hAnsi="Times New Roman" w:cs="Times New Roman" w:hint="default"/>
        <w:b/>
        <w:sz w:val="24"/>
        <w:szCs w:val="24"/>
      </w:rPr>
    </w:lvl>
    <w:lvl w:ilvl="7">
      <w:start w:val="1"/>
      <w:numFmt w:val="decimal"/>
      <w:lvlText w:val="%1.%2.%3.%4.%5.%6.%7.%8."/>
      <w:lvlJc w:val="left"/>
      <w:pPr>
        <w:tabs>
          <w:tab w:val="num" w:pos="0"/>
        </w:tabs>
        <w:ind w:left="3759" w:hanging="1440"/>
      </w:pPr>
      <w:rPr>
        <w:rFonts w:ascii="Times New Roman" w:hAnsi="Times New Roman" w:cs="Times New Roman" w:hint="default"/>
        <w:b/>
        <w:sz w:val="24"/>
        <w:szCs w:val="24"/>
      </w:rPr>
    </w:lvl>
    <w:lvl w:ilvl="8">
      <w:start w:val="1"/>
      <w:numFmt w:val="decimal"/>
      <w:lvlText w:val="%1.%2.%3.%4.%5.%6.%7.%8.%9."/>
      <w:lvlJc w:val="left"/>
      <w:pPr>
        <w:tabs>
          <w:tab w:val="num" w:pos="0"/>
        </w:tabs>
        <w:ind w:left="4441" w:hanging="1800"/>
      </w:pPr>
      <w:rPr>
        <w:rFonts w:ascii="Times New Roman" w:hAnsi="Times New Roman" w:cs="Times New Roman" w:hint="default"/>
        <w:b/>
        <w:sz w:val="24"/>
        <w:szCs w:val="24"/>
      </w:rPr>
    </w:lvl>
  </w:abstractNum>
  <w:abstractNum w:abstractNumId="81">
    <w:nsid w:val="5527744E"/>
    <w:multiLevelType w:val="hybridMultilevel"/>
    <w:tmpl w:val="85A2114E"/>
    <w:lvl w:ilvl="0" w:tplc="13C028A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nsid w:val="564C6F10"/>
    <w:multiLevelType w:val="multilevel"/>
    <w:tmpl w:val="197AB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A217B52"/>
    <w:multiLevelType w:val="multilevel"/>
    <w:tmpl w:val="94642EA2"/>
    <w:lvl w:ilvl="0">
      <w:start w:val="2"/>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nsid w:val="611E7493"/>
    <w:multiLevelType w:val="multilevel"/>
    <w:tmpl w:val="D5BC4BA4"/>
    <w:lvl w:ilvl="0">
      <w:start w:val="1"/>
      <w:numFmt w:val="bullet"/>
      <w:lvlText w:val="–"/>
      <w:lvlJc w:val="left"/>
      <w:pPr>
        <w:tabs>
          <w:tab w:val="left" w:pos="567"/>
        </w:tabs>
        <w:ind w:left="567" w:hanging="283"/>
      </w:pPr>
      <w:rPr>
        <w:rFonts w:ascii="Times New Roman" w:hAnsi="Times New Roman"/>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648224B9"/>
    <w:multiLevelType w:val="hybridMultilevel"/>
    <w:tmpl w:val="A938554C"/>
    <w:lvl w:ilvl="0" w:tplc="8ED0471A">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6">
    <w:nsid w:val="6E27175C"/>
    <w:multiLevelType w:val="multilevel"/>
    <w:tmpl w:val="9D32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50212E8"/>
    <w:multiLevelType w:val="multilevel"/>
    <w:tmpl w:val="131C7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5F204A9"/>
    <w:multiLevelType w:val="hybridMultilevel"/>
    <w:tmpl w:val="F46690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6"/>
  </w:num>
  <w:num w:numId="2">
    <w:abstractNumId w:val="18"/>
  </w:num>
  <w:num w:numId="3">
    <w:abstractNumId w:val="54"/>
  </w:num>
  <w:num w:numId="4">
    <w:abstractNumId w:val="74"/>
  </w:num>
  <w:num w:numId="5">
    <w:abstractNumId w:val="78"/>
  </w:num>
  <w:num w:numId="6">
    <w:abstractNumId w:val="85"/>
  </w:num>
  <w:num w:numId="7">
    <w:abstractNumId w:val="77"/>
  </w:num>
  <w:num w:numId="8">
    <w:abstractNumId w:val="71"/>
  </w:num>
  <w:num w:numId="9">
    <w:abstractNumId w:val="84"/>
  </w:num>
  <w:num w:numId="10">
    <w:abstractNumId w:val="76"/>
  </w:num>
  <w:num w:numId="11">
    <w:abstractNumId w:val="79"/>
  </w:num>
  <w:num w:numId="12">
    <w:abstractNumId w:val="81"/>
  </w:num>
  <w:num w:numId="13">
    <w:abstractNumId w:val="73"/>
  </w:num>
  <w:num w:numId="14">
    <w:abstractNumId w:val="82"/>
    <w:lvlOverride w:ilvl="0">
      <w:startOverride w:val="1"/>
    </w:lvlOverride>
  </w:num>
  <w:num w:numId="15">
    <w:abstractNumId w:val="82"/>
    <w:lvlOverride w:ilvl="0">
      <w:startOverride w:val="2"/>
    </w:lvlOverride>
  </w:num>
  <w:num w:numId="16">
    <w:abstractNumId w:val="82"/>
    <w:lvlOverride w:ilvl="0">
      <w:startOverride w:val="3"/>
    </w:lvlOverride>
  </w:num>
  <w:num w:numId="17">
    <w:abstractNumId w:val="87"/>
    <w:lvlOverride w:ilvl="0">
      <w:startOverride w:val="1"/>
    </w:lvlOverride>
  </w:num>
  <w:num w:numId="18">
    <w:abstractNumId w:val="87"/>
    <w:lvlOverride w:ilvl="0">
      <w:startOverride w:val="2"/>
    </w:lvlOverride>
  </w:num>
  <w:num w:numId="19">
    <w:abstractNumId w:val="87"/>
    <w:lvlOverride w:ilvl="0">
      <w:startOverride w:val="3"/>
    </w:lvlOverride>
  </w:num>
  <w:num w:numId="20">
    <w:abstractNumId w:val="86"/>
  </w:num>
  <w:num w:numId="21">
    <w:abstractNumId w:val="83"/>
  </w:num>
  <w:num w:numId="2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5"/>
  </w:num>
  <w:num w:numId="2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B71"/>
    <w:rsid w:val="00007A13"/>
    <w:rsid w:val="00023DF4"/>
    <w:rsid w:val="00035D89"/>
    <w:rsid w:val="00043F85"/>
    <w:rsid w:val="00044766"/>
    <w:rsid w:val="000454DA"/>
    <w:rsid w:val="00051EA0"/>
    <w:rsid w:val="00056CF0"/>
    <w:rsid w:val="0008420B"/>
    <w:rsid w:val="000C18A5"/>
    <w:rsid w:val="000F74C8"/>
    <w:rsid w:val="00110E94"/>
    <w:rsid w:val="0012773A"/>
    <w:rsid w:val="00133508"/>
    <w:rsid w:val="0014016A"/>
    <w:rsid w:val="00161492"/>
    <w:rsid w:val="0016219B"/>
    <w:rsid w:val="00186619"/>
    <w:rsid w:val="0019468A"/>
    <w:rsid w:val="001A6CF1"/>
    <w:rsid w:val="001C20C1"/>
    <w:rsid w:val="001C3E31"/>
    <w:rsid w:val="001C5F15"/>
    <w:rsid w:val="001C638A"/>
    <w:rsid w:val="001D39BC"/>
    <w:rsid w:val="001D578D"/>
    <w:rsid w:val="001F0D7D"/>
    <w:rsid w:val="001F167E"/>
    <w:rsid w:val="001F4930"/>
    <w:rsid w:val="0020453F"/>
    <w:rsid w:val="002056F2"/>
    <w:rsid w:val="00210E9C"/>
    <w:rsid w:val="002138E3"/>
    <w:rsid w:val="0022208C"/>
    <w:rsid w:val="0023490E"/>
    <w:rsid w:val="00235ADA"/>
    <w:rsid w:val="0025253B"/>
    <w:rsid w:val="0025480C"/>
    <w:rsid w:val="002574C4"/>
    <w:rsid w:val="002610CD"/>
    <w:rsid w:val="00280E00"/>
    <w:rsid w:val="00291FFB"/>
    <w:rsid w:val="00293B82"/>
    <w:rsid w:val="002B1F61"/>
    <w:rsid w:val="002B7A57"/>
    <w:rsid w:val="002C078E"/>
    <w:rsid w:val="002E5652"/>
    <w:rsid w:val="002E7FE4"/>
    <w:rsid w:val="002F1F3B"/>
    <w:rsid w:val="00312029"/>
    <w:rsid w:val="0031225F"/>
    <w:rsid w:val="003629B7"/>
    <w:rsid w:val="00362E41"/>
    <w:rsid w:val="0036600D"/>
    <w:rsid w:val="00372425"/>
    <w:rsid w:val="00376B4C"/>
    <w:rsid w:val="00390C07"/>
    <w:rsid w:val="00390C1F"/>
    <w:rsid w:val="003A3F01"/>
    <w:rsid w:val="003A7090"/>
    <w:rsid w:val="003C0674"/>
    <w:rsid w:val="003E0550"/>
    <w:rsid w:val="003E09CA"/>
    <w:rsid w:val="003E141A"/>
    <w:rsid w:val="003E5050"/>
    <w:rsid w:val="003E699E"/>
    <w:rsid w:val="004119B2"/>
    <w:rsid w:val="00415F58"/>
    <w:rsid w:val="004161F7"/>
    <w:rsid w:val="0041772A"/>
    <w:rsid w:val="00421F49"/>
    <w:rsid w:val="00423E03"/>
    <w:rsid w:val="00430FE1"/>
    <w:rsid w:val="0044076E"/>
    <w:rsid w:val="00446D38"/>
    <w:rsid w:val="00467BCB"/>
    <w:rsid w:val="00484353"/>
    <w:rsid w:val="00491E91"/>
    <w:rsid w:val="00501061"/>
    <w:rsid w:val="00506079"/>
    <w:rsid w:val="005163AD"/>
    <w:rsid w:val="00522AF4"/>
    <w:rsid w:val="00523B27"/>
    <w:rsid w:val="005259A7"/>
    <w:rsid w:val="00555253"/>
    <w:rsid w:val="00562E66"/>
    <w:rsid w:val="00581BB4"/>
    <w:rsid w:val="005872F4"/>
    <w:rsid w:val="005B46B8"/>
    <w:rsid w:val="005C5712"/>
    <w:rsid w:val="005D4D9C"/>
    <w:rsid w:val="005D729F"/>
    <w:rsid w:val="006063E2"/>
    <w:rsid w:val="00614231"/>
    <w:rsid w:val="00617070"/>
    <w:rsid w:val="00627E5A"/>
    <w:rsid w:val="006760C7"/>
    <w:rsid w:val="00682F7A"/>
    <w:rsid w:val="006845C6"/>
    <w:rsid w:val="0068777D"/>
    <w:rsid w:val="00694857"/>
    <w:rsid w:val="00697845"/>
    <w:rsid w:val="006A4705"/>
    <w:rsid w:val="006B0CD7"/>
    <w:rsid w:val="006C5DDD"/>
    <w:rsid w:val="006C77B0"/>
    <w:rsid w:val="006D3903"/>
    <w:rsid w:val="006E33FD"/>
    <w:rsid w:val="006E5020"/>
    <w:rsid w:val="00703260"/>
    <w:rsid w:val="00714C56"/>
    <w:rsid w:val="00720771"/>
    <w:rsid w:val="00722F01"/>
    <w:rsid w:val="007723F4"/>
    <w:rsid w:val="00787DCB"/>
    <w:rsid w:val="00796AAA"/>
    <w:rsid w:val="007A01AE"/>
    <w:rsid w:val="007A0404"/>
    <w:rsid w:val="007A60B7"/>
    <w:rsid w:val="007B3680"/>
    <w:rsid w:val="007E0DB8"/>
    <w:rsid w:val="007E7242"/>
    <w:rsid w:val="007F3367"/>
    <w:rsid w:val="007F6D8C"/>
    <w:rsid w:val="00816E98"/>
    <w:rsid w:val="00835447"/>
    <w:rsid w:val="0085681D"/>
    <w:rsid w:val="00870B71"/>
    <w:rsid w:val="008811CD"/>
    <w:rsid w:val="00891D8E"/>
    <w:rsid w:val="00893DFE"/>
    <w:rsid w:val="008B608B"/>
    <w:rsid w:val="008C47E2"/>
    <w:rsid w:val="008D4532"/>
    <w:rsid w:val="008E0443"/>
    <w:rsid w:val="00901618"/>
    <w:rsid w:val="00903EC3"/>
    <w:rsid w:val="0090448F"/>
    <w:rsid w:val="009059FD"/>
    <w:rsid w:val="00911701"/>
    <w:rsid w:val="009224BD"/>
    <w:rsid w:val="00935E01"/>
    <w:rsid w:val="00936BA0"/>
    <w:rsid w:val="00951AF5"/>
    <w:rsid w:val="009628D3"/>
    <w:rsid w:val="0096640F"/>
    <w:rsid w:val="00973A11"/>
    <w:rsid w:val="009805A2"/>
    <w:rsid w:val="00984713"/>
    <w:rsid w:val="009B055E"/>
    <w:rsid w:val="009B2A4F"/>
    <w:rsid w:val="009C3390"/>
    <w:rsid w:val="009E09E9"/>
    <w:rsid w:val="009E3757"/>
    <w:rsid w:val="009E4A9E"/>
    <w:rsid w:val="00A23C70"/>
    <w:rsid w:val="00A252E4"/>
    <w:rsid w:val="00A365B1"/>
    <w:rsid w:val="00A41367"/>
    <w:rsid w:val="00A426EB"/>
    <w:rsid w:val="00A50854"/>
    <w:rsid w:val="00A54CE9"/>
    <w:rsid w:val="00A54D59"/>
    <w:rsid w:val="00A550E7"/>
    <w:rsid w:val="00A62CE5"/>
    <w:rsid w:val="00A64BA7"/>
    <w:rsid w:val="00A672EA"/>
    <w:rsid w:val="00A705AF"/>
    <w:rsid w:val="00A834F8"/>
    <w:rsid w:val="00A95E86"/>
    <w:rsid w:val="00AC5170"/>
    <w:rsid w:val="00AF378A"/>
    <w:rsid w:val="00AF4DEA"/>
    <w:rsid w:val="00AF7505"/>
    <w:rsid w:val="00B14445"/>
    <w:rsid w:val="00B44901"/>
    <w:rsid w:val="00B55EED"/>
    <w:rsid w:val="00B6284C"/>
    <w:rsid w:val="00B65237"/>
    <w:rsid w:val="00B665E6"/>
    <w:rsid w:val="00B76652"/>
    <w:rsid w:val="00B76740"/>
    <w:rsid w:val="00BA45ED"/>
    <w:rsid w:val="00BD04C8"/>
    <w:rsid w:val="00BF169D"/>
    <w:rsid w:val="00BF4037"/>
    <w:rsid w:val="00C25F5E"/>
    <w:rsid w:val="00C30B89"/>
    <w:rsid w:val="00C33D2C"/>
    <w:rsid w:val="00C33FBD"/>
    <w:rsid w:val="00C35FC8"/>
    <w:rsid w:val="00C37E96"/>
    <w:rsid w:val="00C602EE"/>
    <w:rsid w:val="00C62577"/>
    <w:rsid w:val="00C64EE0"/>
    <w:rsid w:val="00C75583"/>
    <w:rsid w:val="00C82060"/>
    <w:rsid w:val="00C841A5"/>
    <w:rsid w:val="00C87298"/>
    <w:rsid w:val="00C92AF0"/>
    <w:rsid w:val="00C92EBA"/>
    <w:rsid w:val="00CB1FD6"/>
    <w:rsid w:val="00CD1468"/>
    <w:rsid w:val="00D170DA"/>
    <w:rsid w:val="00D207EF"/>
    <w:rsid w:val="00D229F3"/>
    <w:rsid w:val="00D25FF2"/>
    <w:rsid w:val="00D321A4"/>
    <w:rsid w:val="00D343D7"/>
    <w:rsid w:val="00D348BF"/>
    <w:rsid w:val="00D479B9"/>
    <w:rsid w:val="00D57F02"/>
    <w:rsid w:val="00D60CF9"/>
    <w:rsid w:val="00D62AAF"/>
    <w:rsid w:val="00DB0C74"/>
    <w:rsid w:val="00DB53A3"/>
    <w:rsid w:val="00DF63B2"/>
    <w:rsid w:val="00E34A12"/>
    <w:rsid w:val="00E45961"/>
    <w:rsid w:val="00E47CDA"/>
    <w:rsid w:val="00E61473"/>
    <w:rsid w:val="00E70179"/>
    <w:rsid w:val="00E769AF"/>
    <w:rsid w:val="00E93C3D"/>
    <w:rsid w:val="00EA710D"/>
    <w:rsid w:val="00EC36B9"/>
    <w:rsid w:val="00ED2487"/>
    <w:rsid w:val="00ED7568"/>
    <w:rsid w:val="00EE3C0E"/>
    <w:rsid w:val="00EF070B"/>
    <w:rsid w:val="00EF7C5A"/>
    <w:rsid w:val="00F159EF"/>
    <w:rsid w:val="00F17589"/>
    <w:rsid w:val="00F4508E"/>
    <w:rsid w:val="00F52203"/>
    <w:rsid w:val="00F54FAC"/>
    <w:rsid w:val="00F55378"/>
    <w:rsid w:val="00F72FB2"/>
    <w:rsid w:val="00F84E64"/>
    <w:rsid w:val="00F93D9D"/>
    <w:rsid w:val="00FB4B7D"/>
    <w:rsid w:val="00FB7642"/>
    <w:rsid w:val="00FD2D53"/>
    <w:rsid w:val="00FD6E4C"/>
    <w:rsid w:val="00FE3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0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0" w:qFormat="1"/>
    <w:lsdException w:name="endnote text" w:uiPriority="0"/>
    <w:lsdException w:name="toa heading"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link w:val="11"/>
    <w:qFormat/>
    <w:rsid w:val="00C92EBA"/>
    <w:pPr>
      <w:spacing w:line="360" w:lineRule="auto"/>
      <w:jc w:val="center"/>
      <w:outlineLvl w:val="0"/>
    </w:pPr>
    <w:rPr>
      <w:rFonts w:ascii="Times New Roman" w:hAnsi="Times New Roman"/>
      <w:b/>
      <w:sz w:val="24"/>
    </w:rPr>
  </w:style>
  <w:style w:type="paragraph" w:styleId="2">
    <w:name w:val="heading 2"/>
    <w:basedOn w:val="a"/>
    <w:next w:val="a"/>
    <w:link w:val="20"/>
    <w:qFormat/>
    <w:pPr>
      <w:keepNext/>
      <w:spacing w:before="240" w:after="60"/>
      <w:outlineLvl w:val="1"/>
    </w:pPr>
    <w:rPr>
      <w:rFonts w:ascii="Arial" w:hAnsi="Arial"/>
      <w:b/>
      <w:i/>
      <w:sz w:val="28"/>
    </w:rPr>
  </w:style>
  <w:style w:type="paragraph" w:styleId="3">
    <w:name w:val="heading 3"/>
    <w:basedOn w:val="a"/>
    <w:next w:val="a"/>
    <w:link w:val="30"/>
    <w:qFormat/>
    <w:pPr>
      <w:keepNext/>
      <w:spacing w:before="240" w:after="60"/>
      <w:outlineLvl w:val="2"/>
    </w:pPr>
    <w:rPr>
      <w:rFonts w:ascii="Arial" w:hAnsi="Arial"/>
      <w:b/>
      <w:sz w:val="26"/>
    </w:rPr>
  </w:style>
  <w:style w:type="paragraph" w:styleId="4">
    <w:name w:val="heading 4"/>
    <w:basedOn w:val="3"/>
    <w:next w:val="a"/>
    <w:link w:val="40"/>
    <w:qFormat/>
    <w:pPr>
      <w:keepLines/>
      <w:spacing w:after="240" w:line="360" w:lineRule="auto"/>
      <w:jc w:val="center"/>
      <w:outlineLvl w:val="3"/>
    </w:pPr>
    <w:rPr>
      <w:rFonts w:ascii="Times New Roman" w:hAnsi="Times New Roman"/>
      <w:sz w:val="24"/>
    </w:rPr>
  </w:style>
  <w:style w:type="paragraph" w:styleId="5">
    <w:name w:val="heading 5"/>
    <w:next w:val="a"/>
    <w:link w:val="50"/>
    <w:qFormat/>
    <w:pPr>
      <w:spacing w:before="120" w:after="120"/>
      <w:jc w:val="both"/>
      <w:outlineLvl w:val="4"/>
    </w:pPr>
    <w:rPr>
      <w:rFonts w:ascii="XO Thames" w:hAnsi="XO Thames"/>
      <w:b/>
    </w:rPr>
  </w:style>
  <w:style w:type="paragraph" w:styleId="9">
    <w:name w:val="heading 9"/>
    <w:basedOn w:val="a"/>
    <w:next w:val="a"/>
    <w:link w:val="90"/>
    <w:uiPriority w:val="9"/>
    <w:unhideWhenUsed/>
    <w:qFormat/>
    <w:rsid w:val="0019468A"/>
    <w:pPr>
      <w:spacing w:before="240" w:after="60" w:line="276" w:lineRule="auto"/>
      <w:outlineLvl w:val="8"/>
    </w:pPr>
    <w:rPr>
      <w:rFonts w:ascii="Calibri Light" w:hAnsi="Calibri Light"/>
      <w:color w:val="auto"/>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Заголовок Знак1"/>
    <w:basedOn w:val="13"/>
    <w:link w:val="14"/>
    <w:rPr>
      <w:rFonts w:asciiTheme="majorHAnsi" w:hAnsiTheme="majorHAnsi"/>
      <w:spacing w:val="-10"/>
      <w:sz w:val="56"/>
    </w:rPr>
  </w:style>
  <w:style w:type="character" w:customStyle="1" w:styleId="14">
    <w:name w:val="Заголовок Знак1"/>
    <w:basedOn w:val="a0"/>
    <w:link w:val="12"/>
    <w:rPr>
      <w:rFonts w:asciiTheme="majorHAnsi" w:hAnsiTheme="majorHAnsi"/>
      <w:spacing w:val="-10"/>
      <w:sz w:val="56"/>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15">
    <w:name w:val="Просмотренная гиперссылка1"/>
    <w:basedOn w:val="13"/>
    <w:link w:val="a3"/>
    <w:rPr>
      <w:color w:val="954F72" w:themeColor="followedHyperlink"/>
      <w:u w:val="single"/>
    </w:rPr>
  </w:style>
  <w:style w:type="character" w:styleId="a3">
    <w:name w:val="FollowedHyperlink"/>
    <w:basedOn w:val="a0"/>
    <w:link w:val="15"/>
    <w:uiPriority w:val="99"/>
    <w:rPr>
      <w:color w:val="954F72" w:themeColor="followedHyperlink"/>
      <w:u w:val="single"/>
    </w:rPr>
  </w:style>
  <w:style w:type="paragraph" w:styleId="21">
    <w:name w:val="toc 2"/>
    <w:basedOn w:val="a"/>
    <w:next w:val="a"/>
    <w:link w:val="22"/>
    <w:uiPriority w:val="39"/>
    <w:qFormat/>
    <w:pPr>
      <w:tabs>
        <w:tab w:val="right" w:leader="dot" w:pos="9639"/>
      </w:tabs>
      <w:spacing w:before="120"/>
      <w:ind w:left="240"/>
    </w:pPr>
    <w:rPr>
      <w:rFonts w:ascii="Times New Roman" w:hAnsi="Times New Roman"/>
      <w:i/>
      <w:sz w:val="24"/>
    </w:rPr>
  </w:style>
  <w:style w:type="character" w:customStyle="1" w:styleId="22">
    <w:name w:val="Оглавление 2 Знак"/>
    <w:basedOn w:val="1"/>
    <w:link w:val="21"/>
    <w:rPr>
      <w:rFonts w:ascii="Times New Roman" w:hAnsi="Times New Roman"/>
      <w:i/>
      <w:sz w:val="2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16">
    <w:name w:val="Номер страницы1"/>
    <w:link w:val="a4"/>
    <w:rPr>
      <w:rFonts w:ascii="Times New Roman" w:hAnsi="Times New Roman"/>
    </w:rPr>
  </w:style>
  <w:style w:type="character" w:styleId="a4">
    <w:name w:val="page number"/>
    <w:link w:val="16"/>
    <w:rPr>
      <w:rFonts w:ascii="Times New Roman" w:hAnsi="Times New Roman"/>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a5">
    <w:name w:val="Найденные слова"/>
    <w:link w:val="a6"/>
    <w:rPr>
      <w:b/>
      <w:color w:val="26282F"/>
      <w:shd w:val="clear" w:color="auto" w:fill="FFF580"/>
    </w:rPr>
  </w:style>
  <w:style w:type="character" w:customStyle="1" w:styleId="a6">
    <w:name w:val="Найденные слова"/>
    <w:link w:val="a5"/>
    <w:rPr>
      <w:b/>
      <w:color w:val="26282F"/>
      <w:shd w:val="clear" w:color="auto" w:fill="FFF580"/>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17">
    <w:name w:val="Обычный (веб)1"/>
    <w:basedOn w:val="a"/>
    <w:next w:val="a7"/>
    <w:link w:val="18"/>
    <w:pPr>
      <w:widowControl w:val="0"/>
    </w:pPr>
    <w:rPr>
      <w:rFonts w:ascii="Times New Roman" w:hAnsi="Times New Roman"/>
      <w:sz w:val="24"/>
    </w:rPr>
  </w:style>
  <w:style w:type="character" w:customStyle="1" w:styleId="18">
    <w:name w:val="Обычный (веб)1"/>
    <w:basedOn w:val="1"/>
    <w:link w:val="17"/>
    <w:rPr>
      <w:rFonts w:ascii="Times New Roman" w:hAnsi="Times New Roman"/>
      <w:sz w:val="24"/>
    </w:rPr>
  </w:style>
  <w:style w:type="paragraph" w:customStyle="1" w:styleId="a8">
    <w:name w:val="Заголовок статьи"/>
    <w:basedOn w:val="a"/>
    <w:next w:val="a"/>
    <w:link w:val="a9"/>
    <w:pPr>
      <w:widowControl w:val="0"/>
      <w:spacing w:line="360" w:lineRule="auto"/>
      <w:ind w:left="1612" w:hanging="892"/>
      <w:jc w:val="both"/>
    </w:pPr>
    <w:rPr>
      <w:rFonts w:ascii="Times New Roman" w:hAnsi="Times New Roman"/>
      <w:sz w:val="24"/>
    </w:rPr>
  </w:style>
  <w:style w:type="character" w:customStyle="1" w:styleId="a9">
    <w:name w:val="Заголовок статьи"/>
    <w:basedOn w:val="1"/>
    <w:link w:val="a8"/>
    <w:rPr>
      <w:rFonts w:ascii="Times New Roman" w:hAnsi="Times New Roman"/>
      <w:sz w:val="24"/>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19">
    <w:name w:val="Выделение1"/>
    <w:link w:val="aa"/>
    <w:rPr>
      <w:rFonts w:ascii="Times New Roman" w:hAnsi="Times New Roman"/>
      <w:i/>
    </w:rPr>
  </w:style>
  <w:style w:type="character" w:styleId="aa">
    <w:name w:val="Emphasis"/>
    <w:link w:val="19"/>
    <w:qFormat/>
    <w:rPr>
      <w:rFonts w:ascii="Times New Roman" w:hAnsi="Times New Roman"/>
      <w:i/>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ab">
    <w:name w:val="Гипертекстовая ссылка"/>
    <w:link w:val="ac"/>
    <w:rPr>
      <w:b/>
      <w:color w:val="106BBE"/>
    </w:rPr>
  </w:style>
  <w:style w:type="character" w:customStyle="1" w:styleId="ac">
    <w:name w:val="Гипертекстовая ссылка"/>
    <w:link w:val="ab"/>
    <w:rPr>
      <w:b/>
      <w:color w:val="106BBE"/>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ad">
    <w:name w:val="Сравнение редакций"/>
    <w:link w:val="ae"/>
    <w:rPr>
      <w:b/>
      <w:color w:val="26282F"/>
    </w:rPr>
  </w:style>
  <w:style w:type="character" w:customStyle="1" w:styleId="ae">
    <w:name w:val="Сравнение редакций"/>
    <w:link w:val="ad"/>
    <w:rPr>
      <w:b/>
      <w:color w:val="26282F"/>
    </w:rPr>
  </w:style>
  <w:style w:type="paragraph" w:customStyle="1" w:styleId="af">
    <w:name w:val="Утратил силу"/>
    <w:link w:val="af0"/>
    <w:rPr>
      <w:b/>
      <w:strike/>
      <w:color w:val="666600"/>
    </w:rPr>
  </w:style>
  <w:style w:type="character" w:customStyle="1" w:styleId="af0">
    <w:name w:val="Утратил силу"/>
    <w:link w:val="af"/>
    <w:rPr>
      <w:b/>
      <w:strike/>
      <w:color w:val="666600"/>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af1">
    <w:name w:val="Ссылка на утративший силу документ"/>
    <w:link w:val="af2"/>
    <w:rPr>
      <w:b/>
      <w:color w:val="749232"/>
    </w:rPr>
  </w:style>
  <w:style w:type="character" w:customStyle="1" w:styleId="af2">
    <w:name w:val="Ссылка на утративший силу документ"/>
    <w:link w:val="af1"/>
    <w:rPr>
      <w:b/>
      <w:color w:val="749232"/>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styleId="af3">
    <w:name w:val="No Spacing"/>
    <w:link w:val="af4"/>
    <w:uiPriority w:val="1"/>
    <w:qFormat/>
    <w:rPr>
      <w:rFonts w:ascii="Calibri" w:hAnsi="Calibri"/>
    </w:rPr>
  </w:style>
  <w:style w:type="character" w:customStyle="1" w:styleId="af4">
    <w:name w:val="Без интервала Знак"/>
    <w:link w:val="af3"/>
    <w:rPr>
      <w:rFonts w:ascii="Calibri" w:hAnsi="Calibri"/>
    </w:rPr>
  </w:style>
  <w:style w:type="paragraph" w:customStyle="1" w:styleId="1a">
    <w:name w:val="Строгий1"/>
    <w:link w:val="af5"/>
    <w:rPr>
      <w:b/>
    </w:rPr>
  </w:style>
  <w:style w:type="character" w:styleId="af5">
    <w:name w:val="Strong"/>
    <w:link w:val="1a"/>
    <w:uiPriority w:val="22"/>
    <w:qFormat/>
    <w:rPr>
      <w:b/>
    </w:rPr>
  </w:style>
  <w:style w:type="paragraph" w:customStyle="1" w:styleId="af6">
    <w:name w:val="Текст в таблице"/>
    <w:basedOn w:val="af7"/>
    <w:next w:val="a"/>
    <w:link w:val="af8"/>
    <w:pPr>
      <w:ind w:firstLine="500"/>
    </w:pPr>
  </w:style>
  <w:style w:type="character" w:customStyle="1" w:styleId="af8">
    <w:name w:val="Текст в таблице"/>
    <w:basedOn w:val="af9"/>
    <w:link w:val="af6"/>
    <w:rPr>
      <w:rFonts w:ascii="Times New Roman" w:hAnsi="Times New Roman"/>
      <w:sz w:val="2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afa">
    <w:name w:val="Подзаголовок для информации об изменениях"/>
    <w:basedOn w:val="afb"/>
    <w:next w:val="a"/>
    <w:link w:val="afc"/>
    <w:rPr>
      <w:b/>
    </w:rPr>
  </w:style>
  <w:style w:type="character" w:customStyle="1" w:styleId="afc">
    <w:name w:val="Подзаголовок для информации об изменениях"/>
    <w:basedOn w:val="afd"/>
    <w:link w:val="afa"/>
    <w:rPr>
      <w:rFonts w:ascii="Times New Roman" w:hAnsi="Times New Roman"/>
      <w:b/>
      <w:color w:val="353842"/>
      <w:sz w:val="18"/>
    </w:rPr>
  </w:style>
  <w:style w:type="paragraph" w:customStyle="1" w:styleId="1b">
    <w:name w:val="Неразрешенное упоминание1"/>
    <w:basedOn w:val="13"/>
    <w:link w:val="UnresolvedMention"/>
    <w:rPr>
      <w:color w:val="605E5C"/>
      <w:shd w:val="clear" w:color="auto" w:fill="E1DFDD"/>
    </w:rPr>
  </w:style>
  <w:style w:type="character" w:customStyle="1" w:styleId="UnresolvedMention">
    <w:name w:val="Unresolved Mention"/>
    <w:basedOn w:val="a0"/>
    <w:link w:val="1b"/>
    <w:rPr>
      <w:color w:val="605E5C"/>
      <w:shd w:val="clear" w:color="auto" w:fill="E1DFDD"/>
    </w:rPr>
  </w:style>
  <w:style w:type="paragraph" w:customStyle="1" w:styleId="afe">
    <w:name w:val="Оглавление"/>
    <w:basedOn w:val="aff"/>
    <w:next w:val="a"/>
    <w:link w:val="aff0"/>
    <w:pPr>
      <w:ind w:left="140"/>
    </w:pPr>
  </w:style>
  <w:style w:type="character" w:customStyle="1" w:styleId="aff0">
    <w:name w:val="Оглавление"/>
    <w:basedOn w:val="aff1"/>
    <w:link w:val="afe"/>
    <w:rPr>
      <w:rFonts w:ascii="Courier New" w:hAnsi="Courier New"/>
      <w:sz w:val="24"/>
    </w:rPr>
  </w:style>
  <w:style w:type="paragraph" w:customStyle="1" w:styleId="aff2">
    <w:name w:val="Основное меню (преемственное)"/>
    <w:basedOn w:val="a"/>
    <w:next w:val="a"/>
    <w:link w:val="aff3"/>
    <w:pPr>
      <w:widowControl w:val="0"/>
      <w:spacing w:line="360" w:lineRule="auto"/>
      <w:ind w:firstLine="720"/>
      <w:jc w:val="both"/>
    </w:pPr>
    <w:rPr>
      <w:rFonts w:ascii="Verdana" w:hAnsi="Verdana"/>
    </w:rPr>
  </w:style>
  <w:style w:type="character" w:customStyle="1" w:styleId="aff3">
    <w:name w:val="Основное меню (преемственное)"/>
    <w:basedOn w:val="1"/>
    <w:link w:val="aff2"/>
    <w:rPr>
      <w:rFonts w:ascii="Verdana" w:hAnsi="Verdana"/>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aff4">
    <w:name w:val="Прижатый влево"/>
    <w:basedOn w:val="a"/>
    <w:next w:val="a"/>
    <w:link w:val="aff5"/>
    <w:pPr>
      <w:widowControl w:val="0"/>
      <w:spacing w:line="360" w:lineRule="auto"/>
    </w:pPr>
    <w:rPr>
      <w:rFonts w:ascii="Times New Roman" w:hAnsi="Times New Roman"/>
      <w:sz w:val="24"/>
    </w:rPr>
  </w:style>
  <w:style w:type="character" w:customStyle="1" w:styleId="aff5">
    <w:name w:val="Прижатый влево"/>
    <w:basedOn w:val="1"/>
    <w:link w:val="aff4"/>
    <w:rPr>
      <w:rFonts w:ascii="Times New Roman" w:hAnsi="Times New Roman"/>
      <w:sz w:val="24"/>
    </w:rPr>
  </w:style>
  <w:style w:type="paragraph" w:customStyle="1" w:styleId="aff6">
    <w:name w:val="Цветовое выделение"/>
    <w:link w:val="aff7"/>
    <w:rPr>
      <w:b/>
      <w:color w:val="26282F"/>
    </w:rPr>
  </w:style>
  <w:style w:type="character" w:customStyle="1" w:styleId="aff7">
    <w:name w:val="Цветовое выделение"/>
    <w:link w:val="aff6"/>
    <w:rPr>
      <w:b/>
      <w:color w:val="26282F"/>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13">
    <w:name w:val="Основной шрифт абзаца1"/>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aff8">
    <w:name w:val="Моноширинный"/>
    <w:basedOn w:val="a"/>
    <w:next w:val="a"/>
    <w:link w:val="aff9"/>
    <w:pPr>
      <w:widowControl w:val="0"/>
      <w:spacing w:line="360" w:lineRule="auto"/>
    </w:pPr>
    <w:rPr>
      <w:rFonts w:ascii="Courier New" w:hAnsi="Courier New"/>
      <w:sz w:val="24"/>
    </w:rPr>
  </w:style>
  <w:style w:type="character" w:customStyle="1" w:styleId="aff9">
    <w:name w:val="Моноширинный"/>
    <w:basedOn w:val="1"/>
    <w:link w:val="aff8"/>
    <w:rPr>
      <w:rFonts w:ascii="Courier New" w:hAnsi="Courier New"/>
      <w:sz w:val="24"/>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affa">
    <w:name w:val="Формула"/>
    <w:basedOn w:val="a"/>
    <w:next w:val="a"/>
    <w:link w:val="affb"/>
    <w:pPr>
      <w:widowControl w:val="0"/>
      <w:spacing w:before="240" w:after="240" w:line="360" w:lineRule="auto"/>
      <w:ind w:left="420" w:right="420" w:firstLine="300"/>
      <w:jc w:val="both"/>
    </w:pPr>
    <w:rPr>
      <w:rFonts w:ascii="Times New Roman" w:hAnsi="Times New Roman"/>
      <w:sz w:val="24"/>
    </w:rPr>
  </w:style>
  <w:style w:type="character" w:customStyle="1" w:styleId="affb">
    <w:name w:val="Формула"/>
    <w:basedOn w:val="1"/>
    <w:link w:val="affa"/>
    <w:rPr>
      <w:rFonts w:ascii="Times New Roman" w:hAnsi="Times New Roman"/>
      <w:sz w:val="24"/>
    </w:rPr>
  </w:style>
  <w:style w:type="paragraph" w:customStyle="1" w:styleId="affc">
    <w:name w:val="Текст ЭР (см. также)"/>
    <w:basedOn w:val="a"/>
    <w:next w:val="a"/>
    <w:link w:val="affd"/>
    <w:pPr>
      <w:widowControl w:val="0"/>
      <w:spacing w:before="200" w:line="360" w:lineRule="auto"/>
    </w:pPr>
    <w:rPr>
      <w:rFonts w:ascii="Times New Roman" w:hAnsi="Times New Roman"/>
      <w:sz w:val="20"/>
    </w:rPr>
  </w:style>
  <w:style w:type="character" w:customStyle="1" w:styleId="affd">
    <w:name w:val="Текст ЭР (см. также)"/>
    <w:basedOn w:val="1"/>
    <w:link w:val="affc"/>
    <w:rPr>
      <w:rFonts w:ascii="Times New Roman" w:hAnsi="Times New Roman"/>
      <w:sz w:val="20"/>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styleId="affe">
    <w:name w:val="TOC Heading"/>
    <w:basedOn w:val="10"/>
    <w:next w:val="a"/>
    <w:link w:val="afff"/>
    <w:uiPriority w:val="39"/>
    <w:qFormat/>
    <w:pPr>
      <w:keepNext/>
      <w:keepLines/>
      <w:spacing w:before="240" w:line="264" w:lineRule="auto"/>
      <w:ind w:firstLine="709"/>
      <w:outlineLvl w:val="8"/>
    </w:pPr>
    <w:rPr>
      <w:rFonts w:ascii="@Batang" w:hAnsi="@Batang"/>
      <w:b w:val="0"/>
      <w:color w:val="2F5496"/>
    </w:rPr>
  </w:style>
  <w:style w:type="character" w:customStyle="1" w:styleId="afff">
    <w:name w:val="Заголовок оглавления Знак"/>
    <w:basedOn w:val="11"/>
    <w:link w:val="affe"/>
    <w:rPr>
      <w:rFonts w:ascii="@Batang" w:hAnsi="@Batang"/>
      <w:b w:val="0"/>
      <w:color w:val="2F5496"/>
      <w:sz w:val="24"/>
    </w:rPr>
  </w:style>
  <w:style w:type="paragraph" w:customStyle="1" w:styleId="afff0">
    <w:name w:val="Внимание: недобросовестность!"/>
    <w:basedOn w:val="afff1"/>
    <w:next w:val="a"/>
    <w:link w:val="afff2"/>
  </w:style>
  <w:style w:type="character" w:customStyle="1" w:styleId="afff2">
    <w:name w:val="Внимание: недобросовестность!"/>
    <w:basedOn w:val="afff3"/>
    <w:link w:val="afff0"/>
    <w:rPr>
      <w:rFonts w:ascii="Times New Roman" w:hAnsi="Times New Roman"/>
      <w:sz w:val="24"/>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afff4">
    <w:name w:val="Текст (лев. подпись)"/>
    <w:basedOn w:val="a"/>
    <w:next w:val="a"/>
    <w:link w:val="afff5"/>
    <w:pPr>
      <w:widowControl w:val="0"/>
      <w:spacing w:line="360" w:lineRule="auto"/>
    </w:pPr>
    <w:rPr>
      <w:rFonts w:ascii="Times New Roman" w:hAnsi="Times New Roman"/>
      <w:sz w:val="24"/>
    </w:rPr>
  </w:style>
  <w:style w:type="character" w:customStyle="1" w:styleId="afff5">
    <w:name w:val="Текст (лев. подпись)"/>
    <w:basedOn w:val="1"/>
    <w:link w:val="afff4"/>
    <w:rPr>
      <w:rFonts w:ascii="Times New Roman" w:hAnsi="Times New Roman"/>
      <w:sz w:val="24"/>
    </w:rPr>
  </w:style>
  <w:style w:type="paragraph" w:customStyle="1" w:styleId="docdata">
    <w:name w:val="docdata"/>
    <w:basedOn w:val="13"/>
    <w:link w:val="docdata0"/>
  </w:style>
  <w:style w:type="character" w:customStyle="1" w:styleId="docdata0">
    <w:name w:val="docdata"/>
    <w:basedOn w:val="a0"/>
    <w:link w:val="docdata"/>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fff6">
    <w:name w:val="Внимание: криминал!!"/>
    <w:basedOn w:val="afff1"/>
    <w:next w:val="a"/>
    <w:link w:val="afff7"/>
  </w:style>
  <w:style w:type="character" w:customStyle="1" w:styleId="afff7">
    <w:name w:val="Внимание: криминал!!"/>
    <w:basedOn w:val="afff3"/>
    <w:link w:val="afff6"/>
    <w:rPr>
      <w:rFonts w:ascii="Times New Roman" w:hAnsi="Times New Roman"/>
      <w:sz w:val="2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1c">
    <w:name w:val="Тема примечания Знак1"/>
    <w:link w:val="1d"/>
    <w:rPr>
      <w:rFonts w:ascii="Times New Roman" w:hAnsi="Times New Roman"/>
      <w:b/>
      <w:sz w:val="20"/>
    </w:rPr>
  </w:style>
  <w:style w:type="character" w:customStyle="1" w:styleId="1d">
    <w:name w:val="Тема примечания Знак1"/>
    <w:link w:val="1c"/>
    <w:rPr>
      <w:rFonts w:ascii="Times New Roman" w:hAnsi="Times New Roman"/>
      <w:b/>
      <w:sz w:val="20"/>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110">
    <w:name w:val="Тема примечания Знак11"/>
    <w:link w:val="111"/>
    <w:rPr>
      <w:rFonts w:ascii="Times New Roman" w:hAnsi="Times New Roman"/>
      <w:b/>
      <w:sz w:val="20"/>
    </w:rPr>
  </w:style>
  <w:style w:type="character" w:customStyle="1" w:styleId="111">
    <w:name w:val="Тема примечания Знак11"/>
    <w:link w:val="110"/>
    <w:rPr>
      <w:rFonts w:ascii="Times New Roman" w:hAnsi="Times New Roman"/>
      <w:b/>
      <w:sz w:val="20"/>
    </w:rPr>
  </w:style>
  <w:style w:type="paragraph" w:customStyle="1" w:styleId="c15">
    <w:name w:val="c15"/>
    <w:basedOn w:val="13"/>
    <w:link w:val="c150"/>
  </w:style>
  <w:style w:type="character" w:customStyle="1" w:styleId="c150">
    <w:name w:val="c15"/>
    <w:basedOn w:val="a0"/>
    <w:link w:val="c15"/>
  </w:style>
  <w:style w:type="paragraph" w:styleId="23">
    <w:name w:val="List 2"/>
    <w:basedOn w:val="a"/>
    <w:link w:val="24"/>
    <w:pPr>
      <w:spacing w:before="120" w:after="120"/>
      <w:ind w:left="720" w:hanging="360"/>
      <w:jc w:val="both"/>
    </w:pPr>
    <w:rPr>
      <w:rFonts w:ascii="Arial" w:hAnsi="Arial"/>
      <w:sz w:val="20"/>
    </w:rPr>
  </w:style>
  <w:style w:type="character" w:customStyle="1" w:styleId="24">
    <w:name w:val="Список 2 Знак"/>
    <w:basedOn w:val="1"/>
    <w:link w:val="23"/>
    <w:rPr>
      <w:rFonts w:ascii="Arial" w:hAnsi="Arial"/>
      <w:sz w:val="20"/>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afff8">
    <w:name w:val="Подчёркнуный текст"/>
    <w:basedOn w:val="a"/>
    <w:next w:val="a"/>
    <w:link w:val="afff9"/>
    <w:pPr>
      <w:widowControl w:val="0"/>
      <w:spacing w:line="360" w:lineRule="auto"/>
      <w:ind w:firstLine="720"/>
      <w:jc w:val="both"/>
    </w:pPr>
    <w:rPr>
      <w:rFonts w:ascii="Times New Roman" w:hAnsi="Times New Roman"/>
      <w:sz w:val="24"/>
    </w:rPr>
  </w:style>
  <w:style w:type="character" w:customStyle="1" w:styleId="afff9">
    <w:name w:val="Подчёркнуный текст"/>
    <w:basedOn w:val="1"/>
    <w:link w:val="afff8"/>
    <w:rPr>
      <w:rFonts w:ascii="Times New Roman" w:hAnsi="Times New Roman"/>
      <w:sz w:val="2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a"/>
    <w:uiPriority w:val="99"/>
    <w:qFormat/>
    <w:pPr>
      <w:spacing w:after="200" w:line="276" w:lineRule="auto"/>
    </w:pPr>
    <w:rPr>
      <w:rFonts w:ascii="Times New Roman" w:hAnsi="Times New Roman"/>
      <w:sz w:val="24"/>
    </w:rPr>
  </w:style>
  <w:style w:type="character" w:customStyle="1" w:styleId="afffa">
    <w:name w:val="Обычный (веб) Знак"/>
    <w:aliases w:val="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basedOn w:val="1"/>
    <w:link w:val="a7"/>
    <w:rPr>
      <w:rFonts w:ascii="Times New Roman" w:hAnsi="Times New Roman"/>
      <w:sz w:val="24"/>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styleId="afffb">
    <w:name w:val="header"/>
    <w:basedOn w:val="a"/>
    <w:link w:val="afffc"/>
    <w:pPr>
      <w:tabs>
        <w:tab w:val="center" w:pos="4677"/>
        <w:tab w:val="right" w:pos="9355"/>
      </w:tabs>
    </w:pPr>
  </w:style>
  <w:style w:type="character" w:customStyle="1" w:styleId="afffc">
    <w:name w:val="Верхний колонтитул Знак"/>
    <w:basedOn w:val="1"/>
    <w:link w:val="afffb"/>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afffd">
    <w:name w:val="Заголовок для информации об изменениях"/>
    <w:basedOn w:val="10"/>
    <w:next w:val="a"/>
    <w:link w:val="afffe"/>
    <w:pPr>
      <w:keepNext/>
      <w:keepLines/>
      <w:spacing w:after="240"/>
      <w:outlineLvl w:val="8"/>
    </w:pPr>
    <w:rPr>
      <w:b w:val="0"/>
      <w:sz w:val="18"/>
    </w:rPr>
  </w:style>
  <w:style w:type="character" w:customStyle="1" w:styleId="afffe">
    <w:name w:val="Заголовок для информации об изменениях"/>
    <w:basedOn w:val="11"/>
    <w:link w:val="afffd"/>
    <w:rPr>
      <w:rFonts w:ascii="Times New Roman" w:hAnsi="Times New Roman"/>
      <w:b w:val="0"/>
      <w:sz w:val="18"/>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styleId="affff">
    <w:name w:val="Body Text"/>
    <w:basedOn w:val="a"/>
    <w:link w:val="affff0"/>
    <w:pPr>
      <w:widowControl w:val="0"/>
      <w:spacing w:before="120" w:after="120"/>
      <w:jc w:val="both"/>
    </w:pPr>
    <w:rPr>
      <w:rFonts w:ascii="Times New Roman" w:hAnsi="Times New Roman"/>
      <w:sz w:val="24"/>
    </w:rPr>
  </w:style>
  <w:style w:type="character" w:customStyle="1" w:styleId="affff0">
    <w:name w:val="Основной текст Знак"/>
    <w:basedOn w:val="1"/>
    <w:link w:val="affff"/>
    <w:rPr>
      <w:rFonts w:ascii="Times New Roman" w:hAnsi="Times New Roman"/>
      <w:sz w:val="2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styleId="affff1">
    <w:name w:val="Balloon Text"/>
    <w:basedOn w:val="a"/>
    <w:link w:val="affff2"/>
    <w:rPr>
      <w:rFonts w:ascii="Segoe UI" w:hAnsi="Segoe UI"/>
      <w:sz w:val="18"/>
    </w:rPr>
  </w:style>
  <w:style w:type="character" w:customStyle="1" w:styleId="affff2">
    <w:name w:val="Текст выноски Знак"/>
    <w:basedOn w:val="1"/>
    <w:link w:val="affff1"/>
    <w:rPr>
      <w:rFonts w:ascii="Segoe UI" w:hAnsi="Segoe UI"/>
      <w:sz w:val="18"/>
    </w:rPr>
  </w:style>
  <w:style w:type="paragraph" w:customStyle="1" w:styleId="affff3">
    <w:name w:val="Сравнение редакций. Добавленный фрагмент"/>
    <w:link w:val="affff4"/>
    <w:rPr>
      <w:shd w:val="clear" w:color="auto" w:fill="C1D7FF"/>
    </w:rPr>
  </w:style>
  <w:style w:type="character" w:customStyle="1" w:styleId="affff4">
    <w:name w:val="Сравнение редакций. Добавленный фрагмент"/>
    <w:link w:val="affff3"/>
    <w:rPr>
      <w:color w:val="000000"/>
      <w:shd w:val="clear" w:color="auto" w:fill="C1D7FF"/>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blk">
    <w:name w:val="blk"/>
    <w:link w:val="blk0"/>
  </w:style>
  <w:style w:type="character" w:customStyle="1" w:styleId="blk0">
    <w:name w:val="blk"/>
    <w:link w:val="blk"/>
  </w:style>
  <w:style w:type="paragraph" w:customStyle="1" w:styleId="affff5">
    <w:name w:val="Заголовок Знак"/>
    <w:basedOn w:val="13"/>
    <w:link w:val="affff6"/>
    <w:rPr>
      <w:rFonts w:asciiTheme="majorHAnsi" w:hAnsiTheme="majorHAnsi"/>
      <w:spacing w:val="-10"/>
      <w:sz w:val="56"/>
    </w:rPr>
  </w:style>
  <w:style w:type="character" w:customStyle="1" w:styleId="affff6">
    <w:name w:val="Заголовок Знак"/>
    <w:basedOn w:val="a0"/>
    <w:link w:val="affff5"/>
    <w:rPr>
      <w:rFonts w:asciiTheme="majorHAnsi" w:hAnsiTheme="majorHAnsi"/>
      <w:spacing w:val="-10"/>
      <w:sz w:val="56"/>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c21">
    <w:name w:val="c21"/>
    <w:basedOn w:val="13"/>
    <w:link w:val="c210"/>
  </w:style>
  <w:style w:type="character" w:customStyle="1" w:styleId="c210">
    <w:name w:val="c21"/>
    <w:basedOn w:val="a0"/>
    <w:link w:val="c21"/>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e">
    <w:name w:val="Текст примечания Знак1"/>
    <w:link w:val="1f"/>
    <w:rPr>
      <w:rFonts w:ascii="Times New Roman" w:hAnsi="Times New Roman"/>
      <w:sz w:val="20"/>
    </w:rPr>
  </w:style>
  <w:style w:type="character" w:customStyle="1" w:styleId="1f">
    <w:name w:val="Текст примечания Знак1"/>
    <w:link w:val="1e"/>
    <w:rPr>
      <w:rFonts w:ascii="Times New Roman" w:hAnsi="Times New Roman"/>
      <w:sz w:val="20"/>
    </w:rPr>
  </w:style>
  <w:style w:type="paragraph" w:customStyle="1" w:styleId="25">
    <w:name w:val="Основной текст (2)"/>
    <w:basedOn w:val="a"/>
    <w:link w:val="26"/>
    <w:pPr>
      <w:widowControl w:val="0"/>
      <w:spacing w:before="360" w:line="240" w:lineRule="atLeast"/>
      <w:jc w:val="both"/>
    </w:pPr>
    <w:rPr>
      <w:sz w:val="28"/>
    </w:rPr>
  </w:style>
  <w:style w:type="character" w:customStyle="1" w:styleId="26">
    <w:name w:val="Основной текст (2)"/>
    <w:basedOn w:val="1"/>
    <w:link w:val="25"/>
    <w:rPr>
      <w:sz w:val="28"/>
    </w:rPr>
  </w:style>
  <w:style w:type="paragraph" w:customStyle="1" w:styleId="affff7">
    <w:name w:val="Переменная часть"/>
    <w:basedOn w:val="aff2"/>
    <w:next w:val="a"/>
    <w:link w:val="affff8"/>
    <w:rPr>
      <w:sz w:val="18"/>
    </w:rPr>
  </w:style>
  <w:style w:type="character" w:customStyle="1" w:styleId="affff8">
    <w:name w:val="Переменная часть"/>
    <w:basedOn w:val="aff3"/>
    <w:link w:val="affff7"/>
    <w:rPr>
      <w:rFonts w:ascii="Verdana" w:hAnsi="Verdana"/>
      <w:sz w:val="18"/>
    </w:rPr>
  </w:style>
  <w:style w:type="paragraph" w:customStyle="1" w:styleId="affff9">
    <w:name w:val="Комментарий"/>
    <w:basedOn w:val="affffa"/>
    <w:next w:val="a"/>
    <w:link w:val="affffb"/>
    <w:pPr>
      <w:spacing w:before="75"/>
      <w:ind w:right="0"/>
      <w:jc w:val="both"/>
    </w:pPr>
    <w:rPr>
      <w:color w:val="353842"/>
    </w:rPr>
  </w:style>
  <w:style w:type="character" w:customStyle="1" w:styleId="affffb">
    <w:name w:val="Комментарий"/>
    <w:basedOn w:val="affffc"/>
    <w:link w:val="affff9"/>
    <w:rPr>
      <w:rFonts w:ascii="Times New Roman" w:hAnsi="Times New Roman"/>
      <w:color w:val="353842"/>
      <w:sz w:val="24"/>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styleId="31">
    <w:name w:val="toc 3"/>
    <w:basedOn w:val="a"/>
    <w:next w:val="a"/>
    <w:link w:val="32"/>
    <w:uiPriority w:val="39"/>
    <w:qFormat/>
    <w:pPr>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affffd">
    <w:name w:val="Заголовок распахивающейся части диалога"/>
    <w:basedOn w:val="a"/>
    <w:next w:val="a"/>
    <w:link w:val="affffe"/>
    <w:pPr>
      <w:widowControl w:val="0"/>
      <w:spacing w:line="360" w:lineRule="auto"/>
      <w:ind w:firstLine="720"/>
      <w:jc w:val="both"/>
    </w:pPr>
    <w:rPr>
      <w:rFonts w:ascii="Times New Roman" w:hAnsi="Times New Roman"/>
      <w:i/>
      <w:color w:val="000080"/>
    </w:rPr>
  </w:style>
  <w:style w:type="character" w:customStyle="1" w:styleId="affffe">
    <w:name w:val="Заголовок распахивающейся части диалога"/>
    <w:basedOn w:val="1"/>
    <w:link w:val="affffd"/>
    <w:rPr>
      <w:rFonts w:ascii="Times New Roman" w:hAnsi="Times New Roman"/>
      <w:i/>
      <w:color w:val="000080"/>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afffff">
    <w:name w:val="Постоянная часть"/>
    <w:basedOn w:val="aff2"/>
    <w:next w:val="a"/>
    <w:link w:val="afffff0"/>
    <w:rPr>
      <w:sz w:val="20"/>
    </w:rPr>
  </w:style>
  <w:style w:type="character" w:customStyle="1" w:styleId="afffff0">
    <w:name w:val="Постоянная часть"/>
    <w:basedOn w:val="aff3"/>
    <w:link w:val="afffff"/>
    <w:rPr>
      <w:rFonts w:ascii="Verdana" w:hAnsi="Verdana"/>
      <w:sz w:val="20"/>
    </w:rPr>
  </w:style>
  <w:style w:type="paragraph" w:customStyle="1" w:styleId="1f0">
    <w:name w:val="Нижний колонтитул Знак1"/>
    <w:basedOn w:val="13"/>
    <w:link w:val="1f1"/>
    <w:rPr>
      <w:rFonts w:ascii="Calibri" w:hAnsi="Calibri"/>
    </w:rPr>
  </w:style>
  <w:style w:type="character" w:customStyle="1" w:styleId="1f1">
    <w:name w:val="Нижний колонтитул Знак1"/>
    <w:basedOn w:val="a0"/>
    <w:link w:val="1f0"/>
    <w:rPr>
      <w:rFonts w:ascii="Calibri" w:hAnsi="Calibri"/>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1f2">
    <w:name w:val="Знак сноски1"/>
    <w:basedOn w:val="a"/>
    <w:link w:val="1f3"/>
    <w:rPr>
      <w:vertAlign w:val="superscript"/>
    </w:rPr>
  </w:style>
  <w:style w:type="character" w:customStyle="1" w:styleId="1f3">
    <w:name w:val="Знак сноски1"/>
    <w:basedOn w:val="1"/>
    <w:link w:val="1f2"/>
    <w:rPr>
      <w:vertAlign w:val="superscript"/>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afffff1">
    <w:name w:val="Примечание."/>
    <w:basedOn w:val="afff1"/>
    <w:next w:val="a"/>
    <w:link w:val="afffff2"/>
  </w:style>
  <w:style w:type="character" w:customStyle="1" w:styleId="afffff2">
    <w:name w:val="Примечание."/>
    <w:basedOn w:val="afff3"/>
    <w:link w:val="afffff1"/>
    <w:rPr>
      <w:rFonts w:ascii="Times New Roman" w:hAnsi="Times New Roman"/>
      <w:sz w:val="24"/>
    </w:rPr>
  </w:style>
  <w:style w:type="paragraph" w:customStyle="1" w:styleId="af7">
    <w:name w:val="Нормальный (таблица)"/>
    <w:basedOn w:val="a"/>
    <w:next w:val="a"/>
    <w:link w:val="af9"/>
    <w:pPr>
      <w:widowControl w:val="0"/>
      <w:spacing w:line="360" w:lineRule="auto"/>
      <w:jc w:val="both"/>
    </w:pPr>
    <w:rPr>
      <w:rFonts w:ascii="Times New Roman" w:hAnsi="Times New Roman"/>
      <w:sz w:val="24"/>
    </w:rPr>
  </w:style>
  <w:style w:type="character" w:customStyle="1" w:styleId="af9">
    <w:name w:val="Нормальный (таблица)"/>
    <w:basedOn w:val="1"/>
    <w:link w:val="af7"/>
    <w:rPr>
      <w:rFonts w:ascii="Times New Roman" w:hAnsi="Times New Roman"/>
      <w:sz w:val="24"/>
    </w:rPr>
  </w:style>
  <w:style w:type="paragraph" w:customStyle="1" w:styleId="1f4">
    <w:name w:val="Просмотренная гиперссылка1"/>
    <w:basedOn w:val="13"/>
    <w:link w:val="1f5"/>
    <w:rPr>
      <w:color w:val="800080"/>
      <w:u w:val="single"/>
    </w:rPr>
  </w:style>
  <w:style w:type="character" w:customStyle="1" w:styleId="1f5">
    <w:name w:val="Просмотренная гиперссылка1"/>
    <w:basedOn w:val="a0"/>
    <w:link w:val="1f4"/>
    <w:rPr>
      <w:color w:val="800080"/>
      <w:u w:val="single"/>
    </w:rPr>
  </w:style>
  <w:style w:type="paragraph" w:styleId="afffff3">
    <w:name w:val="List Paragraph"/>
    <w:aliases w:val="Содержание. 2 уровень,List Paragraph,подтабл,Этапы"/>
    <w:basedOn w:val="a"/>
    <w:link w:val="afffff4"/>
    <w:uiPriority w:val="34"/>
    <w:qFormat/>
    <w:pPr>
      <w:ind w:left="720"/>
      <w:contextualSpacing/>
    </w:pPr>
  </w:style>
  <w:style w:type="character" w:customStyle="1" w:styleId="afffff4">
    <w:name w:val="Абзац списка Знак"/>
    <w:aliases w:val="Содержание. 2 уровень Знак,List Paragraph Знак,подтабл Знак,Этапы Знак"/>
    <w:basedOn w:val="1"/>
    <w:link w:val="afffff3"/>
    <w:uiPriority w:val="34"/>
    <w:qFormat/>
  </w:style>
  <w:style w:type="paragraph" w:customStyle="1" w:styleId="afffff5">
    <w:name w:val="Продолжение ссылки"/>
    <w:link w:val="afffff6"/>
  </w:style>
  <w:style w:type="character" w:customStyle="1" w:styleId="afffff6">
    <w:name w:val="Продолжение ссылки"/>
    <w:link w:val="afffff5"/>
  </w:style>
  <w:style w:type="paragraph" w:customStyle="1" w:styleId="afffff7">
    <w:name w:val="Заголовок ЭР (левое окно)"/>
    <w:basedOn w:val="a"/>
    <w:next w:val="a"/>
    <w:link w:val="afffff8"/>
    <w:pPr>
      <w:widowControl w:val="0"/>
      <w:spacing w:before="300" w:after="250" w:line="360" w:lineRule="auto"/>
      <w:jc w:val="center"/>
    </w:pPr>
    <w:rPr>
      <w:rFonts w:ascii="Times New Roman" w:hAnsi="Times New Roman"/>
      <w:b/>
      <w:color w:val="26282F"/>
      <w:sz w:val="26"/>
    </w:rPr>
  </w:style>
  <w:style w:type="character" w:customStyle="1" w:styleId="afffff8">
    <w:name w:val="Заголовок ЭР (левое окно)"/>
    <w:basedOn w:val="1"/>
    <w:link w:val="afffff7"/>
    <w:rPr>
      <w:rFonts w:ascii="Times New Roman" w:hAnsi="Times New Roman"/>
      <w:b/>
      <w:color w:val="26282F"/>
      <w:sz w:val="26"/>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character" w:customStyle="1" w:styleId="50">
    <w:name w:val="Заголовок 5 Знак"/>
    <w:link w:val="5"/>
    <w:rPr>
      <w:rFonts w:ascii="XO Thames" w:hAnsi="XO Thames"/>
      <w:b/>
      <w:sz w:val="22"/>
    </w:rPr>
  </w:style>
  <w:style w:type="paragraph" w:customStyle="1" w:styleId="afffff9">
    <w:name w:val="Опечатки"/>
    <w:link w:val="afffffa"/>
    <w:rPr>
      <w:color w:val="FF0000"/>
    </w:rPr>
  </w:style>
  <w:style w:type="character" w:customStyle="1" w:styleId="afffffa">
    <w:name w:val="Опечатки"/>
    <w:link w:val="afffff9"/>
    <w:rPr>
      <w:color w:val="FF0000"/>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character" w:customStyle="1" w:styleId="11">
    <w:name w:val="Заголовок 1 Знак"/>
    <w:basedOn w:val="1"/>
    <w:link w:val="10"/>
    <w:rsid w:val="00C92EBA"/>
    <w:rPr>
      <w:rFonts w:ascii="Times New Roman" w:hAnsi="Times New Roman"/>
      <w:b/>
      <w:sz w:val="24"/>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fffffb">
    <w:name w:val="Сравнение редакций. Удаленный фрагмент"/>
    <w:link w:val="afffffc"/>
    <w:rPr>
      <w:shd w:val="clear" w:color="auto" w:fill="C4C413"/>
    </w:rPr>
  </w:style>
  <w:style w:type="character" w:customStyle="1" w:styleId="afffffc">
    <w:name w:val="Сравнение редакций. Удаленный фрагмент"/>
    <w:link w:val="afffffb"/>
    <w:rPr>
      <w:color w:val="000000"/>
      <w:shd w:val="clear" w:color="auto" w:fill="C4C413"/>
    </w:rPr>
  </w:style>
  <w:style w:type="paragraph" w:styleId="afffffd">
    <w:name w:val="annotation subject"/>
    <w:basedOn w:val="afffffe"/>
    <w:next w:val="afffffe"/>
    <w:link w:val="affffff"/>
    <w:rPr>
      <w:b/>
    </w:rPr>
  </w:style>
  <w:style w:type="character" w:customStyle="1" w:styleId="affffff">
    <w:name w:val="Тема примечания Знак"/>
    <w:basedOn w:val="affffff0"/>
    <w:link w:val="afffffd"/>
    <w:rPr>
      <w:b/>
      <w:sz w:val="20"/>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1f6">
    <w:name w:val="Знак концевой сноски1"/>
    <w:link w:val="affffff1"/>
    <w:rPr>
      <w:rFonts w:ascii="Times New Roman" w:hAnsi="Times New Roman"/>
      <w:vertAlign w:val="superscript"/>
    </w:rPr>
  </w:style>
  <w:style w:type="character" w:styleId="affffff1">
    <w:name w:val="endnote reference"/>
    <w:link w:val="1f6"/>
    <w:rPr>
      <w:rFonts w:ascii="Times New Roman" w:hAnsi="Times New Roman"/>
      <w:vertAlign w:val="superscript"/>
    </w:rPr>
  </w:style>
  <w:style w:type="paragraph" w:customStyle="1" w:styleId="affffff2">
    <w:name w:val="Выделение для Базового Поиска (курсив)"/>
    <w:link w:val="affffff3"/>
    <w:rPr>
      <w:b/>
      <w:i/>
      <w:color w:val="0058A9"/>
    </w:rPr>
  </w:style>
  <w:style w:type="character" w:customStyle="1" w:styleId="affffff3">
    <w:name w:val="Выделение для Базового Поиска (курсив)"/>
    <w:link w:val="affffff2"/>
    <w:rPr>
      <w:b/>
      <w:i/>
      <w:color w:val="0058A9"/>
    </w:rPr>
  </w:style>
  <w:style w:type="paragraph" w:customStyle="1" w:styleId="1f7">
    <w:name w:val="Гиперссылка1"/>
    <w:basedOn w:val="13"/>
    <w:link w:val="affffff4"/>
    <w:rPr>
      <w:color w:val="0563C1" w:themeColor="hyperlink"/>
      <w:u w:val="single"/>
    </w:rPr>
  </w:style>
  <w:style w:type="character" w:styleId="affffff4">
    <w:name w:val="Hyperlink"/>
    <w:basedOn w:val="a0"/>
    <w:link w:val="1f7"/>
    <w:uiPriority w:val="99"/>
    <w:qFormat/>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affffff5">
    <w:name w:val="Информация об изменениях документа"/>
    <w:basedOn w:val="affff9"/>
    <w:next w:val="a"/>
    <w:link w:val="affffff6"/>
    <w:rPr>
      <w:i/>
    </w:rPr>
  </w:style>
  <w:style w:type="character" w:customStyle="1" w:styleId="affffff6">
    <w:name w:val="Информация об изменениях документа"/>
    <w:basedOn w:val="affffb"/>
    <w:link w:val="affffff5"/>
    <w:rPr>
      <w:rFonts w:ascii="Times New Roman" w:hAnsi="Times New Roman"/>
      <w:i/>
      <w:color w:val="353842"/>
      <w:sz w:val="24"/>
    </w:rPr>
  </w:style>
  <w:style w:type="paragraph" w:styleId="1f8">
    <w:name w:val="toc 1"/>
    <w:basedOn w:val="a"/>
    <w:next w:val="a"/>
    <w:link w:val="1f9"/>
    <w:uiPriority w:val="39"/>
    <w:qFormat/>
    <w:pPr>
      <w:tabs>
        <w:tab w:val="right" w:leader="dot" w:pos="9639"/>
      </w:tabs>
      <w:spacing w:before="120" w:line="276" w:lineRule="auto"/>
    </w:pPr>
    <w:rPr>
      <w:rFonts w:ascii="Times New Roman" w:hAnsi="Times New Roman"/>
      <w:b/>
    </w:rPr>
  </w:style>
  <w:style w:type="character" w:customStyle="1" w:styleId="1f9">
    <w:name w:val="Оглавление 1 Знак"/>
    <w:basedOn w:val="1"/>
    <w:link w:val="1f8"/>
    <w:uiPriority w:val="39"/>
    <w:rPr>
      <w:rFonts w:ascii="Times New Roman" w:hAnsi="Times New Roman"/>
      <w:b/>
    </w:rPr>
  </w:style>
  <w:style w:type="paragraph" w:customStyle="1" w:styleId="affffff7">
    <w:name w:val="Активная гипертекстовая ссылка"/>
    <w:link w:val="affffff8"/>
    <w:rPr>
      <w:b/>
      <w:color w:val="106BBE"/>
      <w:u w:val="single"/>
    </w:rPr>
  </w:style>
  <w:style w:type="character" w:customStyle="1" w:styleId="affffff8">
    <w:name w:val="Активная гипертекстовая ссылка"/>
    <w:link w:val="affffff7"/>
    <w:rPr>
      <w:b/>
      <w:color w:val="106BBE"/>
      <w:u w:val="single"/>
    </w:rPr>
  </w:style>
  <w:style w:type="paragraph" w:customStyle="1" w:styleId="affffff9">
    <w:name w:val="Комментарий пользователя"/>
    <w:basedOn w:val="affff9"/>
    <w:next w:val="a"/>
    <w:link w:val="affffffa"/>
    <w:pPr>
      <w:jc w:val="left"/>
    </w:pPr>
  </w:style>
  <w:style w:type="character" w:customStyle="1" w:styleId="affffffa">
    <w:name w:val="Комментарий пользователя"/>
    <w:basedOn w:val="affffb"/>
    <w:link w:val="affffff9"/>
    <w:rPr>
      <w:rFonts w:ascii="Times New Roman" w:hAnsi="Times New Roman"/>
      <w:color w:val="353842"/>
      <w:sz w:val="24"/>
    </w:rPr>
  </w:style>
  <w:style w:type="paragraph" w:customStyle="1" w:styleId="affffa">
    <w:name w:val="Текст (справка)"/>
    <w:basedOn w:val="a"/>
    <w:next w:val="a"/>
    <w:link w:val="affffc"/>
    <w:pPr>
      <w:widowControl w:val="0"/>
      <w:spacing w:line="360" w:lineRule="auto"/>
      <w:ind w:left="170" w:right="170"/>
    </w:pPr>
    <w:rPr>
      <w:rFonts w:ascii="Times New Roman" w:hAnsi="Times New Roman"/>
      <w:sz w:val="24"/>
    </w:rPr>
  </w:style>
  <w:style w:type="character" w:customStyle="1" w:styleId="affffc">
    <w:name w:val="Текст (справка)"/>
    <w:basedOn w:val="1"/>
    <w:link w:val="affffa"/>
    <w:rPr>
      <w:rFonts w:ascii="Times New Roman" w:hAnsi="Times New Roman"/>
      <w:sz w:val="24"/>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affffffb">
    <w:name w:val="Подвал для информации об изменениях"/>
    <w:basedOn w:val="10"/>
    <w:next w:val="a"/>
    <w:link w:val="affffffc"/>
    <w:pPr>
      <w:keepNext/>
      <w:keepLines/>
      <w:spacing w:before="480" w:after="240"/>
      <w:outlineLvl w:val="8"/>
    </w:pPr>
    <w:rPr>
      <w:b w:val="0"/>
      <w:sz w:val="18"/>
    </w:rPr>
  </w:style>
  <w:style w:type="character" w:customStyle="1" w:styleId="affffffc">
    <w:name w:val="Подвал для информации об изменениях"/>
    <w:basedOn w:val="11"/>
    <w:link w:val="affffffb"/>
    <w:rPr>
      <w:rFonts w:ascii="Times New Roman" w:hAnsi="Times New Roman"/>
      <w:b w:val="0"/>
      <w:sz w:val="1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a">
    <w:name w:val="Слабое выделение1"/>
    <w:link w:val="affffffd"/>
    <w:rPr>
      <w:i/>
      <w:color w:val="404040"/>
    </w:rPr>
  </w:style>
  <w:style w:type="character" w:styleId="affffffd">
    <w:name w:val="Subtle Emphasis"/>
    <w:link w:val="1fa"/>
    <w:qFormat/>
    <w:rPr>
      <w:i/>
      <w:color w:val="404040"/>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affffffe">
    <w:name w:val="Заголовок чужого сообщения"/>
    <w:link w:val="afffffff"/>
    <w:rPr>
      <w:b/>
      <w:color w:val="FF0000"/>
    </w:rPr>
  </w:style>
  <w:style w:type="character" w:customStyle="1" w:styleId="afffffff">
    <w:name w:val="Заголовок чужого сообщения"/>
    <w:link w:val="affffffe"/>
    <w:rPr>
      <w:b/>
      <w:color w:val="FF0000"/>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styleId="afffffe">
    <w:name w:val="annotation text"/>
    <w:basedOn w:val="a"/>
    <w:link w:val="affffff0"/>
    <w:uiPriority w:val="99"/>
    <w:rPr>
      <w:sz w:val="20"/>
    </w:rPr>
  </w:style>
  <w:style w:type="character" w:customStyle="1" w:styleId="affffff0">
    <w:name w:val="Текст примечания Знак"/>
    <w:basedOn w:val="1"/>
    <w:link w:val="afffffe"/>
    <w:rPr>
      <w:sz w:val="20"/>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afffffff0">
    <w:name w:val="Куда обратиться?"/>
    <w:basedOn w:val="afff1"/>
    <w:next w:val="a"/>
    <w:link w:val="afffffff1"/>
  </w:style>
  <w:style w:type="character" w:customStyle="1" w:styleId="afffffff1">
    <w:name w:val="Куда обратиться?"/>
    <w:basedOn w:val="afff3"/>
    <w:link w:val="afffffff0"/>
    <w:rPr>
      <w:rFonts w:ascii="Times New Roman" w:hAnsi="Times New Roman"/>
      <w:sz w:val="24"/>
    </w:rPr>
  </w:style>
  <w:style w:type="paragraph" w:styleId="91">
    <w:name w:val="toc 9"/>
    <w:basedOn w:val="a"/>
    <w:next w:val="a"/>
    <w:link w:val="92"/>
    <w:uiPriority w:val="39"/>
    <w:pPr>
      <w:ind w:left="1920"/>
    </w:pPr>
    <w:rPr>
      <w:rFonts w:ascii="Calibri" w:hAnsi="Calibri"/>
      <w:sz w:val="20"/>
    </w:rPr>
  </w:style>
  <w:style w:type="character" w:customStyle="1" w:styleId="92">
    <w:name w:val="Оглавление 9 Знак"/>
    <w:basedOn w:val="1"/>
    <w:link w:val="91"/>
    <w:rPr>
      <w:rFonts w:ascii="Calibri" w:hAnsi="Calibri"/>
      <w:sz w:val="20"/>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1fb">
    <w:name w:val="Название Знак1"/>
    <w:link w:val="1fc"/>
    <w:rPr>
      <w:rFonts w:ascii="Times New Roman" w:hAnsi="Times New Roman"/>
      <w:sz w:val="24"/>
    </w:rPr>
  </w:style>
  <w:style w:type="character" w:customStyle="1" w:styleId="1fc">
    <w:name w:val="Название Знак1"/>
    <w:link w:val="1fb"/>
    <w:rPr>
      <w:rFonts w:ascii="Times New Roman" w:hAnsi="Times New Roman"/>
      <w:sz w:val="24"/>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afffffff2">
    <w:name w:val="Необходимые документы"/>
    <w:basedOn w:val="afff1"/>
    <w:next w:val="a"/>
    <w:link w:val="afffffff3"/>
    <w:pPr>
      <w:ind w:left="0" w:firstLine="118"/>
    </w:pPr>
  </w:style>
  <w:style w:type="character" w:customStyle="1" w:styleId="afffffff3">
    <w:name w:val="Необходимые документы"/>
    <w:basedOn w:val="afff3"/>
    <w:link w:val="afffffff2"/>
    <w:rPr>
      <w:rFonts w:ascii="Times New Roman" w:hAnsi="Times New Roman"/>
      <w:sz w:val="24"/>
    </w:rPr>
  </w:style>
  <w:style w:type="paragraph" w:customStyle="1" w:styleId="afffffff4">
    <w:link w:val="afffffff5"/>
    <w:semiHidden/>
    <w:unhideWhenUsed/>
  </w:style>
  <w:style w:type="character" w:customStyle="1" w:styleId="afffffff5">
    <w:link w:val="afffffff4"/>
    <w:semiHidden/>
    <w:unhideWhenUsed/>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afffffff6">
    <w:name w:val="Информация об изменениях"/>
    <w:basedOn w:val="afb"/>
    <w:next w:val="a"/>
    <w:link w:val="afffffff7"/>
    <w:pPr>
      <w:spacing w:before="180"/>
      <w:ind w:left="360" w:right="360" w:firstLine="0"/>
    </w:pPr>
  </w:style>
  <w:style w:type="character" w:customStyle="1" w:styleId="afffffff7">
    <w:name w:val="Информация об изменениях"/>
    <w:basedOn w:val="afd"/>
    <w:link w:val="afffffff6"/>
    <w:rPr>
      <w:rFonts w:ascii="Times New Roman" w:hAnsi="Times New Roman"/>
      <w:color w:val="353842"/>
      <w:sz w:val="18"/>
    </w:rPr>
  </w:style>
  <w:style w:type="paragraph" w:customStyle="1" w:styleId="afffffff8">
    <w:name w:val="Ссылка на официальную публикацию"/>
    <w:basedOn w:val="a"/>
    <w:next w:val="a"/>
    <w:link w:val="afffffff9"/>
    <w:pPr>
      <w:widowControl w:val="0"/>
      <w:spacing w:line="360" w:lineRule="auto"/>
      <w:ind w:firstLine="720"/>
      <w:jc w:val="both"/>
    </w:pPr>
    <w:rPr>
      <w:rFonts w:ascii="Times New Roman" w:hAnsi="Times New Roman"/>
      <w:sz w:val="24"/>
    </w:rPr>
  </w:style>
  <w:style w:type="character" w:customStyle="1" w:styleId="afffffff9">
    <w:name w:val="Ссылка на официальную публикацию"/>
    <w:basedOn w:val="1"/>
    <w:link w:val="afffffff8"/>
    <w:rPr>
      <w:rFonts w:ascii="Times New Roman" w:hAnsi="Times New Roman"/>
      <w:sz w:val="24"/>
    </w:rPr>
  </w:style>
  <w:style w:type="paragraph" w:customStyle="1" w:styleId="afffffffa">
    <w:name w:val="Центрированный (таблица)"/>
    <w:basedOn w:val="af7"/>
    <w:next w:val="a"/>
    <w:link w:val="afffffffb"/>
    <w:pPr>
      <w:jc w:val="center"/>
    </w:pPr>
  </w:style>
  <w:style w:type="character" w:customStyle="1" w:styleId="afffffffb">
    <w:name w:val="Центрированный (таблица)"/>
    <w:basedOn w:val="af9"/>
    <w:link w:val="afffffffa"/>
    <w:rPr>
      <w:rFonts w:ascii="Times New Roman" w:hAnsi="Times New Roman"/>
      <w:sz w:val="2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afffffffc">
    <w:name w:val="Дочерний элемент списка"/>
    <w:basedOn w:val="a"/>
    <w:next w:val="a"/>
    <w:link w:val="afffffffd"/>
    <w:pPr>
      <w:widowControl w:val="0"/>
      <w:spacing w:line="360" w:lineRule="auto"/>
      <w:jc w:val="both"/>
    </w:pPr>
    <w:rPr>
      <w:rFonts w:ascii="Times New Roman" w:hAnsi="Times New Roman"/>
      <w:color w:val="868381"/>
      <w:sz w:val="20"/>
    </w:rPr>
  </w:style>
  <w:style w:type="character" w:customStyle="1" w:styleId="afffffffd">
    <w:name w:val="Дочерний элемент списка"/>
    <w:basedOn w:val="1"/>
    <w:link w:val="afffffffc"/>
    <w:rPr>
      <w:rFonts w:ascii="Times New Roman" w:hAnsi="Times New Roman"/>
      <w:color w:val="868381"/>
      <w:sz w:val="20"/>
    </w:rPr>
  </w:style>
  <w:style w:type="paragraph" w:customStyle="1" w:styleId="112">
    <w:name w:val="Текст примечания Знак11"/>
    <w:link w:val="113"/>
    <w:rPr>
      <w:rFonts w:ascii="Times New Roman" w:hAnsi="Times New Roman"/>
      <w:sz w:val="20"/>
    </w:rPr>
  </w:style>
  <w:style w:type="character" w:customStyle="1" w:styleId="113">
    <w:name w:val="Текст примечания Знак11"/>
    <w:link w:val="112"/>
    <w:rPr>
      <w:rFonts w:ascii="Times New Roman" w:hAnsi="Times New Roman"/>
      <w:sz w:val="20"/>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afffffffe">
    <w:name w:val="Выделение для Базового Поиска"/>
    <w:link w:val="affffffff"/>
    <w:rPr>
      <w:b/>
      <w:color w:val="0058A9"/>
    </w:rPr>
  </w:style>
  <w:style w:type="character" w:customStyle="1" w:styleId="affffffff">
    <w:name w:val="Выделение для Базового Поиска"/>
    <w:link w:val="afffffffe"/>
    <w:rPr>
      <w:b/>
      <w:color w:val="0058A9"/>
    </w:rPr>
  </w:style>
  <w:style w:type="paragraph" w:customStyle="1" w:styleId="c7">
    <w:name w:val="c7"/>
    <w:link w:val="c70"/>
  </w:style>
  <w:style w:type="character" w:customStyle="1" w:styleId="c70">
    <w:name w:val="c7"/>
    <w:link w:val="c7"/>
  </w:style>
  <w:style w:type="paragraph" w:customStyle="1" w:styleId="1fd">
    <w:name w:val="Гиперссылка1"/>
    <w:basedOn w:val="13"/>
    <w:link w:val="1fe"/>
    <w:rPr>
      <w:color w:val="0000FF"/>
      <w:u w:val="single"/>
    </w:rPr>
  </w:style>
  <w:style w:type="character" w:customStyle="1" w:styleId="1fe">
    <w:name w:val="Гиперссылка1"/>
    <w:basedOn w:val="a0"/>
    <w:link w:val="1fd"/>
    <w:rPr>
      <w:color w:val="0000FF"/>
      <w:u w:val="single"/>
    </w:rPr>
  </w:style>
  <w:style w:type="paragraph" w:customStyle="1" w:styleId="afb">
    <w:name w:val="Текст информации об изменениях"/>
    <w:basedOn w:val="a"/>
    <w:next w:val="a"/>
    <w:link w:val="afd"/>
    <w:pPr>
      <w:widowControl w:val="0"/>
      <w:spacing w:line="360" w:lineRule="auto"/>
      <w:ind w:firstLine="720"/>
      <w:jc w:val="both"/>
    </w:pPr>
    <w:rPr>
      <w:rFonts w:ascii="Times New Roman" w:hAnsi="Times New Roman"/>
      <w:color w:val="353842"/>
      <w:sz w:val="18"/>
    </w:rPr>
  </w:style>
  <w:style w:type="character" w:customStyle="1" w:styleId="afd">
    <w:name w:val="Текст информации об изменениях"/>
    <w:basedOn w:val="1"/>
    <w:link w:val="afb"/>
    <w:rPr>
      <w:rFonts w:ascii="Times New Roman" w:hAnsi="Times New Roman"/>
      <w:color w:val="353842"/>
      <w:sz w:val="18"/>
    </w:rPr>
  </w:style>
  <w:style w:type="paragraph" w:styleId="affffffff0">
    <w:name w:val="footer"/>
    <w:aliases w:val="Нижний колонтитул Знак Знак Знак,Нижний колонтитул1,Нижний колонтитул Знак Знак"/>
    <w:basedOn w:val="a"/>
    <w:link w:val="affffffff1"/>
    <w:uiPriority w:val="99"/>
    <w:pPr>
      <w:tabs>
        <w:tab w:val="center" w:pos="4677"/>
        <w:tab w:val="right" w:pos="9355"/>
      </w:tabs>
    </w:pPr>
  </w:style>
  <w:style w:type="character" w:customStyle="1" w:styleId="affffffff1">
    <w:name w:val="Нижний колонтитул Знак"/>
    <w:aliases w:val="Нижний колонтитул Знак Знак Знак Знак,Нижний колонтитул1 Знак,Нижний колонтитул Знак Знак Знак1"/>
    <w:basedOn w:val="1"/>
    <w:link w:val="affffffff0"/>
    <w:uiPriority w:val="99"/>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ffffff2">
    <w:name w:val="Словарная статья"/>
    <w:basedOn w:val="a"/>
    <w:next w:val="a"/>
    <w:link w:val="affffffff3"/>
    <w:pPr>
      <w:widowControl w:val="0"/>
      <w:spacing w:line="360" w:lineRule="auto"/>
      <w:ind w:right="118"/>
      <w:jc w:val="both"/>
    </w:pPr>
    <w:rPr>
      <w:rFonts w:ascii="Times New Roman" w:hAnsi="Times New Roman"/>
      <w:sz w:val="24"/>
    </w:rPr>
  </w:style>
  <w:style w:type="character" w:customStyle="1" w:styleId="affffffff3">
    <w:name w:val="Словарная статья"/>
    <w:basedOn w:val="1"/>
    <w:link w:val="affffffff2"/>
    <w:rPr>
      <w:rFonts w:ascii="Times New Roman" w:hAnsi="Times New Roman"/>
      <w:sz w:val="24"/>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affffffff4">
    <w:name w:val="Пример."/>
    <w:basedOn w:val="afff1"/>
    <w:next w:val="a"/>
    <w:link w:val="affffffff5"/>
  </w:style>
  <w:style w:type="character" w:customStyle="1" w:styleId="affffffff5">
    <w:name w:val="Пример."/>
    <w:basedOn w:val="afff3"/>
    <w:link w:val="affffffff4"/>
    <w:rPr>
      <w:rFonts w:ascii="Times New Roman" w:hAnsi="Times New Roman"/>
      <w:sz w:val="24"/>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customStyle="1" w:styleId="27">
    <w:name w:val="Неразрешенное упоминание2"/>
    <w:link w:val="28"/>
    <w:rPr>
      <w:color w:val="605E5C"/>
      <w:shd w:val="clear" w:color="auto" w:fill="E1DFDD"/>
    </w:rPr>
  </w:style>
  <w:style w:type="character" w:customStyle="1" w:styleId="28">
    <w:name w:val="Неразрешенное упоминание2"/>
    <w:link w:val="27"/>
    <w:rPr>
      <w:color w:val="605E5C"/>
      <w:shd w:val="clear" w:color="auto" w:fill="E1DFDD"/>
    </w:rPr>
  </w:style>
  <w:style w:type="paragraph" w:styleId="29">
    <w:name w:val="Body Text 2"/>
    <w:basedOn w:val="a"/>
    <w:link w:val="2a"/>
    <w:pPr>
      <w:ind w:right="-57"/>
      <w:jc w:val="both"/>
    </w:pPr>
    <w:rPr>
      <w:rFonts w:ascii="Times New Roman" w:hAnsi="Times New Roman"/>
      <w:sz w:val="24"/>
    </w:rPr>
  </w:style>
  <w:style w:type="character" w:customStyle="1" w:styleId="2a">
    <w:name w:val="Основной текст 2 Знак"/>
    <w:basedOn w:val="1"/>
    <w:link w:val="29"/>
    <w:rPr>
      <w:rFonts w:ascii="Times New Roman" w:hAnsi="Times New Roman"/>
      <w:sz w:val="24"/>
    </w:rPr>
  </w:style>
  <w:style w:type="paragraph" w:customStyle="1" w:styleId="afff1">
    <w:name w:val="Внимание"/>
    <w:basedOn w:val="a"/>
    <w:next w:val="a"/>
    <w:link w:val="afff3"/>
    <w:pPr>
      <w:widowControl w:val="0"/>
      <w:spacing w:before="240" w:after="240" w:line="360" w:lineRule="auto"/>
      <w:ind w:left="420" w:right="420" w:firstLine="300"/>
      <w:jc w:val="both"/>
    </w:pPr>
    <w:rPr>
      <w:rFonts w:ascii="Times New Roman" w:hAnsi="Times New Roman"/>
      <w:sz w:val="24"/>
    </w:rPr>
  </w:style>
  <w:style w:type="character" w:customStyle="1" w:styleId="afff3">
    <w:name w:val="Внимание"/>
    <w:basedOn w:val="1"/>
    <w:link w:val="afff1"/>
    <w:rPr>
      <w:rFonts w:ascii="Times New Roman" w:hAnsi="Times New Roman"/>
      <w:sz w:val="24"/>
    </w:rPr>
  </w:style>
  <w:style w:type="paragraph" w:customStyle="1" w:styleId="1ff">
    <w:name w:val="Неразрешенное упоминание1"/>
    <w:basedOn w:val="13"/>
    <w:link w:val="1ff0"/>
    <w:rPr>
      <w:color w:val="605E5C"/>
      <w:shd w:val="clear" w:color="auto" w:fill="E1DFDD"/>
    </w:rPr>
  </w:style>
  <w:style w:type="character" w:customStyle="1" w:styleId="1ff0">
    <w:name w:val="Неразрешенное упоминание1"/>
    <w:basedOn w:val="a0"/>
    <w:link w:val="1ff"/>
    <w:rPr>
      <w:color w:val="605E5C"/>
      <w:shd w:val="clear" w:color="auto" w:fill="E1DFDD"/>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aff">
    <w:name w:val="Таблицы (моноширинный)"/>
    <w:basedOn w:val="a"/>
    <w:next w:val="a"/>
    <w:link w:val="aff1"/>
    <w:pPr>
      <w:widowControl w:val="0"/>
      <w:spacing w:line="360" w:lineRule="auto"/>
    </w:pPr>
    <w:rPr>
      <w:rFonts w:ascii="Courier New" w:hAnsi="Courier New"/>
      <w:sz w:val="24"/>
    </w:rPr>
  </w:style>
  <w:style w:type="character" w:customStyle="1" w:styleId="aff1">
    <w:name w:val="Таблицы (моноширинный)"/>
    <w:basedOn w:val="1"/>
    <w:link w:val="aff"/>
    <w:rPr>
      <w:rFonts w:ascii="Courier New" w:hAnsi="Courier New"/>
      <w:sz w:val="24"/>
    </w:rPr>
  </w:style>
  <w:style w:type="paragraph" w:customStyle="1" w:styleId="1ff1">
    <w:name w:val="Раздел 1"/>
    <w:basedOn w:val="10"/>
    <w:link w:val="1ff2"/>
    <w:qFormat/>
    <w:pPr>
      <w:keepNext/>
      <w:spacing w:after="120"/>
    </w:pPr>
    <w:rPr>
      <w:rFonts w:ascii="Times New Roman Полужирный" w:hAnsi="Times New Roman Полужирный"/>
      <w:caps/>
    </w:rPr>
  </w:style>
  <w:style w:type="character" w:customStyle="1" w:styleId="1ff2">
    <w:name w:val="Раздел 1"/>
    <w:basedOn w:val="11"/>
    <w:link w:val="1ff1"/>
    <w:rPr>
      <w:rFonts w:ascii="Times New Roman Полужирный" w:hAnsi="Times New Roman Полужирный"/>
      <w:b/>
      <w:caps/>
      <w:sz w:val="24"/>
    </w:rPr>
  </w:style>
  <w:style w:type="paragraph" w:customStyle="1" w:styleId="affffffff6">
    <w:name w:val="Напишите нам"/>
    <w:basedOn w:val="a"/>
    <w:next w:val="a"/>
    <w:link w:val="affffffff7"/>
    <w:pPr>
      <w:widowControl w:val="0"/>
      <w:spacing w:before="90" w:after="90" w:line="360" w:lineRule="auto"/>
      <w:ind w:left="180" w:right="180"/>
      <w:jc w:val="both"/>
    </w:pPr>
    <w:rPr>
      <w:rFonts w:ascii="Times New Roman" w:hAnsi="Times New Roman"/>
      <w:sz w:val="20"/>
    </w:rPr>
  </w:style>
  <w:style w:type="character" w:customStyle="1" w:styleId="affffffff7">
    <w:name w:val="Напишите нам"/>
    <w:basedOn w:val="1"/>
    <w:link w:val="affffffff6"/>
    <w:rPr>
      <w:rFonts w:ascii="Times New Roman" w:hAnsi="Times New Roman"/>
      <w:sz w:val="20"/>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affffffff8">
    <w:name w:val="Текст (прав. подпись)"/>
    <w:basedOn w:val="a"/>
    <w:next w:val="a"/>
    <w:link w:val="affffffff9"/>
    <w:pPr>
      <w:widowControl w:val="0"/>
      <w:spacing w:line="360" w:lineRule="auto"/>
      <w:jc w:val="right"/>
    </w:pPr>
    <w:rPr>
      <w:rFonts w:ascii="Times New Roman" w:hAnsi="Times New Roman"/>
      <w:sz w:val="24"/>
    </w:rPr>
  </w:style>
  <w:style w:type="character" w:customStyle="1" w:styleId="affffffff9">
    <w:name w:val="Текст (прав. подпись)"/>
    <w:basedOn w:val="1"/>
    <w:link w:val="affffffff8"/>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1ff3">
    <w:name w:val="Заголовок1"/>
    <w:basedOn w:val="aff2"/>
    <w:next w:val="a"/>
    <w:link w:val="1ff4"/>
    <w:rPr>
      <w:b/>
      <w:color w:val="0058A9"/>
    </w:rPr>
  </w:style>
  <w:style w:type="character" w:customStyle="1" w:styleId="1ff4">
    <w:name w:val="Заголовок1"/>
    <w:basedOn w:val="aff3"/>
    <w:link w:val="1ff3"/>
    <w:rPr>
      <w:rFonts w:ascii="Verdana" w:hAnsi="Verdana"/>
      <w:b/>
      <w:color w:val="0058A9"/>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affffffffa">
    <w:name w:val="Интерактивный заголовок"/>
    <w:basedOn w:val="1ff3"/>
    <w:next w:val="a"/>
    <w:link w:val="affffffffb"/>
    <w:rPr>
      <w:u w:val="single"/>
    </w:rPr>
  </w:style>
  <w:style w:type="character" w:customStyle="1" w:styleId="affffffffb">
    <w:name w:val="Интерактивный заголовок"/>
    <w:basedOn w:val="1ff4"/>
    <w:link w:val="affffffffa"/>
    <w:rPr>
      <w:rFonts w:ascii="Verdana" w:hAnsi="Verdana"/>
      <w:b/>
      <w:color w:val="0058A9"/>
      <w:u w:val="single"/>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affffffffc">
    <w:name w:val="Колонтитул (правый)"/>
    <w:basedOn w:val="affffffff8"/>
    <w:next w:val="a"/>
    <w:link w:val="affffffffd"/>
    <w:rPr>
      <w:sz w:val="14"/>
    </w:rPr>
  </w:style>
  <w:style w:type="character" w:customStyle="1" w:styleId="affffffffd">
    <w:name w:val="Колонтитул (правый)"/>
    <w:basedOn w:val="affffffff9"/>
    <w:link w:val="affffffffc"/>
    <w:rPr>
      <w:rFonts w:ascii="Times New Roman" w:hAnsi="Times New Roman"/>
      <w:sz w:val="14"/>
    </w:rPr>
  </w:style>
  <w:style w:type="paragraph" w:customStyle="1" w:styleId="affffffffe">
    <w:name w:val="Заголовок группы контролов"/>
    <w:basedOn w:val="a"/>
    <w:next w:val="a"/>
    <w:link w:val="afffffffff"/>
    <w:pPr>
      <w:widowControl w:val="0"/>
      <w:spacing w:line="360" w:lineRule="auto"/>
      <w:ind w:firstLine="720"/>
      <w:jc w:val="both"/>
    </w:pPr>
    <w:rPr>
      <w:rFonts w:ascii="Times New Roman" w:hAnsi="Times New Roman"/>
      <w:b/>
      <w:sz w:val="24"/>
    </w:rPr>
  </w:style>
  <w:style w:type="character" w:customStyle="1" w:styleId="afffffffff">
    <w:name w:val="Заголовок группы контролов"/>
    <w:basedOn w:val="1"/>
    <w:link w:val="affffffffe"/>
    <w:rPr>
      <w:rFonts w:ascii="Times New Roman" w:hAnsi="Times New Roman"/>
      <w:b/>
      <w:color w:val="000000"/>
      <w:sz w:val="24"/>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afffffffff0">
    <w:name w:val="Технический комментарий"/>
    <w:basedOn w:val="a"/>
    <w:next w:val="a"/>
    <w:link w:val="afffffffff1"/>
    <w:pPr>
      <w:widowControl w:val="0"/>
      <w:spacing w:line="360" w:lineRule="auto"/>
    </w:pPr>
    <w:rPr>
      <w:rFonts w:ascii="Times New Roman" w:hAnsi="Times New Roman"/>
      <w:color w:val="463F31"/>
      <w:sz w:val="24"/>
    </w:rPr>
  </w:style>
  <w:style w:type="character" w:customStyle="1" w:styleId="afffffffff1">
    <w:name w:val="Технический комментарий"/>
    <w:basedOn w:val="1"/>
    <w:link w:val="afffffffff0"/>
    <w:rPr>
      <w:rFonts w:ascii="Times New Roman" w:hAnsi="Times New Roman"/>
      <w:color w:val="463F31"/>
      <w:sz w:val="24"/>
    </w:rPr>
  </w:style>
  <w:style w:type="paragraph" w:customStyle="1" w:styleId="afffffffff2">
    <w:name w:val="Заголовок ЭР (правое окно)"/>
    <w:basedOn w:val="afffff7"/>
    <w:next w:val="a"/>
    <w:link w:val="afffffffff3"/>
    <w:pPr>
      <w:spacing w:after="0"/>
      <w:jc w:val="left"/>
    </w:pPr>
  </w:style>
  <w:style w:type="character" w:customStyle="1" w:styleId="afffffffff3">
    <w:name w:val="Заголовок ЭР (правое окно)"/>
    <w:basedOn w:val="afffff8"/>
    <w:link w:val="afffffffff2"/>
    <w:rPr>
      <w:rFonts w:ascii="Times New Roman" w:hAnsi="Times New Roman"/>
      <w:b/>
      <w:color w:val="26282F"/>
      <w:sz w:val="26"/>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styleId="afffffffff4">
    <w:name w:val="Subtitle"/>
    <w:basedOn w:val="a"/>
    <w:next w:val="a"/>
    <w:link w:val="afffffffff5"/>
    <w:uiPriority w:val="11"/>
    <w:qFormat/>
    <w:pPr>
      <w:numPr>
        <w:ilvl w:val="1"/>
      </w:numPr>
      <w:spacing w:after="160" w:line="264" w:lineRule="auto"/>
    </w:pPr>
    <w:rPr>
      <w:color w:val="5A5A5A" w:themeColor="text1" w:themeTint="A5"/>
      <w:spacing w:val="15"/>
    </w:rPr>
  </w:style>
  <w:style w:type="character" w:customStyle="1" w:styleId="afffffffff5">
    <w:name w:val="Подзаголовок Знак"/>
    <w:basedOn w:val="1"/>
    <w:link w:val="afffffffff4"/>
    <w:uiPriority w:val="11"/>
    <w:rPr>
      <w:color w:val="5A5A5A" w:themeColor="text1" w:themeTint="A5"/>
      <w:spacing w:val="15"/>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afffffffff6">
    <w:name w:val="Колонтитул (левый)"/>
    <w:basedOn w:val="afff4"/>
    <w:next w:val="a"/>
    <w:link w:val="afffffffff7"/>
    <w:rPr>
      <w:sz w:val="14"/>
    </w:rPr>
  </w:style>
  <w:style w:type="character" w:customStyle="1" w:styleId="afffffffff7">
    <w:name w:val="Колонтитул (левый)"/>
    <w:basedOn w:val="afff5"/>
    <w:link w:val="afffffffff6"/>
    <w:rPr>
      <w:rFonts w:ascii="Times New Roman" w:hAnsi="Times New Roman"/>
      <w:sz w:val="14"/>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afffffffff8">
    <w:name w:val="Обычный (Интернет) Знак"/>
    <w:link w:val="afffffffff9"/>
    <w:rPr>
      <w:rFonts w:ascii="Times New Roman" w:hAnsi="Times New Roman"/>
      <w:sz w:val="24"/>
    </w:rPr>
  </w:style>
  <w:style w:type="character" w:customStyle="1" w:styleId="afffffffff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ffffff8"/>
    <w:uiPriority w:val="99"/>
    <w:rPr>
      <w:rFonts w:ascii="Times New Roman" w:hAnsi="Times New Roman"/>
      <w:sz w:val="24"/>
    </w:rPr>
  </w:style>
  <w:style w:type="paragraph" w:customStyle="1" w:styleId="1ff5">
    <w:name w:val="Знак примечания1"/>
    <w:basedOn w:val="13"/>
    <w:link w:val="afffffffffa"/>
    <w:rPr>
      <w:sz w:val="16"/>
    </w:rPr>
  </w:style>
  <w:style w:type="character" w:styleId="afffffffffa">
    <w:name w:val="annotation reference"/>
    <w:basedOn w:val="a0"/>
    <w:link w:val="1ff5"/>
    <w:uiPriority w:val="99"/>
    <w:rPr>
      <w:sz w:val="16"/>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styleId="afffffffffb">
    <w:name w:val="Title"/>
    <w:basedOn w:val="a"/>
    <w:next w:val="a"/>
    <w:link w:val="2b"/>
    <w:uiPriority w:val="10"/>
    <w:qFormat/>
    <w:pPr>
      <w:spacing w:after="120" w:line="276" w:lineRule="auto"/>
      <w:ind w:firstLine="709"/>
      <w:outlineLvl w:val="0"/>
    </w:pPr>
    <w:rPr>
      <w:rFonts w:ascii="Segoe UI" w:hAnsi="Segoe UI"/>
      <w:sz w:val="24"/>
    </w:rPr>
  </w:style>
  <w:style w:type="character" w:customStyle="1" w:styleId="2b">
    <w:name w:val="Название Знак2"/>
    <w:basedOn w:val="1"/>
    <w:link w:val="afffffffffb"/>
    <w:uiPriority w:val="10"/>
    <w:rPr>
      <w:rFonts w:ascii="Segoe UI" w:hAnsi="Segoe UI"/>
      <w:sz w:val="24"/>
    </w:rPr>
  </w:style>
  <w:style w:type="character" w:customStyle="1" w:styleId="40">
    <w:name w:val="Заголовок 4 Знак"/>
    <w:basedOn w:val="30"/>
    <w:link w:val="4"/>
    <w:rPr>
      <w:rFonts w:ascii="Times New Roman" w:hAnsi="Times New Roman"/>
      <w:b/>
      <w:sz w:val="24"/>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styleId="2c">
    <w:name w:val="Body Text Indent 2"/>
    <w:basedOn w:val="a"/>
    <w:link w:val="2d"/>
    <w:pPr>
      <w:spacing w:after="120" w:line="480" w:lineRule="auto"/>
      <w:ind w:left="283"/>
    </w:pPr>
    <w:rPr>
      <w:rFonts w:ascii="Times New Roman" w:hAnsi="Times New Roman"/>
      <w:sz w:val="24"/>
    </w:rPr>
  </w:style>
  <w:style w:type="character" w:customStyle="1" w:styleId="2d">
    <w:name w:val="Основной текст с отступом 2 Знак"/>
    <w:basedOn w:val="1"/>
    <w:link w:val="2c"/>
    <w:rPr>
      <w:rFonts w:ascii="Times New Roman" w:hAnsi="Times New Roman"/>
      <w:sz w:val="2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afffffffffc">
    <w:name w:val="Заголовок своего сообщения"/>
    <w:link w:val="afffffffffd"/>
    <w:rPr>
      <w:b/>
      <w:color w:val="26282F"/>
    </w:rPr>
  </w:style>
  <w:style w:type="character" w:customStyle="1" w:styleId="afffffffffd">
    <w:name w:val="Заголовок своего сообщения"/>
    <w:link w:val="afffffffffc"/>
    <w:rPr>
      <w:b/>
      <w:color w:val="26282F"/>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character" w:customStyle="1" w:styleId="20">
    <w:name w:val="Заголовок 2 Знак"/>
    <w:basedOn w:val="1"/>
    <w:link w:val="2"/>
    <w:rPr>
      <w:rFonts w:ascii="Arial" w:hAnsi="Arial"/>
      <w:b/>
      <w:i/>
      <w:sz w:val="28"/>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114">
    <w:name w:val="Раздел 1.1"/>
    <w:basedOn w:val="afffffffff4"/>
    <w:link w:val="115"/>
    <w:qFormat/>
    <w:rsid w:val="00973A11"/>
    <w:pPr>
      <w:numPr>
        <w:ilvl w:val="0"/>
      </w:numPr>
      <w:spacing w:after="120" w:line="276" w:lineRule="auto"/>
      <w:ind w:firstLine="709"/>
      <w:outlineLvl w:val="1"/>
    </w:pPr>
    <w:rPr>
      <w:rFonts w:ascii="Times New Roman Полужирный" w:hAnsi="Times New Roman Полужирный"/>
      <w:b/>
      <w:color w:val="auto"/>
      <w:spacing w:val="0"/>
      <w:sz w:val="24"/>
    </w:rPr>
  </w:style>
  <w:style w:type="character" w:customStyle="1" w:styleId="115">
    <w:name w:val="Раздел 1.1"/>
    <w:basedOn w:val="afffffffff5"/>
    <w:link w:val="114"/>
    <w:rsid w:val="00973A11"/>
    <w:rPr>
      <w:rFonts w:ascii="Times New Roman Полужирный" w:hAnsi="Times New Roman Полужирный"/>
      <w:b/>
      <w:color w:val="auto"/>
      <w:spacing w:val="15"/>
      <w:sz w:val="2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afffffffffe">
    <w:name w:val="Не вступил в силу"/>
    <w:link w:val="affffffffff"/>
    <w:rPr>
      <w:b/>
      <w:shd w:val="clear" w:color="auto" w:fill="D8EDE8"/>
    </w:rPr>
  </w:style>
  <w:style w:type="character" w:customStyle="1" w:styleId="affffffffff">
    <w:name w:val="Не вступил в силу"/>
    <w:link w:val="afffffffffe"/>
    <w:rPr>
      <w:b/>
      <w:color w:val="000000"/>
      <w:shd w:val="clear" w:color="auto" w:fill="D8EDE8"/>
    </w:r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
    <w:name w:val="Table Normal"/>
    <w:uiPriority w:val="2"/>
    <w:qFormat/>
    <w:pPr>
      <w:widowControl w:val="0"/>
    </w:pPr>
    <w:tblPr>
      <w:tblInd w:w="0" w:type="dxa"/>
      <w:tblCellMar>
        <w:top w:w="0" w:type="dxa"/>
        <w:left w:w="0" w:type="dxa"/>
        <w:bottom w:w="0" w:type="dxa"/>
        <w:right w:w="0" w:type="dxa"/>
      </w:tblCellMar>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2e">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styleId="affffffffff0">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7">
    <w:name w:val="Раздел 1 Знак"/>
    <w:basedOn w:val="a0"/>
    <w:locked/>
    <w:rsid w:val="00C602EE"/>
    <w:rPr>
      <w:rFonts w:ascii="Times New Roman Полужирный" w:eastAsia="Segoe UI" w:hAnsi="Times New Roman Полужирный"/>
      <w:b/>
      <w:bCs/>
      <w:caps/>
      <w:color w:val="2F5496" w:themeColor="accent1" w:themeShade="BF"/>
      <w:kern w:val="32"/>
      <w:sz w:val="24"/>
      <w:szCs w:val="24"/>
      <w:lang w:val="x-none" w:eastAsia="x-none"/>
    </w:rPr>
  </w:style>
  <w:style w:type="paragraph" w:customStyle="1" w:styleId="affffffffff1">
    <w:name w:val="!Подзаголовок"/>
    <w:basedOn w:val="a"/>
    <w:link w:val="affffffffff2"/>
    <w:qFormat/>
    <w:rsid w:val="00D60CF9"/>
    <w:pPr>
      <w:suppressAutoHyphens/>
      <w:ind w:firstLine="708"/>
      <w:jc w:val="both"/>
      <w:outlineLvl w:val="1"/>
    </w:pPr>
    <w:rPr>
      <w:rFonts w:ascii="Times New Roman" w:hAnsi="Times New Roman"/>
      <w:color w:val="auto"/>
      <w:sz w:val="24"/>
      <w:szCs w:val="24"/>
    </w:rPr>
  </w:style>
  <w:style w:type="character" w:customStyle="1" w:styleId="affffffffff2">
    <w:name w:val="!Подзаголовок Знак"/>
    <w:link w:val="affffffffff1"/>
    <w:rsid w:val="00D60CF9"/>
    <w:rPr>
      <w:rFonts w:ascii="Times New Roman" w:hAnsi="Times New Roman"/>
      <w:color w:val="auto"/>
      <w:sz w:val="24"/>
      <w:szCs w:val="24"/>
    </w:rPr>
  </w:style>
  <w:style w:type="paragraph" w:styleId="afffffffff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4"/>
    <w:uiPriority w:val="99"/>
    <w:qFormat/>
    <w:rsid w:val="009B2A4F"/>
    <w:rPr>
      <w:rFonts w:ascii="Times New Roman" w:hAnsi="Times New Roman"/>
      <w:color w:val="auto"/>
      <w:sz w:val="20"/>
      <w:lang w:val="en-US" w:eastAsia="x-none"/>
    </w:rPr>
  </w:style>
  <w:style w:type="character" w:customStyle="1" w:styleId="afffffffff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3"/>
    <w:uiPriority w:val="99"/>
    <w:qFormat/>
    <w:rsid w:val="009B2A4F"/>
    <w:rPr>
      <w:rFonts w:ascii="Times New Roman" w:hAnsi="Times New Roman"/>
      <w:color w:val="auto"/>
      <w:sz w:val="20"/>
      <w:lang w:val="en-US" w:eastAsia="x-none"/>
    </w:rPr>
  </w:style>
  <w:style w:type="character" w:styleId="affffffffff5">
    <w:name w:val="footnote reference"/>
    <w:aliases w:val="Знак сноски-FN,Ciae niinee-FN,AЗнак сноски зел"/>
    <w:uiPriority w:val="99"/>
    <w:rsid w:val="009B2A4F"/>
    <w:rPr>
      <w:rFonts w:cs="Times New Roman"/>
      <w:vertAlign w:val="superscript"/>
    </w:rPr>
  </w:style>
  <w:style w:type="paragraph" w:customStyle="1" w:styleId="richfactdown-paragraph">
    <w:name w:val="richfactdown-paragraph"/>
    <w:basedOn w:val="a"/>
    <w:rsid w:val="00E45961"/>
    <w:pPr>
      <w:spacing w:before="100" w:beforeAutospacing="1" w:after="100" w:afterAutospacing="1"/>
    </w:pPr>
    <w:rPr>
      <w:rFonts w:ascii="Times New Roman" w:hAnsi="Times New Roman"/>
      <w:color w:val="auto"/>
      <w:sz w:val="24"/>
      <w:szCs w:val="24"/>
    </w:rPr>
  </w:style>
  <w:style w:type="paragraph" w:customStyle="1" w:styleId="2f">
    <w:name w:val="Обычный (веб)2"/>
    <w:basedOn w:val="a"/>
    <w:uiPriority w:val="99"/>
    <w:qFormat/>
    <w:rsid w:val="00A550E7"/>
    <w:pPr>
      <w:widowControl w:val="0"/>
      <w:suppressAutoHyphens/>
    </w:pPr>
    <w:rPr>
      <w:rFonts w:ascii="Times New Roman" w:hAnsi="Times New Roman"/>
      <w:color w:val="auto"/>
      <w:sz w:val="24"/>
      <w:szCs w:val="24"/>
      <w:lang w:val="en-US" w:eastAsia="zh-CN"/>
    </w:rPr>
  </w:style>
  <w:style w:type="paragraph" w:styleId="affffffffff6">
    <w:name w:val="Body Text Indent"/>
    <w:basedOn w:val="a"/>
    <w:link w:val="affffffffff7"/>
    <w:unhideWhenUsed/>
    <w:rsid w:val="00C82060"/>
    <w:pPr>
      <w:spacing w:after="120"/>
      <w:ind w:left="283"/>
    </w:pPr>
  </w:style>
  <w:style w:type="character" w:customStyle="1" w:styleId="affffffffff7">
    <w:name w:val="Основной текст с отступом Знак"/>
    <w:basedOn w:val="a0"/>
    <w:link w:val="affffffffff6"/>
    <w:rsid w:val="00C82060"/>
  </w:style>
  <w:style w:type="paragraph" w:customStyle="1" w:styleId="311">
    <w:name w:val="Основной текст 31"/>
    <w:basedOn w:val="a"/>
    <w:rsid w:val="00C82060"/>
    <w:pPr>
      <w:suppressAutoHyphens/>
      <w:spacing w:after="120"/>
    </w:pPr>
    <w:rPr>
      <w:rFonts w:ascii="Times New Roman" w:hAnsi="Times New Roman"/>
      <w:color w:val="auto"/>
      <w:sz w:val="16"/>
      <w:szCs w:val="16"/>
      <w:lang w:val="x-none" w:eastAsia="zh-CN"/>
    </w:rPr>
  </w:style>
  <w:style w:type="character" w:customStyle="1" w:styleId="WW8Num1z0">
    <w:name w:val="WW8Num1z0"/>
    <w:rsid w:val="005C5712"/>
    <w:rPr>
      <w:rFonts w:ascii="Times New Roman" w:hAnsi="Times New Roman" w:cs="Times New Roman"/>
      <w:bCs/>
      <w:sz w:val="24"/>
      <w:szCs w:val="24"/>
    </w:rPr>
  </w:style>
  <w:style w:type="character" w:customStyle="1" w:styleId="WW8Num1z1">
    <w:name w:val="WW8Num1z1"/>
    <w:rsid w:val="005C5712"/>
  </w:style>
  <w:style w:type="character" w:customStyle="1" w:styleId="WW8Num1z2">
    <w:name w:val="WW8Num1z2"/>
    <w:rsid w:val="005C5712"/>
  </w:style>
  <w:style w:type="character" w:customStyle="1" w:styleId="WW8Num1z3">
    <w:name w:val="WW8Num1z3"/>
    <w:rsid w:val="005C5712"/>
  </w:style>
  <w:style w:type="character" w:customStyle="1" w:styleId="WW8Num1z4">
    <w:name w:val="WW8Num1z4"/>
    <w:rsid w:val="005C5712"/>
  </w:style>
  <w:style w:type="character" w:customStyle="1" w:styleId="WW8Num1z5">
    <w:name w:val="WW8Num1z5"/>
    <w:rsid w:val="005C5712"/>
  </w:style>
  <w:style w:type="character" w:customStyle="1" w:styleId="WW8Num1z6">
    <w:name w:val="WW8Num1z6"/>
    <w:rsid w:val="005C5712"/>
  </w:style>
  <w:style w:type="character" w:customStyle="1" w:styleId="WW8Num1z7">
    <w:name w:val="WW8Num1z7"/>
    <w:rsid w:val="005C5712"/>
  </w:style>
  <w:style w:type="character" w:customStyle="1" w:styleId="WW8Num1z8">
    <w:name w:val="WW8Num1z8"/>
    <w:rsid w:val="005C5712"/>
  </w:style>
  <w:style w:type="character" w:customStyle="1" w:styleId="WW8Num2z0">
    <w:name w:val="WW8Num2z0"/>
    <w:rsid w:val="005C5712"/>
    <w:rPr>
      <w:rFonts w:ascii="Times New Roman" w:hAnsi="Times New Roman" w:cs="Times New Roman" w:hint="default"/>
      <w:sz w:val="24"/>
      <w:szCs w:val="24"/>
    </w:rPr>
  </w:style>
  <w:style w:type="character" w:customStyle="1" w:styleId="WW8Num3z0">
    <w:name w:val="WW8Num3z0"/>
    <w:rsid w:val="005C5712"/>
    <w:rPr>
      <w:rFonts w:ascii="Times New Roman" w:hAnsi="Times New Roman" w:cs="Times New Roman" w:hint="default"/>
      <w:b/>
      <w:sz w:val="24"/>
      <w:szCs w:val="24"/>
    </w:rPr>
  </w:style>
  <w:style w:type="character" w:customStyle="1" w:styleId="WW8Num3z1">
    <w:name w:val="WW8Num3z1"/>
    <w:rsid w:val="005C5712"/>
    <w:rPr>
      <w:rFonts w:hint="default"/>
      <w:i w:val="0"/>
    </w:rPr>
  </w:style>
  <w:style w:type="character" w:customStyle="1" w:styleId="WW8Num4z0">
    <w:name w:val="WW8Num4z0"/>
    <w:rsid w:val="005C5712"/>
    <w:rPr>
      <w:rFonts w:ascii="Times New Roman" w:eastAsia="Calibri" w:hAnsi="Times New Roman" w:cs="Times New Roman" w:hint="default"/>
      <w:bCs/>
      <w:sz w:val="24"/>
      <w:szCs w:val="24"/>
      <w:lang w:eastAsia="en-US"/>
    </w:rPr>
  </w:style>
  <w:style w:type="character" w:customStyle="1" w:styleId="WW8Num4z1">
    <w:name w:val="WW8Num4z1"/>
    <w:rsid w:val="005C5712"/>
    <w:rPr>
      <w:rFonts w:hint="default"/>
      <w:b/>
      <w:sz w:val="28"/>
      <w:szCs w:val="28"/>
    </w:rPr>
  </w:style>
  <w:style w:type="character" w:customStyle="1" w:styleId="WW8Num4z2">
    <w:name w:val="WW8Num4z2"/>
    <w:rsid w:val="005C5712"/>
    <w:rPr>
      <w:rFonts w:hint="default"/>
      <w:b w:val="0"/>
      <w:sz w:val="24"/>
    </w:rPr>
  </w:style>
  <w:style w:type="character" w:customStyle="1" w:styleId="WW8Num5z0">
    <w:name w:val="WW8Num5z0"/>
    <w:rsid w:val="005C5712"/>
    <w:rPr>
      <w:rFonts w:hint="default"/>
      <w:color w:val="auto"/>
    </w:rPr>
  </w:style>
  <w:style w:type="character" w:customStyle="1" w:styleId="WW8Num5z1">
    <w:name w:val="WW8Num5z1"/>
    <w:rsid w:val="005C5712"/>
  </w:style>
  <w:style w:type="character" w:customStyle="1" w:styleId="WW8Num5z2">
    <w:name w:val="WW8Num5z2"/>
    <w:rsid w:val="005C5712"/>
  </w:style>
  <w:style w:type="character" w:customStyle="1" w:styleId="WW8Num5z3">
    <w:name w:val="WW8Num5z3"/>
    <w:rsid w:val="005C5712"/>
  </w:style>
  <w:style w:type="character" w:customStyle="1" w:styleId="WW8Num5z4">
    <w:name w:val="WW8Num5z4"/>
    <w:rsid w:val="005C5712"/>
  </w:style>
  <w:style w:type="character" w:customStyle="1" w:styleId="WW8Num5z5">
    <w:name w:val="WW8Num5z5"/>
    <w:rsid w:val="005C5712"/>
  </w:style>
  <w:style w:type="character" w:customStyle="1" w:styleId="WW8Num5z6">
    <w:name w:val="WW8Num5z6"/>
    <w:rsid w:val="005C5712"/>
  </w:style>
  <w:style w:type="character" w:customStyle="1" w:styleId="WW8Num5z7">
    <w:name w:val="WW8Num5z7"/>
    <w:rsid w:val="005C5712"/>
  </w:style>
  <w:style w:type="character" w:customStyle="1" w:styleId="WW8Num5z8">
    <w:name w:val="WW8Num5z8"/>
    <w:rsid w:val="005C5712"/>
  </w:style>
  <w:style w:type="character" w:customStyle="1" w:styleId="WW8Num6z0">
    <w:name w:val="WW8Num6z0"/>
    <w:rsid w:val="005C5712"/>
    <w:rPr>
      <w:rFonts w:ascii="Times New Roman" w:hAnsi="Times New Roman" w:cs="Times New Roman" w:hint="default"/>
      <w:b/>
      <w:sz w:val="24"/>
      <w:szCs w:val="24"/>
    </w:rPr>
  </w:style>
  <w:style w:type="character" w:customStyle="1" w:styleId="WW8Num6z1">
    <w:name w:val="WW8Num6z1"/>
    <w:rsid w:val="005C5712"/>
    <w:rPr>
      <w:rFonts w:hint="default"/>
      <w:i w:val="0"/>
    </w:rPr>
  </w:style>
  <w:style w:type="character" w:customStyle="1" w:styleId="WW8Num7z0">
    <w:name w:val="WW8Num7z0"/>
    <w:rsid w:val="005C5712"/>
    <w:rPr>
      <w:rFonts w:hint="default"/>
    </w:rPr>
  </w:style>
  <w:style w:type="character" w:customStyle="1" w:styleId="WW8Num8z0">
    <w:name w:val="WW8Num8z0"/>
    <w:rsid w:val="005C5712"/>
    <w:rPr>
      <w:rFonts w:ascii="Symbol" w:hAnsi="Symbol" w:cs="Symbol" w:hint="default"/>
      <w:color w:val="auto"/>
      <w:sz w:val="24"/>
      <w:szCs w:val="24"/>
    </w:rPr>
  </w:style>
  <w:style w:type="character" w:customStyle="1" w:styleId="WW8Num8z2">
    <w:name w:val="WW8Num8z2"/>
    <w:rsid w:val="005C5712"/>
  </w:style>
  <w:style w:type="character" w:customStyle="1" w:styleId="WW8Num8z3">
    <w:name w:val="WW8Num8z3"/>
    <w:rsid w:val="005C5712"/>
  </w:style>
  <w:style w:type="character" w:customStyle="1" w:styleId="WW8Num8z4">
    <w:name w:val="WW8Num8z4"/>
    <w:rsid w:val="005C5712"/>
  </w:style>
  <w:style w:type="character" w:customStyle="1" w:styleId="WW8Num8z5">
    <w:name w:val="WW8Num8z5"/>
    <w:rsid w:val="005C5712"/>
  </w:style>
  <w:style w:type="character" w:customStyle="1" w:styleId="WW8Num8z6">
    <w:name w:val="WW8Num8z6"/>
    <w:rsid w:val="005C5712"/>
  </w:style>
  <w:style w:type="character" w:customStyle="1" w:styleId="WW8Num8z7">
    <w:name w:val="WW8Num8z7"/>
    <w:rsid w:val="005C5712"/>
  </w:style>
  <w:style w:type="character" w:customStyle="1" w:styleId="WW8Num8z8">
    <w:name w:val="WW8Num8z8"/>
    <w:rsid w:val="005C5712"/>
  </w:style>
  <w:style w:type="character" w:customStyle="1" w:styleId="WW8Num9z0">
    <w:name w:val="WW8Num9z0"/>
    <w:rsid w:val="005C5712"/>
    <w:rPr>
      <w:b/>
      <w:lang w:val="ru-RU"/>
    </w:rPr>
  </w:style>
  <w:style w:type="character" w:customStyle="1" w:styleId="WW8Num9z1">
    <w:name w:val="WW8Num9z1"/>
    <w:rsid w:val="005C5712"/>
  </w:style>
  <w:style w:type="character" w:customStyle="1" w:styleId="WW8Num9z2">
    <w:name w:val="WW8Num9z2"/>
    <w:rsid w:val="005C5712"/>
  </w:style>
  <w:style w:type="character" w:customStyle="1" w:styleId="WW8Num9z3">
    <w:name w:val="WW8Num9z3"/>
    <w:rsid w:val="005C5712"/>
  </w:style>
  <w:style w:type="character" w:customStyle="1" w:styleId="WW8Num9z4">
    <w:name w:val="WW8Num9z4"/>
    <w:rsid w:val="005C5712"/>
  </w:style>
  <w:style w:type="character" w:customStyle="1" w:styleId="WW8Num9z5">
    <w:name w:val="WW8Num9z5"/>
    <w:rsid w:val="005C5712"/>
  </w:style>
  <w:style w:type="character" w:customStyle="1" w:styleId="WW8Num9z6">
    <w:name w:val="WW8Num9z6"/>
    <w:rsid w:val="005C5712"/>
  </w:style>
  <w:style w:type="character" w:customStyle="1" w:styleId="WW8Num9z7">
    <w:name w:val="WW8Num9z7"/>
    <w:rsid w:val="005C5712"/>
  </w:style>
  <w:style w:type="character" w:customStyle="1" w:styleId="WW8Num9z8">
    <w:name w:val="WW8Num9z8"/>
    <w:rsid w:val="005C5712"/>
  </w:style>
  <w:style w:type="character" w:customStyle="1" w:styleId="WW8Num10z0">
    <w:name w:val="WW8Num10z0"/>
    <w:rsid w:val="005C5712"/>
    <w:rPr>
      <w:rFonts w:hint="default"/>
    </w:rPr>
  </w:style>
  <w:style w:type="character" w:customStyle="1" w:styleId="WW8Num11z0">
    <w:name w:val="WW8Num11z0"/>
    <w:rsid w:val="005C5712"/>
    <w:rPr>
      <w:rFonts w:ascii="Times New Roman" w:hAnsi="Times New Roman" w:cs="Times New Roman" w:hint="default"/>
      <w:b/>
      <w:sz w:val="24"/>
      <w:szCs w:val="24"/>
    </w:rPr>
  </w:style>
  <w:style w:type="character" w:customStyle="1" w:styleId="WW8Num11z1">
    <w:name w:val="WW8Num11z1"/>
    <w:rsid w:val="005C5712"/>
    <w:rPr>
      <w:rFonts w:hint="default"/>
      <w:i w:val="0"/>
    </w:rPr>
  </w:style>
  <w:style w:type="character" w:customStyle="1" w:styleId="WW8Num12z0">
    <w:name w:val="WW8Num12z0"/>
    <w:rsid w:val="005C5712"/>
    <w:rPr>
      <w:bCs/>
      <w:lang w:eastAsia="ru-RU"/>
    </w:rPr>
  </w:style>
  <w:style w:type="character" w:customStyle="1" w:styleId="WW8Num12z1">
    <w:name w:val="WW8Num12z1"/>
    <w:rsid w:val="005C5712"/>
  </w:style>
  <w:style w:type="character" w:customStyle="1" w:styleId="WW8Num12z2">
    <w:name w:val="WW8Num12z2"/>
    <w:rsid w:val="005C5712"/>
  </w:style>
  <w:style w:type="character" w:customStyle="1" w:styleId="WW8Num12z3">
    <w:name w:val="WW8Num12z3"/>
    <w:rsid w:val="005C5712"/>
  </w:style>
  <w:style w:type="character" w:customStyle="1" w:styleId="WW8Num12z4">
    <w:name w:val="WW8Num12z4"/>
    <w:rsid w:val="005C5712"/>
  </w:style>
  <w:style w:type="character" w:customStyle="1" w:styleId="WW8Num12z5">
    <w:name w:val="WW8Num12z5"/>
    <w:rsid w:val="005C5712"/>
  </w:style>
  <w:style w:type="character" w:customStyle="1" w:styleId="WW8Num12z6">
    <w:name w:val="WW8Num12z6"/>
    <w:rsid w:val="005C5712"/>
  </w:style>
  <w:style w:type="character" w:customStyle="1" w:styleId="WW8Num12z7">
    <w:name w:val="WW8Num12z7"/>
    <w:rsid w:val="005C5712"/>
  </w:style>
  <w:style w:type="character" w:customStyle="1" w:styleId="WW8Num12z8">
    <w:name w:val="WW8Num12z8"/>
    <w:rsid w:val="005C5712"/>
  </w:style>
  <w:style w:type="character" w:customStyle="1" w:styleId="WW8Num13z0">
    <w:name w:val="WW8Num13z0"/>
    <w:rsid w:val="005C5712"/>
    <w:rPr>
      <w:rFonts w:ascii="Symbol" w:hAnsi="Symbol" w:cs="Symbol" w:hint="default"/>
    </w:rPr>
  </w:style>
  <w:style w:type="character" w:customStyle="1" w:styleId="WW8Num13z1">
    <w:name w:val="WW8Num13z1"/>
    <w:rsid w:val="005C5712"/>
    <w:rPr>
      <w:rFonts w:ascii="Times New Roman" w:hAnsi="Times New Roman" w:cs="Times New Roman" w:hint="default"/>
      <w:sz w:val="24"/>
      <w:szCs w:val="24"/>
    </w:rPr>
  </w:style>
  <w:style w:type="character" w:customStyle="1" w:styleId="WW8Num13z2">
    <w:name w:val="WW8Num13z2"/>
    <w:rsid w:val="005C5712"/>
    <w:rPr>
      <w:rFonts w:ascii="Wingdings" w:hAnsi="Wingdings" w:cs="Wingdings" w:hint="default"/>
    </w:rPr>
  </w:style>
  <w:style w:type="character" w:customStyle="1" w:styleId="WW8Num13z4">
    <w:name w:val="WW8Num13z4"/>
    <w:rsid w:val="005C5712"/>
    <w:rPr>
      <w:rFonts w:ascii="Courier New" w:hAnsi="Courier New" w:cs="Courier New" w:hint="default"/>
    </w:rPr>
  </w:style>
  <w:style w:type="character" w:customStyle="1" w:styleId="WW8Num14z0">
    <w:name w:val="WW8Num14z0"/>
    <w:rsid w:val="005C5712"/>
    <w:rPr>
      <w:rFonts w:ascii="Times New Roman" w:hAnsi="Times New Roman" w:cs="Times New Roman"/>
      <w:sz w:val="24"/>
      <w:szCs w:val="24"/>
      <w:lang w:eastAsia="ar-SA"/>
    </w:rPr>
  </w:style>
  <w:style w:type="character" w:customStyle="1" w:styleId="WW8Num14z1">
    <w:name w:val="WW8Num14z1"/>
    <w:rsid w:val="005C5712"/>
    <w:rPr>
      <w:rFonts w:ascii="Times New Roman" w:hAnsi="Times New Roman" w:cs="Times New Roman"/>
      <w:b/>
      <w:bCs/>
      <w:sz w:val="24"/>
      <w:szCs w:val="24"/>
    </w:rPr>
  </w:style>
  <w:style w:type="character" w:customStyle="1" w:styleId="WW8Num14z2">
    <w:name w:val="WW8Num14z2"/>
    <w:rsid w:val="005C5712"/>
    <w:rPr>
      <w:rFonts w:ascii="Times New Roman" w:hAnsi="Times New Roman" w:cs="Times New Roman"/>
      <w:b/>
      <w:sz w:val="24"/>
      <w:szCs w:val="24"/>
    </w:rPr>
  </w:style>
  <w:style w:type="character" w:customStyle="1" w:styleId="WW8Num14z3">
    <w:name w:val="WW8Num14z3"/>
    <w:rsid w:val="005C5712"/>
  </w:style>
  <w:style w:type="character" w:customStyle="1" w:styleId="WW8Num14z4">
    <w:name w:val="WW8Num14z4"/>
    <w:rsid w:val="005C5712"/>
  </w:style>
  <w:style w:type="character" w:customStyle="1" w:styleId="WW8Num14z5">
    <w:name w:val="WW8Num14z5"/>
    <w:rsid w:val="005C5712"/>
  </w:style>
  <w:style w:type="character" w:customStyle="1" w:styleId="WW8Num14z6">
    <w:name w:val="WW8Num14z6"/>
    <w:rsid w:val="005C5712"/>
  </w:style>
  <w:style w:type="character" w:customStyle="1" w:styleId="WW8Num14z7">
    <w:name w:val="WW8Num14z7"/>
    <w:rsid w:val="005C5712"/>
  </w:style>
  <w:style w:type="character" w:customStyle="1" w:styleId="WW8Num14z8">
    <w:name w:val="WW8Num14z8"/>
    <w:rsid w:val="005C5712"/>
  </w:style>
  <w:style w:type="character" w:customStyle="1" w:styleId="WW8Num15z0">
    <w:name w:val="WW8Num15z0"/>
    <w:rsid w:val="005C5712"/>
    <w:rPr>
      <w:rFonts w:ascii="Times New Roman" w:eastAsia="Calibri" w:hAnsi="Times New Roman" w:cs="Times New Roman" w:hint="default"/>
      <w:sz w:val="24"/>
      <w:szCs w:val="24"/>
      <w:lang w:eastAsia="en-US"/>
    </w:rPr>
  </w:style>
  <w:style w:type="character" w:customStyle="1" w:styleId="WW8Num15z1">
    <w:name w:val="WW8Num15z1"/>
    <w:rsid w:val="005C5712"/>
  </w:style>
  <w:style w:type="character" w:customStyle="1" w:styleId="WW8Num15z2">
    <w:name w:val="WW8Num15z2"/>
    <w:rsid w:val="005C5712"/>
  </w:style>
  <w:style w:type="character" w:customStyle="1" w:styleId="WW8Num15z3">
    <w:name w:val="WW8Num15z3"/>
    <w:rsid w:val="005C5712"/>
  </w:style>
  <w:style w:type="character" w:customStyle="1" w:styleId="WW8Num15z4">
    <w:name w:val="WW8Num15z4"/>
    <w:rsid w:val="005C5712"/>
  </w:style>
  <w:style w:type="character" w:customStyle="1" w:styleId="WW8Num15z5">
    <w:name w:val="WW8Num15z5"/>
    <w:rsid w:val="005C5712"/>
  </w:style>
  <w:style w:type="character" w:customStyle="1" w:styleId="WW8Num15z6">
    <w:name w:val="WW8Num15z6"/>
    <w:rsid w:val="005C5712"/>
  </w:style>
  <w:style w:type="character" w:customStyle="1" w:styleId="WW8Num15z7">
    <w:name w:val="WW8Num15z7"/>
    <w:rsid w:val="005C5712"/>
  </w:style>
  <w:style w:type="character" w:customStyle="1" w:styleId="WW8Num15z8">
    <w:name w:val="WW8Num15z8"/>
    <w:rsid w:val="005C5712"/>
  </w:style>
  <w:style w:type="character" w:customStyle="1" w:styleId="WW8Num16z0">
    <w:name w:val="WW8Num16z0"/>
    <w:rsid w:val="005C5712"/>
    <w:rPr>
      <w:rFonts w:ascii="Times New Roman" w:hAnsi="Times New Roman" w:cs="Times New Roman" w:hint="default"/>
      <w:b/>
      <w:sz w:val="24"/>
      <w:szCs w:val="24"/>
    </w:rPr>
  </w:style>
  <w:style w:type="character" w:customStyle="1" w:styleId="WW8Num16z1">
    <w:name w:val="WW8Num16z1"/>
    <w:rsid w:val="005C5712"/>
    <w:rPr>
      <w:rFonts w:hint="default"/>
    </w:rPr>
  </w:style>
  <w:style w:type="character" w:customStyle="1" w:styleId="WW8Num17z0">
    <w:name w:val="WW8Num17z0"/>
    <w:rsid w:val="005C5712"/>
    <w:rPr>
      <w:rFonts w:hint="default"/>
      <w:color w:val="000000"/>
    </w:rPr>
  </w:style>
  <w:style w:type="character" w:customStyle="1" w:styleId="WW8Num17z1">
    <w:name w:val="WW8Num17z1"/>
    <w:rsid w:val="005C5712"/>
  </w:style>
  <w:style w:type="character" w:customStyle="1" w:styleId="WW8Num17z2">
    <w:name w:val="WW8Num17z2"/>
    <w:rsid w:val="005C5712"/>
  </w:style>
  <w:style w:type="character" w:customStyle="1" w:styleId="WW8Num17z3">
    <w:name w:val="WW8Num17z3"/>
    <w:rsid w:val="005C5712"/>
  </w:style>
  <w:style w:type="character" w:customStyle="1" w:styleId="WW8Num17z4">
    <w:name w:val="WW8Num17z4"/>
    <w:rsid w:val="005C5712"/>
  </w:style>
  <w:style w:type="character" w:customStyle="1" w:styleId="WW8Num17z5">
    <w:name w:val="WW8Num17z5"/>
    <w:rsid w:val="005C5712"/>
  </w:style>
  <w:style w:type="character" w:customStyle="1" w:styleId="WW8Num17z6">
    <w:name w:val="WW8Num17z6"/>
    <w:rsid w:val="005C5712"/>
  </w:style>
  <w:style w:type="character" w:customStyle="1" w:styleId="WW8Num17z7">
    <w:name w:val="WW8Num17z7"/>
    <w:rsid w:val="005C5712"/>
  </w:style>
  <w:style w:type="character" w:customStyle="1" w:styleId="WW8Num17z8">
    <w:name w:val="WW8Num17z8"/>
    <w:rsid w:val="005C5712"/>
  </w:style>
  <w:style w:type="character" w:customStyle="1" w:styleId="WW8Num18z0">
    <w:name w:val="WW8Num18z0"/>
    <w:rsid w:val="005C5712"/>
    <w:rPr>
      <w:rFonts w:ascii="Times New Roman" w:eastAsia="Calibri" w:hAnsi="Times New Roman" w:cs="Times New Roman" w:hint="default"/>
      <w:b/>
      <w:bCs/>
      <w:sz w:val="24"/>
      <w:szCs w:val="24"/>
    </w:rPr>
  </w:style>
  <w:style w:type="character" w:customStyle="1" w:styleId="WW8Num19z0">
    <w:name w:val="WW8Num19z0"/>
    <w:rsid w:val="005C5712"/>
    <w:rPr>
      <w:rFonts w:ascii="Times New Roman" w:hAnsi="Times New Roman" w:cs="Times New Roman" w:hint="default"/>
      <w:b/>
      <w:bCs/>
      <w:color w:val="000000"/>
      <w:sz w:val="24"/>
      <w:szCs w:val="24"/>
      <w:lang w:eastAsia="ar-SA"/>
    </w:rPr>
  </w:style>
  <w:style w:type="character" w:customStyle="1" w:styleId="WW8Num20z0">
    <w:name w:val="WW8Num20z0"/>
    <w:rsid w:val="005C5712"/>
    <w:rPr>
      <w:rFonts w:ascii="Times New Roman" w:hAnsi="Times New Roman" w:cs="Times New Roman" w:hint="default"/>
      <w:b/>
      <w:sz w:val="24"/>
      <w:szCs w:val="24"/>
      <w:lang w:val="x-none"/>
    </w:rPr>
  </w:style>
  <w:style w:type="character" w:customStyle="1" w:styleId="WW8Num21z0">
    <w:name w:val="WW8Num21z0"/>
    <w:rsid w:val="005C5712"/>
    <w:rPr>
      <w:rFonts w:ascii="Times New Roman" w:hAnsi="Times New Roman" w:cs="Times New Roman" w:hint="default"/>
      <w:iCs/>
      <w:color w:val="000000"/>
      <w:sz w:val="24"/>
      <w:szCs w:val="24"/>
    </w:rPr>
  </w:style>
  <w:style w:type="character" w:customStyle="1" w:styleId="WW8Num21z1">
    <w:name w:val="WW8Num21z1"/>
    <w:rsid w:val="005C5712"/>
  </w:style>
  <w:style w:type="character" w:customStyle="1" w:styleId="WW8Num21z2">
    <w:name w:val="WW8Num21z2"/>
    <w:rsid w:val="005C5712"/>
  </w:style>
  <w:style w:type="character" w:customStyle="1" w:styleId="WW8Num21z3">
    <w:name w:val="WW8Num21z3"/>
    <w:rsid w:val="005C5712"/>
  </w:style>
  <w:style w:type="character" w:customStyle="1" w:styleId="WW8Num21z4">
    <w:name w:val="WW8Num21z4"/>
    <w:rsid w:val="005C5712"/>
  </w:style>
  <w:style w:type="character" w:customStyle="1" w:styleId="WW8Num21z5">
    <w:name w:val="WW8Num21z5"/>
    <w:rsid w:val="005C5712"/>
  </w:style>
  <w:style w:type="character" w:customStyle="1" w:styleId="WW8Num21z6">
    <w:name w:val="WW8Num21z6"/>
    <w:rsid w:val="005C5712"/>
  </w:style>
  <w:style w:type="character" w:customStyle="1" w:styleId="WW8Num21z7">
    <w:name w:val="WW8Num21z7"/>
    <w:rsid w:val="005C5712"/>
  </w:style>
  <w:style w:type="character" w:customStyle="1" w:styleId="WW8Num21z8">
    <w:name w:val="WW8Num21z8"/>
    <w:rsid w:val="005C5712"/>
  </w:style>
  <w:style w:type="character" w:customStyle="1" w:styleId="WW8Num22z0">
    <w:name w:val="WW8Num22z0"/>
    <w:rsid w:val="005C5712"/>
    <w:rPr>
      <w:rFonts w:hint="default"/>
      <w:b/>
    </w:rPr>
  </w:style>
  <w:style w:type="character" w:customStyle="1" w:styleId="WW8Num22z1">
    <w:name w:val="WW8Num22z1"/>
    <w:rsid w:val="005C5712"/>
    <w:rPr>
      <w:rFonts w:hint="default"/>
      <w:i w:val="0"/>
    </w:rPr>
  </w:style>
  <w:style w:type="character" w:customStyle="1" w:styleId="WW8Num23z0">
    <w:name w:val="WW8Num23z0"/>
    <w:rsid w:val="005C5712"/>
    <w:rPr>
      <w:rFonts w:ascii="Times New Roman" w:hAnsi="Times New Roman" w:cs="Times New Roman" w:hint="default"/>
      <w:bCs/>
      <w:sz w:val="24"/>
      <w:szCs w:val="24"/>
    </w:rPr>
  </w:style>
  <w:style w:type="character" w:customStyle="1" w:styleId="WW8Num23z1">
    <w:name w:val="WW8Num23z1"/>
    <w:rsid w:val="005C5712"/>
  </w:style>
  <w:style w:type="character" w:customStyle="1" w:styleId="WW8Num23z2">
    <w:name w:val="WW8Num23z2"/>
    <w:rsid w:val="005C5712"/>
  </w:style>
  <w:style w:type="character" w:customStyle="1" w:styleId="WW8Num23z3">
    <w:name w:val="WW8Num23z3"/>
    <w:rsid w:val="005C5712"/>
  </w:style>
  <w:style w:type="character" w:customStyle="1" w:styleId="WW8Num23z4">
    <w:name w:val="WW8Num23z4"/>
    <w:rsid w:val="005C5712"/>
  </w:style>
  <w:style w:type="character" w:customStyle="1" w:styleId="WW8Num23z5">
    <w:name w:val="WW8Num23z5"/>
    <w:rsid w:val="005C5712"/>
  </w:style>
  <w:style w:type="character" w:customStyle="1" w:styleId="WW8Num23z6">
    <w:name w:val="WW8Num23z6"/>
    <w:rsid w:val="005C5712"/>
  </w:style>
  <w:style w:type="character" w:customStyle="1" w:styleId="WW8Num23z7">
    <w:name w:val="WW8Num23z7"/>
    <w:rsid w:val="005C5712"/>
  </w:style>
  <w:style w:type="character" w:customStyle="1" w:styleId="WW8Num23z8">
    <w:name w:val="WW8Num23z8"/>
    <w:rsid w:val="005C5712"/>
  </w:style>
  <w:style w:type="character" w:customStyle="1" w:styleId="WW8Num24z0">
    <w:name w:val="WW8Num24z0"/>
    <w:rsid w:val="005C5712"/>
    <w:rPr>
      <w:rFonts w:ascii="Times New Roman" w:hAnsi="Times New Roman" w:cs="Times New Roman" w:hint="default"/>
      <w:bCs/>
      <w:sz w:val="24"/>
      <w:szCs w:val="24"/>
    </w:rPr>
  </w:style>
  <w:style w:type="character" w:customStyle="1" w:styleId="WW8Num24z1">
    <w:name w:val="WW8Num24z1"/>
    <w:rsid w:val="005C5712"/>
    <w:rPr>
      <w:rFonts w:hint="default"/>
      <w:b/>
      <w:sz w:val="28"/>
      <w:szCs w:val="28"/>
    </w:rPr>
  </w:style>
  <w:style w:type="character" w:customStyle="1" w:styleId="WW8Num24z2">
    <w:name w:val="WW8Num24z2"/>
    <w:rsid w:val="005C5712"/>
    <w:rPr>
      <w:rFonts w:hint="default"/>
      <w:b w:val="0"/>
      <w:sz w:val="24"/>
    </w:rPr>
  </w:style>
  <w:style w:type="character" w:customStyle="1" w:styleId="WW8Num25z0">
    <w:name w:val="WW8Num25z0"/>
    <w:rsid w:val="005C5712"/>
    <w:rPr>
      <w:rFonts w:ascii="Times New Roman" w:hAnsi="Times New Roman" w:cs="Times New Roman" w:hint="default"/>
      <w:b w:val="0"/>
      <w:color w:val="auto"/>
      <w:sz w:val="24"/>
      <w:szCs w:val="24"/>
    </w:rPr>
  </w:style>
  <w:style w:type="character" w:customStyle="1" w:styleId="WW8Num25z1">
    <w:name w:val="WW8Num25z1"/>
    <w:rsid w:val="005C5712"/>
  </w:style>
  <w:style w:type="character" w:customStyle="1" w:styleId="WW8Num25z2">
    <w:name w:val="WW8Num25z2"/>
    <w:rsid w:val="005C5712"/>
  </w:style>
  <w:style w:type="character" w:customStyle="1" w:styleId="WW8Num25z3">
    <w:name w:val="WW8Num25z3"/>
    <w:rsid w:val="005C5712"/>
  </w:style>
  <w:style w:type="character" w:customStyle="1" w:styleId="WW8Num25z4">
    <w:name w:val="WW8Num25z4"/>
    <w:rsid w:val="005C5712"/>
  </w:style>
  <w:style w:type="character" w:customStyle="1" w:styleId="WW8Num25z5">
    <w:name w:val="WW8Num25z5"/>
    <w:rsid w:val="005C5712"/>
  </w:style>
  <w:style w:type="character" w:customStyle="1" w:styleId="WW8Num25z6">
    <w:name w:val="WW8Num25z6"/>
    <w:rsid w:val="005C5712"/>
  </w:style>
  <w:style w:type="character" w:customStyle="1" w:styleId="WW8Num25z7">
    <w:name w:val="WW8Num25z7"/>
    <w:rsid w:val="005C5712"/>
  </w:style>
  <w:style w:type="character" w:customStyle="1" w:styleId="WW8Num25z8">
    <w:name w:val="WW8Num25z8"/>
    <w:rsid w:val="005C5712"/>
  </w:style>
  <w:style w:type="character" w:customStyle="1" w:styleId="WW8Num26z0">
    <w:name w:val="WW8Num26z0"/>
    <w:rsid w:val="005C5712"/>
    <w:rPr>
      <w:rFonts w:ascii="Times New Roman" w:eastAsia="Calibri" w:hAnsi="Times New Roman" w:cs="Times New Roman" w:hint="default"/>
      <w:color w:val="3A3C3F"/>
      <w:sz w:val="24"/>
      <w:szCs w:val="24"/>
      <w:lang w:eastAsia="ar-SA"/>
    </w:rPr>
  </w:style>
  <w:style w:type="character" w:customStyle="1" w:styleId="WW8Num26z1">
    <w:name w:val="WW8Num26z1"/>
    <w:rsid w:val="005C5712"/>
  </w:style>
  <w:style w:type="character" w:customStyle="1" w:styleId="WW8Num26z2">
    <w:name w:val="WW8Num26z2"/>
    <w:rsid w:val="005C5712"/>
  </w:style>
  <w:style w:type="character" w:customStyle="1" w:styleId="WW8Num26z3">
    <w:name w:val="WW8Num26z3"/>
    <w:rsid w:val="005C5712"/>
  </w:style>
  <w:style w:type="character" w:customStyle="1" w:styleId="WW8Num26z4">
    <w:name w:val="WW8Num26z4"/>
    <w:rsid w:val="005C5712"/>
  </w:style>
  <w:style w:type="character" w:customStyle="1" w:styleId="WW8Num26z5">
    <w:name w:val="WW8Num26z5"/>
    <w:rsid w:val="005C5712"/>
  </w:style>
  <w:style w:type="character" w:customStyle="1" w:styleId="WW8Num26z6">
    <w:name w:val="WW8Num26z6"/>
    <w:rsid w:val="005C5712"/>
  </w:style>
  <w:style w:type="character" w:customStyle="1" w:styleId="WW8Num26z7">
    <w:name w:val="WW8Num26z7"/>
    <w:rsid w:val="005C5712"/>
  </w:style>
  <w:style w:type="character" w:customStyle="1" w:styleId="WW8Num26z8">
    <w:name w:val="WW8Num26z8"/>
    <w:rsid w:val="005C5712"/>
  </w:style>
  <w:style w:type="character" w:customStyle="1" w:styleId="WW8Num27z0">
    <w:name w:val="WW8Num27z0"/>
    <w:rsid w:val="005C5712"/>
    <w:rPr>
      <w:rFonts w:ascii="Times New Roman" w:hAnsi="Times New Roman" w:cs="Times New Roman" w:hint="default"/>
      <w:b/>
      <w:sz w:val="24"/>
      <w:szCs w:val="24"/>
    </w:rPr>
  </w:style>
  <w:style w:type="character" w:customStyle="1" w:styleId="WW8Num27z1">
    <w:name w:val="WW8Num27z1"/>
    <w:rsid w:val="005C5712"/>
  </w:style>
  <w:style w:type="character" w:customStyle="1" w:styleId="WW8Num27z2">
    <w:name w:val="WW8Num27z2"/>
    <w:rsid w:val="005C5712"/>
  </w:style>
  <w:style w:type="character" w:customStyle="1" w:styleId="WW8Num27z3">
    <w:name w:val="WW8Num27z3"/>
    <w:rsid w:val="005C5712"/>
  </w:style>
  <w:style w:type="character" w:customStyle="1" w:styleId="WW8Num27z4">
    <w:name w:val="WW8Num27z4"/>
    <w:rsid w:val="005C5712"/>
  </w:style>
  <w:style w:type="character" w:customStyle="1" w:styleId="WW8Num27z5">
    <w:name w:val="WW8Num27z5"/>
    <w:rsid w:val="005C5712"/>
  </w:style>
  <w:style w:type="character" w:customStyle="1" w:styleId="WW8Num27z6">
    <w:name w:val="WW8Num27z6"/>
    <w:rsid w:val="005C5712"/>
  </w:style>
  <w:style w:type="character" w:customStyle="1" w:styleId="WW8Num27z7">
    <w:name w:val="WW8Num27z7"/>
    <w:rsid w:val="005C5712"/>
  </w:style>
  <w:style w:type="character" w:customStyle="1" w:styleId="WW8Num27z8">
    <w:name w:val="WW8Num27z8"/>
    <w:rsid w:val="005C5712"/>
  </w:style>
  <w:style w:type="character" w:customStyle="1" w:styleId="WW8Num28z0">
    <w:name w:val="WW8Num28z0"/>
    <w:rsid w:val="005C5712"/>
    <w:rPr>
      <w:rFonts w:ascii="Times New Roman" w:hAnsi="Times New Roman" w:cs="Times New Roman" w:hint="default"/>
      <w:b/>
      <w:sz w:val="24"/>
      <w:szCs w:val="24"/>
    </w:rPr>
  </w:style>
  <w:style w:type="character" w:customStyle="1" w:styleId="WW8Num29z0">
    <w:name w:val="WW8Num29z0"/>
    <w:rsid w:val="005C5712"/>
    <w:rPr>
      <w:rFonts w:ascii="Times New Roman" w:hAnsi="Times New Roman" w:cs="Times New Roman" w:hint="default"/>
      <w:color w:val="000000"/>
      <w:sz w:val="24"/>
      <w:szCs w:val="24"/>
    </w:rPr>
  </w:style>
  <w:style w:type="character" w:customStyle="1" w:styleId="WW8Num29z1">
    <w:name w:val="WW8Num29z1"/>
    <w:rsid w:val="005C5712"/>
  </w:style>
  <w:style w:type="character" w:customStyle="1" w:styleId="WW8Num29z2">
    <w:name w:val="WW8Num29z2"/>
    <w:rsid w:val="005C5712"/>
  </w:style>
  <w:style w:type="character" w:customStyle="1" w:styleId="WW8Num29z3">
    <w:name w:val="WW8Num29z3"/>
    <w:rsid w:val="005C5712"/>
  </w:style>
  <w:style w:type="character" w:customStyle="1" w:styleId="WW8Num29z4">
    <w:name w:val="WW8Num29z4"/>
    <w:rsid w:val="005C5712"/>
  </w:style>
  <w:style w:type="character" w:customStyle="1" w:styleId="WW8Num29z5">
    <w:name w:val="WW8Num29z5"/>
    <w:rsid w:val="005C5712"/>
  </w:style>
  <w:style w:type="character" w:customStyle="1" w:styleId="WW8Num29z6">
    <w:name w:val="WW8Num29z6"/>
    <w:rsid w:val="005C5712"/>
  </w:style>
  <w:style w:type="character" w:customStyle="1" w:styleId="WW8Num29z7">
    <w:name w:val="WW8Num29z7"/>
    <w:rsid w:val="005C5712"/>
  </w:style>
  <w:style w:type="character" w:customStyle="1" w:styleId="WW8Num29z8">
    <w:name w:val="WW8Num29z8"/>
    <w:rsid w:val="005C5712"/>
  </w:style>
  <w:style w:type="character" w:customStyle="1" w:styleId="WW8Num30z0">
    <w:name w:val="WW8Num30z0"/>
    <w:rsid w:val="005C5712"/>
    <w:rPr>
      <w:rFonts w:ascii="Times New Roman" w:hAnsi="Times New Roman" w:cs="Times New Roman" w:hint="default"/>
      <w:b/>
      <w:sz w:val="24"/>
      <w:szCs w:val="24"/>
    </w:rPr>
  </w:style>
  <w:style w:type="character" w:customStyle="1" w:styleId="WW8Num30z1">
    <w:name w:val="WW8Num30z1"/>
    <w:rsid w:val="005C5712"/>
    <w:rPr>
      <w:rFonts w:hint="default"/>
      <w:i w:val="0"/>
    </w:rPr>
  </w:style>
  <w:style w:type="character" w:customStyle="1" w:styleId="WW8Num31z0">
    <w:name w:val="WW8Num31z0"/>
    <w:rsid w:val="005C5712"/>
    <w:rPr>
      <w:rFonts w:ascii="Arial" w:eastAsia="Times New Roman" w:hAnsi="Arial" w:cs="Arial"/>
      <w:color w:val="000000"/>
      <w:sz w:val="20"/>
      <w:szCs w:val="24"/>
    </w:rPr>
  </w:style>
  <w:style w:type="character" w:customStyle="1" w:styleId="WW8Num31z1">
    <w:name w:val="WW8Num31z1"/>
    <w:rsid w:val="005C5712"/>
    <w:rPr>
      <w:rFonts w:ascii="Symbol" w:hAnsi="Symbol" w:cs="Symbol" w:hint="default"/>
      <w:sz w:val="20"/>
    </w:rPr>
  </w:style>
  <w:style w:type="character" w:customStyle="1" w:styleId="WW8Num32z0">
    <w:name w:val="WW8Num32z0"/>
    <w:rsid w:val="005C5712"/>
    <w:rPr>
      <w:rFonts w:ascii="Times New Roman" w:hAnsi="Times New Roman" w:cs="Times New Roman"/>
      <w:sz w:val="24"/>
      <w:szCs w:val="24"/>
    </w:rPr>
  </w:style>
  <w:style w:type="character" w:customStyle="1" w:styleId="WW8Num32z1">
    <w:name w:val="WW8Num32z1"/>
    <w:rsid w:val="005C5712"/>
  </w:style>
  <w:style w:type="character" w:customStyle="1" w:styleId="WW8Num32z2">
    <w:name w:val="WW8Num32z2"/>
    <w:rsid w:val="005C5712"/>
  </w:style>
  <w:style w:type="character" w:customStyle="1" w:styleId="WW8Num32z3">
    <w:name w:val="WW8Num32z3"/>
    <w:rsid w:val="005C5712"/>
  </w:style>
  <w:style w:type="character" w:customStyle="1" w:styleId="WW8Num32z4">
    <w:name w:val="WW8Num32z4"/>
    <w:rsid w:val="005C5712"/>
  </w:style>
  <w:style w:type="character" w:customStyle="1" w:styleId="WW8Num32z5">
    <w:name w:val="WW8Num32z5"/>
    <w:rsid w:val="005C5712"/>
  </w:style>
  <w:style w:type="character" w:customStyle="1" w:styleId="WW8Num32z6">
    <w:name w:val="WW8Num32z6"/>
    <w:rsid w:val="005C5712"/>
  </w:style>
  <w:style w:type="character" w:customStyle="1" w:styleId="WW8Num32z7">
    <w:name w:val="WW8Num32z7"/>
    <w:rsid w:val="005C5712"/>
  </w:style>
  <w:style w:type="character" w:customStyle="1" w:styleId="WW8Num32z8">
    <w:name w:val="WW8Num32z8"/>
    <w:rsid w:val="005C5712"/>
  </w:style>
  <w:style w:type="character" w:customStyle="1" w:styleId="WW8Num33z0">
    <w:name w:val="WW8Num33z0"/>
    <w:rsid w:val="005C5712"/>
    <w:rPr>
      <w:rFonts w:hint="default"/>
      <w:b/>
    </w:rPr>
  </w:style>
  <w:style w:type="character" w:customStyle="1" w:styleId="WW8Num33z1">
    <w:name w:val="WW8Num33z1"/>
    <w:rsid w:val="005C5712"/>
    <w:rPr>
      <w:rFonts w:hint="default"/>
      <w:i w:val="0"/>
    </w:rPr>
  </w:style>
  <w:style w:type="character" w:customStyle="1" w:styleId="WW8Num34z0">
    <w:name w:val="WW8Num34z0"/>
    <w:rsid w:val="005C5712"/>
    <w:rPr>
      <w:rFonts w:hint="default"/>
    </w:rPr>
  </w:style>
  <w:style w:type="character" w:customStyle="1" w:styleId="WW8Num34z1">
    <w:name w:val="WW8Num34z1"/>
    <w:rsid w:val="005C5712"/>
  </w:style>
  <w:style w:type="character" w:customStyle="1" w:styleId="WW8Num34z2">
    <w:name w:val="WW8Num34z2"/>
    <w:rsid w:val="005C5712"/>
  </w:style>
  <w:style w:type="character" w:customStyle="1" w:styleId="WW8Num34z3">
    <w:name w:val="WW8Num34z3"/>
    <w:rsid w:val="005C5712"/>
  </w:style>
  <w:style w:type="character" w:customStyle="1" w:styleId="WW8Num34z4">
    <w:name w:val="WW8Num34z4"/>
    <w:rsid w:val="005C5712"/>
  </w:style>
  <w:style w:type="character" w:customStyle="1" w:styleId="WW8Num34z5">
    <w:name w:val="WW8Num34z5"/>
    <w:rsid w:val="005C5712"/>
  </w:style>
  <w:style w:type="character" w:customStyle="1" w:styleId="WW8Num34z6">
    <w:name w:val="WW8Num34z6"/>
    <w:rsid w:val="005C5712"/>
  </w:style>
  <w:style w:type="character" w:customStyle="1" w:styleId="WW8Num34z7">
    <w:name w:val="WW8Num34z7"/>
    <w:rsid w:val="005C5712"/>
  </w:style>
  <w:style w:type="character" w:customStyle="1" w:styleId="WW8Num34z8">
    <w:name w:val="WW8Num34z8"/>
    <w:rsid w:val="005C5712"/>
  </w:style>
  <w:style w:type="character" w:customStyle="1" w:styleId="WW8Num35z0">
    <w:name w:val="WW8Num35z0"/>
    <w:rsid w:val="005C5712"/>
    <w:rPr>
      <w:rFonts w:ascii="Times New Roman" w:eastAsia="Calibri" w:hAnsi="Times New Roman" w:cs="Times New Roman" w:hint="default"/>
      <w:sz w:val="24"/>
      <w:szCs w:val="24"/>
      <w:lang w:eastAsia="en-US"/>
    </w:rPr>
  </w:style>
  <w:style w:type="character" w:customStyle="1" w:styleId="WW8Num35z1">
    <w:name w:val="WW8Num35z1"/>
    <w:rsid w:val="005C5712"/>
    <w:rPr>
      <w:rFonts w:ascii="Courier New" w:hAnsi="Courier New" w:cs="Courier New" w:hint="default"/>
    </w:rPr>
  </w:style>
  <w:style w:type="character" w:customStyle="1" w:styleId="WW8Num35z2">
    <w:name w:val="WW8Num35z2"/>
    <w:rsid w:val="005C5712"/>
    <w:rPr>
      <w:rFonts w:ascii="Wingdings" w:hAnsi="Wingdings" w:cs="Wingdings" w:hint="default"/>
    </w:rPr>
  </w:style>
  <w:style w:type="character" w:customStyle="1" w:styleId="WW8Num35z3">
    <w:name w:val="WW8Num35z3"/>
    <w:rsid w:val="005C5712"/>
    <w:rPr>
      <w:rFonts w:ascii="Symbol" w:hAnsi="Symbol" w:cs="Symbol" w:hint="default"/>
    </w:rPr>
  </w:style>
  <w:style w:type="character" w:customStyle="1" w:styleId="WW8Num36z0">
    <w:name w:val="WW8Num36z0"/>
    <w:rsid w:val="005C5712"/>
    <w:rPr>
      <w:rFonts w:ascii="Times New Roman" w:eastAsia="Times New Roman" w:hAnsi="Times New Roman" w:cs="Times New Roman" w:hint="default"/>
      <w:b/>
      <w:color w:val="auto"/>
    </w:rPr>
  </w:style>
  <w:style w:type="character" w:customStyle="1" w:styleId="WW8Num36z1">
    <w:name w:val="WW8Num36z1"/>
    <w:rsid w:val="005C5712"/>
    <w:rPr>
      <w:rFonts w:ascii="Courier New" w:hAnsi="Courier New" w:cs="Courier New" w:hint="default"/>
    </w:rPr>
  </w:style>
  <w:style w:type="character" w:customStyle="1" w:styleId="WW8Num36z2">
    <w:name w:val="WW8Num36z2"/>
    <w:rsid w:val="005C5712"/>
    <w:rPr>
      <w:rFonts w:ascii="Wingdings" w:hAnsi="Wingdings" w:cs="Wingdings" w:hint="default"/>
    </w:rPr>
  </w:style>
  <w:style w:type="character" w:customStyle="1" w:styleId="WW8Num36z3">
    <w:name w:val="WW8Num36z3"/>
    <w:rsid w:val="005C5712"/>
    <w:rPr>
      <w:rFonts w:ascii="Symbol" w:hAnsi="Symbol" w:cs="Symbol" w:hint="default"/>
    </w:rPr>
  </w:style>
  <w:style w:type="character" w:customStyle="1" w:styleId="WW8Num37z0">
    <w:name w:val="WW8Num37z0"/>
    <w:rsid w:val="005C5712"/>
    <w:rPr>
      <w:bCs/>
      <w:lang w:eastAsia="ru-RU"/>
    </w:rPr>
  </w:style>
  <w:style w:type="character" w:customStyle="1" w:styleId="WW8Num37z1">
    <w:name w:val="WW8Num37z1"/>
    <w:rsid w:val="005C5712"/>
  </w:style>
  <w:style w:type="character" w:customStyle="1" w:styleId="WW8Num37z2">
    <w:name w:val="WW8Num37z2"/>
    <w:rsid w:val="005C5712"/>
  </w:style>
  <w:style w:type="character" w:customStyle="1" w:styleId="WW8Num37z3">
    <w:name w:val="WW8Num37z3"/>
    <w:rsid w:val="005C5712"/>
  </w:style>
  <w:style w:type="character" w:customStyle="1" w:styleId="WW8Num37z4">
    <w:name w:val="WW8Num37z4"/>
    <w:rsid w:val="005C5712"/>
  </w:style>
  <w:style w:type="character" w:customStyle="1" w:styleId="WW8Num37z5">
    <w:name w:val="WW8Num37z5"/>
    <w:rsid w:val="005C5712"/>
  </w:style>
  <w:style w:type="character" w:customStyle="1" w:styleId="WW8Num37z6">
    <w:name w:val="WW8Num37z6"/>
    <w:rsid w:val="005C5712"/>
  </w:style>
  <w:style w:type="character" w:customStyle="1" w:styleId="WW8Num37z7">
    <w:name w:val="WW8Num37z7"/>
    <w:rsid w:val="005C5712"/>
  </w:style>
  <w:style w:type="character" w:customStyle="1" w:styleId="WW8Num37z8">
    <w:name w:val="WW8Num37z8"/>
    <w:rsid w:val="005C5712"/>
  </w:style>
  <w:style w:type="character" w:customStyle="1" w:styleId="WW8Num38z0">
    <w:name w:val="WW8Num38z0"/>
    <w:rsid w:val="005C5712"/>
    <w:rPr>
      <w:rFonts w:hint="default"/>
      <w:bCs/>
    </w:rPr>
  </w:style>
  <w:style w:type="character" w:customStyle="1" w:styleId="WW8Num38z1">
    <w:name w:val="WW8Num38z1"/>
    <w:rsid w:val="005C5712"/>
    <w:rPr>
      <w:rFonts w:hint="default"/>
      <w:b/>
    </w:rPr>
  </w:style>
  <w:style w:type="character" w:customStyle="1" w:styleId="WW8Num39z0">
    <w:name w:val="WW8Num39z0"/>
    <w:rsid w:val="005C5712"/>
    <w:rPr>
      <w:rFonts w:hint="default"/>
      <w:b/>
      <w:bCs/>
      <w:i w:val="0"/>
      <w:lang w:val="ru-RU"/>
    </w:rPr>
  </w:style>
  <w:style w:type="character" w:customStyle="1" w:styleId="WW8Num40z0">
    <w:name w:val="WW8Num40z0"/>
    <w:rsid w:val="005C5712"/>
    <w:rPr>
      <w:rFonts w:ascii="Times New Roman" w:eastAsia="Calibri" w:hAnsi="Times New Roman" w:cs="Times New Roman" w:hint="default"/>
      <w:bCs/>
      <w:sz w:val="24"/>
      <w:szCs w:val="24"/>
      <w:lang w:val="en-US"/>
    </w:rPr>
  </w:style>
  <w:style w:type="character" w:customStyle="1" w:styleId="WW8Num40z1">
    <w:name w:val="WW8Num40z1"/>
    <w:rsid w:val="005C5712"/>
  </w:style>
  <w:style w:type="character" w:customStyle="1" w:styleId="WW8Num40z2">
    <w:name w:val="WW8Num40z2"/>
    <w:rsid w:val="005C5712"/>
  </w:style>
  <w:style w:type="character" w:customStyle="1" w:styleId="WW8Num40z3">
    <w:name w:val="WW8Num40z3"/>
    <w:rsid w:val="005C5712"/>
  </w:style>
  <w:style w:type="character" w:customStyle="1" w:styleId="WW8Num40z4">
    <w:name w:val="WW8Num40z4"/>
    <w:rsid w:val="005C5712"/>
  </w:style>
  <w:style w:type="character" w:customStyle="1" w:styleId="WW8Num40z5">
    <w:name w:val="WW8Num40z5"/>
    <w:rsid w:val="005C5712"/>
  </w:style>
  <w:style w:type="character" w:customStyle="1" w:styleId="WW8Num40z6">
    <w:name w:val="WW8Num40z6"/>
    <w:rsid w:val="005C5712"/>
  </w:style>
  <w:style w:type="character" w:customStyle="1" w:styleId="WW8Num40z7">
    <w:name w:val="WW8Num40z7"/>
    <w:rsid w:val="005C5712"/>
  </w:style>
  <w:style w:type="character" w:customStyle="1" w:styleId="WW8Num40z8">
    <w:name w:val="WW8Num40z8"/>
    <w:rsid w:val="005C5712"/>
  </w:style>
  <w:style w:type="character" w:customStyle="1" w:styleId="WW8Num41z0">
    <w:name w:val="WW8Num41z0"/>
    <w:rsid w:val="005C5712"/>
    <w:rPr>
      <w:rFonts w:ascii="Times New Roman" w:eastAsia="Calibri" w:hAnsi="Times New Roman" w:cs="Times New Roman" w:hint="default"/>
      <w:b/>
      <w:color w:val="000000"/>
      <w:sz w:val="24"/>
      <w:szCs w:val="24"/>
      <w:lang w:eastAsia="ar-SA"/>
    </w:rPr>
  </w:style>
  <w:style w:type="character" w:customStyle="1" w:styleId="WW8Num41z1">
    <w:name w:val="WW8Num41z1"/>
    <w:rsid w:val="005C5712"/>
  </w:style>
  <w:style w:type="character" w:customStyle="1" w:styleId="WW8Num41z2">
    <w:name w:val="WW8Num41z2"/>
    <w:rsid w:val="005C5712"/>
  </w:style>
  <w:style w:type="character" w:customStyle="1" w:styleId="WW8Num41z3">
    <w:name w:val="WW8Num41z3"/>
    <w:rsid w:val="005C5712"/>
  </w:style>
  <w:style w:type="character" w:customStyle="1" w:styleId="WW8Num41z4">
    <w:name w:val="WW8Num41z4"/>
    <w:rsid w:val="005C5712"/>
  </w:style>
  <w:style w:type="character" w:customStyle="1" w:styleId="WW8Num41z5">
    <w:name w:val="WW8Num41z5"/>
    <w:rsid w:val="005C5712"/>
  </w:style>
  <w:style w:type="character" w:customStyle="1" w:styleId="WW8Num41z6">
    <w:name w:val="WW8Num41z6"/>
    <w:rsid w:val="005C5712"/>
  </w:style>
  <w:style w:type="character" w:customStyle="1" w:styleId="WW8Num41z7">
    <w:name w:val="WW8Num41z7"/>
    <w:rsid w:val="005C5712"/>
  </w:style>
  <w:style w:type="character" w:customStyle="1" w:styleId="WW8Num41z8">
    <w:name w:val="WW8Num41z8"/>
    <w:rsid w:val="005C5712"/>
  </w:style>
  <w:style w:type="character" w:customStyle="1" w:styleId="WW8Num42z0">
    <w:name w:val="WW8Num42z0"/>
    <w:rsid w:val="005C5712"/>
    <w:rPr>
      <w:rFonts w:ascii="Times New Roman" w:eastAsia="Times New Roman" w:hAnsi="Times New Roman" w:cs="Times New Roman" w:hint="default"/>
      <w:b/>
      <w:i w:val="0"/>
      <w:iCs/>
      <w:color w:val="000000"/>
      <w:sz w:val="24"/>
      <w:szCs w:val="24"/>
      <w:lang w:eastAsia="ar-SA"/>
    </w:rPr>
  </w:style>
  <w:style w:type="character" w:customStyle="1" w:styleId="WW8Num42z1">
    <w:name w:val="WW8Num42z1"/>
    <w:rsid w:val="005C5712"/>
  </w:style>
  <w:style w:type="character" w:customStyle="1" w:styleId="WW8Num42z2">
    <w:name w:val="WW8Num42z2"/>
    <w:rsid w:val="005C5712"/>
  </w:style>
  <w:style w:type="character" w:customStyle="1" w:styleId="WW8Num42z3">
    <w:name w:val="WW8Num42z3"/>
    <w:rsid w:val="005C5712"/>
  </w:style>
  <w:style w:type="character" w:customStyle="1" w:styleId="WW8Num42z4">
    <w:name w:val="WW8Num42z4"/>
    <w:rsid w:val="005C5712"/>
  </w:style>
  <w:style w:type="character" w:customStyle="1" w:styleId="WW8Num42z5">
    <w:name w:val="WW8Num42z5"/>
    <w:rsid w:val="005C5712"/>
  </w:style>
  <w:style w:type="character" w:customStyle="1" w:styleId="WW8Num42z6">
    <w:name w:val="WW8Num42z6"/>
    <w:rsid w:val="005C5712"/>
  </w:style>
  <w:style w:type="character" w:customStyle="1" w:styleId="WW8Num42z7">
    <w:name w:val="WW8Num42z7"/>
    <w:rsid w:val="005C5712"/>
  </w:style>
  <w:style w:type="character" w:customStyle="1" w:styleId="WW8Num42z8">
    <w:name w:val="WW8Num42z8"/>
    <w:rsid w:val="005C5712"/>
  </w:style>
  <w:style w:type="character" w:customStyle="1" w:styleId="WW8Num43z0">
    <w:name w:val="WW8Num43z0"/>
    <w:rsid w:val="005C5712"/>
    <w:rPr>
      <w:b/>
      <w:lang w:val="ru-RU"/>
    </w:rPr>
  </w:style>
  <w:style w:type="character" w:customStyle="1" w:styleId="WW8Num43z1">
    <w:name w:val="WW8Num43z1"/>
    <w:rsid w:val="005C5712"/>
  </w:style>
  <w:style w:type="character" w:customStyle="1" w:styleId="WW8Num43z2">
    <w:name w:val="WW8Num43z2"/>
    <w:rsid w:val="005C5712"/>
  </w:style>
  <w:style w:type="character" w:customStyle="1" w:styleId="WW8Num43z3">
    <w:name w:val="WW8Num43z3"/>
    <w:rsid w:val="005C5712"/>
  </w:style>
  <w:style w:type="character" w:customStyle="1" w:styleId="WW8Num43z4">
    <w:name w:val="WW8Num43z4"/>
    <w:rsid w:val="005C5712"/>
  </w:style>
  <w:style w:type="character" w:customStyle="1" w:styleId="WW8Num43z5">
    <w:name w:val="WW8Num43z5"/>
    <w:rsid w:val="005C5712"/>
  </w:style>
  <w:style w:type="character" w:customStyle="1" w:styleId="WW8Num43z6">
    <w:name w:val="WW8Num43z6"/>
    <w:rsid w:val="005C5712"/>
  </w:style>
  <w:style w:type="character" w:customStyle="1" w:styleId="WW8Num43z7">
    <w:name w:val="WW8Num43z7"/>
    <w:rsid w:val="005C5712"/>
  </w:style>
  <w:style w:type="character" w:customStyle="1" w:styleId="WW8Num43z8">
    <w:name w:val="WW8Num43z8"/>
    <w:rsid w:val="005C5712"/>
  </w:style>
  <w:style w:type="character" w:customStyle="1" w:styleId="WW8Num44z0">
    <w:name w:val="WW8Num44z0"/>
    <w:rsid w:val="005C5712"/>
    <w:rPr>
      <w:rFonts w:hint="default"/>
      <w:lang w:eastAsia="ru-RU"/>
    </w:rPr>
  </w:style>
  <w:style w:type="character" w:customStyle="1" w:styleId="WW8Num44z1">
    <w:name w:val="WW8Num44z1"/>
    <w:rsid w:val="005C5712"/>
  </w:style>
  <w:style w:type="character" w:customStyle="1" w:styleId="WW8Num44z2">
    <w:name w:val="WW8Num44z2"/>
    <w:rsid w:val="005C5712"/>
  </w:style>
  <w:style w:type="character" w:customStyle="1" w:styleId="WW8Num44z3">
    <w:name w:val="WW8Num44z3"/>
    <w:rsid w:val="005C5712"/>
  </w:style>
  <w:style w:type="character" w:customStyle="1" w:styleId="WW8Num44z4">
    <w:name w:val="WW8Num44z4"/>
    <w:rsid w:val="005C5712"/>
  </w:style>
  <w:style w:type="character" w:customStyle="1" w:styleId="WW8Num44z5">
    <w:name w:val="WW8Num44z5"/>
    <w:rsid w:val="005C5712"/>
  </w:style>
  <w:style w:type="character" w:customStyle="1" w:styleId="WW8Num44z6">
    <w:name w:val="WW8Num44z6"/>
    <w:rsid w:val="005C5712"/>
  </w:style>
  <w:style w:type="character" w:customStyle="1" w:styleId="WW8Num44z7">
    <w:name w:val="WW8Num44z7"/>
    <w:rsid w:val="005C5712"/>
  </w:style>
  <w:style w:type="character" w:customStyle="1" w:styleId="WW8Num44z8">
    <w:name w:val="WW8Num44z8"/>
    <w:rsid w:val="005C5712"/>
  </w:style>
  <w:style w:type="character" w:customStyle="1" w:styleId="WW8Num45z0">
    <w:name w:val="WW8Num45z0"/>
    <w:rsid w:val="005C5712"/>
    <w:rPr>
      <w:rFonts w:ascii="Times New Roman" w:hAnsi="Times New Roman" w:cs="Times New Roman"/>
      <w:bCs/>
      <w:color w:val="000000"/>
      <w:sz w:val="24"/>
      <w:szCs w:val="24"/>
      <w:lang w:val="x-none"/>
    </w:rPr>
  </w:style>
  <w:style w:type="character" w:customStyle="1" w:styleId="WW8Num45z1">
    <w:name w:val="WW8Num45z1"/>
    <w:rsid w:val="005C5712"/>
  </w:style>
  <w:style w:type="character" w:customStyle="1" w:styleId="WW8Num45z2">
    <w:name w:val="WW8Num45z2"/>
    <w:rsid w:val="005C5712"/>
  </w:style>
  <w:style w:type="character" w:customStyle="1" w:styleId="WW8Num45z3">
    <w:name w:val="WW8Num45z3"/>
    <w:rsid w:val="005C5712"/>
  </w:style>
  <w:style w:type="character" w:customStyle="1" w:styleId="WW8Num45z4">
    <w:name w:val="WW8Num45z4"/>
    <w:rsid w:val="005C5712"/>
  </w:style>
  <w:style w:type="character" w:customStyle="1" w:styleId="WW8Num45z5">
    <w:name w:val="WW8Num45z5"/>
    <w:rsid w:val="005C5712"/>
  </w:style>
  <w:style w:type="character" w:customStyle="1" w:styleId="WW8Num45z6">
    <w:name w:val="WW8Num45z6"/>
    <w:rsid w:val="005C5712"/>
  </w:style>
  <w:style w:type="character" w:customStyle="1" w:styleId="WW8Num45z7">
    <w:name w:val="WW8Num45z7"/>
    <w:rsid w:val="005C5712"/>
  </w:style>
  <w:style w:type="character" w:customStyle="1" w:styleId="WW8Num45z8">
    <w:name w:val="WW8Num45z8"/>
    <w:rsid w:val="005C5712"/>
  </w:style>
  <w:style w:type="character" w:customStyle="1" w:styleId="WW8Num46z0">
    <w:name w:val="WW8Num46z0"/>
    <w:rsid w:val="005C5712"/>
    <w:rPr>
      <w:rFonts w:ascii="Symbol" w:eastAsia="Calibri" w:hAnsi="Symbol" w:cs="Symbol" w:hint="default"/>
      <w:sz w:val="24"/>
      <w:szCs w:val="24"/>
      <w:lang w:eastAsia="en-US"/>
    </w:rPr>
  </w:style>
  <w:style w:type="character" w:customStyle="1" w:styleId="WW8Num46z1">
    <w:name w:val="WW8Num46z1"/>
    <w:rsid w:val="005C5712"/>
    <w:rPr>
      <w:rFonts w:ascii="Courier New" w:hAnsi="Courier New" w:cs="Courier New" w:hint="default"/>
    </w:rPr>
  </w:style>
  <w:style w:type="character" w:customStyle="1" w:styleId="WW8Num46z2">
    <w:name w:val="WW8Num46z2"/>
    <w:rsid w:val="005C5712"/>
    <w:rPr>
      <w:rFonts w:ascii="Wingdings" w:hAnsi="Wingdings" w:cs="Wingdings" w:hint="default"/>
    </w:rPr>
  </w:style>
  <w:style w:type="character" w:customStyle="1" w:styleId="WW8Num47z0">
    <w:name w:val="WW8Num47z0"/>
    <w:rsid w:val="005C5712"/>
    <w:rPr>
      <w:rFonts w:ascii="Times New Roman" w:eastAsia="Calibri" w:hAnsi="Times New Roman" w:cs="Times New Roman" w:hint="default"/>
      <w:color w:val="3A3C3F"/>
      <w:sz w:val="24"/>
      <w:szCs w:val="24"/>
      <w:lang w:eastAsia="ar-SA"/>
    </w:rPr>
  </w:style>
  <w:style w:type="character" w:customStyle="1" w:styleId="WW8Num47z1">
    <w:name w:val="WW8Num47z1"/>
    <w:rsid w:val="005C5712"/>
  </w:style>
  <w:style w:type="character" w:customStyle="1" w:styleId="WW8Num47z2">
    <w:name w:val="WW8Num47z2"/>
    <w:rsid w:val="005C5712"/>
  </w:style>
  <w:style w:type="character" w:customStyle="1" w:styleId="WW8Num47z3">
    <w:name w:val="WW8Num47z3"/>
    <w:rsid w:val="005C5712"/>
  </w:style>
  <w:style w:type="character" w:customStyle="1" w:styleId="WW8Num47z4">
    <w:name w:val="WW8Num47z4"/>
    <w:rsid w:val="005C5712"/>
  </w:style>
  <w:style w:type="character" w:customStyle="1" w:styleId="WW8Num47z5">
    <w:name w:val="WW8Num47z5"/>
    <w:rsid w:val="005C5712"/>
  </w:style>
  <w:style w:type="character" w:customStyle="1" w:styleId="WW8Num47z6">
    <w:name w:val="WW8Num47z6"/>
    <w:rsid w:val="005C5712"/>
  </w:style>
  <w:style w:type="character" w:customStyle="1" w:styleId="WW8Num47z7">
    <w:name w:val="WW8Num47z7"/>
    <w:rsid w:val="005C5712"/>
  </w:style>
  <w:style w:type="character" w:customStyle="1" w:styleId="WW8Num47z8">
    <w:name w:val="WW8Num47z8"/>
    <w:rsid w:val="005C5712"/>
  </w:style>
  <w:style w:type="character" w:customStyle="1" w:styleId="WW8Num48z0">
    <w:name w:val="WW8Num48z0"/>
    <w:rsid w:val="005C5712"/>
    <w:rPr>
      <w:rFonts w:ascii="Times New Roman" w:eastAsia="Times New Roman" w:hAnsi="Times New Roman" w:cs="Times New Roman" w:hint="default"/>
      <w:b/>
      <w:i w:val="0"/>
      <w:iCs/>
      <w:caps/>
      <w:sz w:val="22"/>
      <w:szCs w:val="24"/>
      <w:u w:val="none"/>
      <w:lang w:eastAsia="en-US"/>
    </w:rPr>
  </w:style>
  <w:style w:type="character" w:customStyle="1" w:styleId="WW8Num48z1">
    <w:name w:val="WW8Num48z1"/>
    <w:rsid w:val="005C5712"/>
  </w:style>
  <w:style w:type="character" w:customStyle="1" w:styleId="WW8Num48z2">
    <w:name w:val="WW8Num48z2"/>
    <w:rsid w:val="005C5712"/>
  </w:style>
  <w:style w:type="character" w:customStyle="1" w:styleId="WW8Num48z3">
    <w:name w:val="WW8Num48z3"/>
    <w:rsid w:val="005C5712"/>
  </w:style>
  <w:style w:type="character" w:customStyle="1" w:styleId="WW8Num48z4">
    <w:name w:val="WW8Num48z4"/>
    <w:rsid w:val="005C5712"/>
  </w:style>
  <w:style w:type="character" w:customStyle="1" w:styleId="WW8Num48z5">
    <w:name w:val="WW8Num48z5"/>
    <w:rsid w:val="005C5712"/>
  </w:style>
  <w:style w:type="character" w:customStyle="1" w:styleId="WW8Num48z6">
    <w:name w:val="WW8Num48z6"/>
    <w:rsid w:val="005C5712"/>
  </w:style>
  <w:style w:type="character" w:customStyle="1" w:styleId="WW8Num48z7">
    <w:name w:val="WW8Num48z7"/>
    <w:rsid w:val="005C5712"/>
  </w:style>
  <w:style w:type="character" w:customStyle="1" w:styleId="WW8Num48z8">
    <w:name w:val="WW8Num48z8"/>
    <w:rsid w:val="005C5712"/>
  </w:style>
  <w:style w:type="character" w:customStyle="1" w:styleId="WW8Num49z0">
    <w:name w:val="WW8Num49z0"/>
    <w:rsid w:val="005C5712"/>
    <w:rPr>
      <w:rFonts w:ascii="Symbol" w:eastAsia="Calibri" w:hAnsi="Symbol" w:cs="Symbol" w:hint="default"/>
      <w:sz w:val="24"/>
      <w:szCs w:val="24"/>
      <w:lang w:eastAsia="en-US"/>
    </w:rPr>
  </w:style>
  <w:style w:type="character" w:customStyle="1" w:styleId="WW8Num49z1">
    <w:name w:val="WW8Num49z1"/>
    <w:rsid w:val="005C5712"/>
    <w:rPr>
      <w:rFonts w:ascii="Courier New" w:hAnsi="Courier New" w:cs="Courier New" w:hint="default"/>
    </w:rPr>
  </w:style>
  <w:style w:type="character" w:customStyle="1" w:styleId="WW8Num49z2">
    <w:name w:val="WW8Num49z2"/>
    <w:rsid w:val="005C5712"/>
    <w:rPr>
      <w:rFonts w:ascii="Wingdings" w:hAnsi="Wingdings" w:cs="Wingdings" w:hint="default"/>
    </w:rPr>
  </w:style>
  <w:style w:type="character" w:customStyle="1" w:styleId="WW8Num50z0">
    <w:name w:val="WW8Num50z0"/>
    <w:rsid w:val="005C5712"/>
    <w:rPr>
      <w:rFonts w:ascii="Times New Roman" w:eastAsia="Calibri" w:hAnsi="Times New Roman" w:cs="Times New Roman" w:hint="default"/>
      <w:color w:val="auto"/>
      <w:sz w:val="24"/>
      <w:szCs w:val="24"/>
      <w:u w:val="none"/>
      <w:lang w:val="x-none"/>
    </w:rPr>
  </w:style>
  <w:style w:type="character" w:customStyle="1" w:styleId="WW8Num50z1">
    <w:name w:val="WW8Num50z1"/>
    <w:rsid w:val="005C5712"/>
  </w:style>
  <w:style w:type="character" w:customStyle="1" w:styleId="WW8Num50z2">
    <w:name w:val="WW8Num50z2"/>
    <w:rsid w:val="005C5712"/>
  </w:style>
  <w:style w:type="character" w:customStyle="1" w:styleId="WW8Num50z3">
    <w:name w:val="WW8Num50z3"/>
    <w:rsid w:val="005C5712"/>
  </w:style>
  <w:style w:type="character" w:customStyle="1" w:styleId="WW8Num50z4">
    <w:name w:val="WW8Num50z4"/>
    <w:rsid w:val="005C5712"/>
  </w:style>
  <w:style w:type="character" w:customStyle="1" w:styleId="WW8Num50z5">
    <w:name w:val="WW8Num50z5"/>
    <w:rsid w:val="005C5712"/>
  </w:style>
  <w:style w:type="character" w:customStyle="1" w:styleId="WW8Num50z6">
    <w:name w:val="WW8Num50z6"/>
    <w:rsid w:val="005C5712"/>
  </w:style>
  <w:style w:type="character" w:customStyle="1" w:styleId="WW8Num50z7">
    <w:name w:val="WW8Num50z7"/>
    <w:rsid w:val="005C5712"/>
  </w:style>
  <w:style w:type="character" w:customStyle="1" w:styleId="WW8Num50z8">
    <w:name w:val="WW8Num50z8"/>
    <w:rsid w:val="005C5712"/>
  </w:style>
  <w:style w:type="character" w:customStyle="1" w:styleId="WW8Num51z0">
    <w:name w:val="WW8Num51z0"/>
    <w:rsid w:val="005C5712"/>
  </w:style>
  <w:style w:type="character" w:customStyle="1" w:styleId="WW8Num51z1">
    <w:name w:val="WW8Num51z1"/>
    <w:rsid w:val="005C5712"/>
  </w:style>
  <w:style w:type="character" w:customStyle="1" w:styleId="WW8Num51z2">
    <w:name w:val="WW8Num51z2"/>
    <w:rsid w:val="005C5712"/>
  </w:style>
  <w:style w:type="character" w:customStyle="1" w:styleId="WW8Num51z3">
    <w:name w:val="WW8Num51z3"/>
    <w:rsid w:val="005C5712"/>
  </w:style>
  <w:style w:type="character" w:customStyle="1" w:styleId="WW8Num51z4">
    <w:name w:val="WW8Num51z4"/>
    <w:rsid w:val="005C5712"/>
  </w:style>
  <w:style w:type="character" w:customStyle="1" w:styleId="WW8Num51z5">
    <w:name w:val="WW8Num51z5"/>
    <w:rsid w:val="005C5712"/>
  </w:style>
  <w:style w:type="character" w:customStyle="1" w:styleId="WW8Num51z6">
    <w:name w:val="WW8Num51z6"/>
    <w:rsid w:val="005C5712"/>
  </w:style>
  <w:style w:type="character" w:customStyle="1" w:styleId="WW8Num51z7">
    <w:name w:val="WW8Num51z7"/>
    <w:rsid w:val="005C5712"/>
  </w:style>
  <w:style w:type="character" w:customStyle="1" w:styleId="WW8Num51z8">
    <w:name w:val="WW8Num51z8"/>
    <w:rsid w:val="005C5712"/>
  </w:style>
  <w:style w:type="character" w:customStyle="1" w:styleId="WW8Num52z0">
    <w:name w:val="WW8Num52z0"/>
    <w:rsid w:val="005C5712"/>
    <w:rPr>
      <w:rFonts w:ascii="Times New Roman" w:eastAsia="Calibri" w:hAnsi="Times New Roman" w:cs="Times New Roman" w:hint="default"/>
      <w:sz w:val="24"/>
      <w:szCs w:val="24"/>
      <w:lang w:eastAsia="en-US"/>
    </w:rPr>
  </w:style>
  <w:style w:type="character" w:customStyle="1" w:styleId="WW8Num52z1">
    <w:name w:val="WW8Num52z1"/>
    <w:rsid w:val="005C5712"/>
    <w:rPr>
      <w:rFonts w:ascii="Courier New" w:hAnsi="Courier New" w:cs="Courier New" w:hint="default"/>
    </w:rPr>
  </w:style>
  <w:style w:type="character" w:customStyle="1" w:styleId="WW8Num52z2">
    <w:name w:val="WW8Num52z2"/>
    <w:rsid w:val="005C5712"/>
    <w:rPr>
      <w:rFonts w:ascii="Wingdings" w:hAnsi="Wingdings" w:cs="Wingdings" w:hint="default"/>
    </w:rPr>
  </w:style>
  <w:style w:type="character" w:customStyle="1" w:styleId="WW8Num52z3">
    <w:name w:val="WW8Num52z3"/>
    <w:rsid w:val="005C5712"/>
    <w:rPr>
      <w:rFonts w:ascii="Symbol" w:hAnsi="Symbol" w:cs="Symbol" w:hint="default"/>
    </w:rPr>
  </w:style>
  <w:style w:type="character" w:customStyle="1" w:styleId="WW8Num53z0">
    <w:name w:val="WW8Num53z0"/>
    <w:rsid w:val="005C5712"/>
    <w:rPr>
      <w:rFonts w:ascii="Times New Roman" w:hAnsi="Times New Roman" w:cs="Times New Roman" w:hint="default"/>
      <w:b/>
      <w:sz w:val="24"/>
      <w:szCs w:val="24"/>
    </w:rPr>
  </w:style>
  <w:style w:type="character" w:customStyle="1" w:styleId="WW8Num53z1">
    <w:name w:val="WW8Num53z1"/>
    <w:rsid w:val="005C5712"/>
    <w:rPr>
      <w:rFonts w:hint="default"/>
    </w:rPr>
  </w:style>
  <w:style w:type="character" w:customStyle="1" w:styleId="WW8Num54z0">
    <w:name w:val="WW8Num54z0"/>
    <w:rsid w:val="005C5712"/>
    <w:rPr>
      <w:rFonts w:ascii="Times New Roman" w:hAnsi="Times New Roman" w:cs="Times New Roman" w:hint="default"/>
      <w:b/>
      <w:sz w:val="24"/>
      <w:szCs w:val="24"/>
    </w:rPr>
  </w:style>
  <w:style w:type="character" w:customStyle="1" w:styleId="WW8Num54z1">
    <w:name w:val="WW8Num54z1"/>
    <w:rsid w:val="005C5712"/>
  </w:style>
  <w:style w:type="character" w:customStyle="1" w:styleId="WW8Num54z2">
    <w:name w:val="WW8Num54z2"/>
    <w:rsid w:val="005C5712"/>
  </w:style>
  <w:style w:type="character" w:customStyle="1" w:styleId="WW8Num54z3">
    <w:name w:val="WW8Num54z3"/>
    <w:rsid w:val="005C5712"/>
  </w:style>
  <w:style w:type="character" w:customStyle="1" w:styleId="WW8Num54z4">
    <w:name w:val="WW8Num54z4"/>
    <w:rsid w:val="005C5712"/>
  </w:style>
  <w:style w:type="character" w:customStyle="1" w:styleId="WW8Num54z5">
    <w:name w:val="WW8Num54z5"/>
    <w:rsid w:val="005C5712"/>
  </w:style>
  <w:style w:type="character" w:customStyle="1" w:styleId="WW8Num54z6">
    <w:name w:val="WW8Num54z6"/>
    <w:rsid w:val="005C5712"/>
  </w:style>
  <w:style w:type="character" w:customStyle="1" w:styleId="WW8Num54z7">
    <w:name w:val="WW8Num54z7"/>
    <w:rsid w:val="005C5712"/>
  </w:style>
  <w:style w:type="character" w:customStyle="1" w:styleId="WW8Num54z8">
    <w:name w:val="WW8Num54z8"/>
    <w:rsid w:val="005C5712"/>
  </w:style>
  <w:style w:type="character" w:customStyle="1" w:styleId="WW8Num55z0">
    <w:name w:val="WW8Num55z0"/>
    <w:rsid w:val="005C5712"/>
    <w:rPr>
      <w:rFonts w:ascii="Times New Roman" w:hAnsi="Times New Roman" w:cs="Times New Roman" w:hint="default"/>
      <w:b w:val="0"/>
      <w:sz w:val="24"/>
      <w:szCs w:val="24"/>
      <w:lang w:val="x-none"/>
    </w:rPr>
  </w:style>
  <w:style w:type="character" w:customStyle="1" w:styleId="WW8Num55z1">
    <w:name w:val="WW8Num55z1"/>
    <w:rsid w:val="005C5712"/>
  </w:style>
  <w:style w:type="character" w:customStyle="1" w:styleId="WW8Num55z2">
    <w:name w:val="WW8Num55z2"/>
    <w:rsid w:val="005C5712"/>
  </w:style>
  <w:style w:type="character" w:customStyle="1" w:styleId="WW8Num55z3">
    <w:name w:val="WW8Num55z3"/>
    <w:rsid w:val="005C5712"/>
  </w:style>
  <w:style w:type="character" w:customStyle="1" w:styleId="WW8Num55z4">
    <w:name w:val="WW8Num55z4"/>
    <w:rsid w:val="005C5712"/>
  </w:style>
  <w:style w:type="character" w:customStyle="1" w:styleId="WW8Num55z5">
    <w:name w:val="WW8Num55z5"/>
    <w:rsid w:val="005C5712"/>
  </w:style>
  <w:style w:type="character" w:customStyle="1" w:styleId="WW8Num55z6">
    <w:name w:val="WW8Num55z6"/>
    <w:rsid w:val="005C5712"/>
  </w:style>
  <w:style w:type="character" w:customStyle="1" w:styleId="WW8Num55z7">
    <w:name w:val="WW8Num55z7"/>
    <w:rsid w:val="005C5712"/>
  </w:style>
  <w:style w:type="character" w:customStyle="1" w:styleId="WW8Num55z8">
    <w:name w:val="WW8Num55z8"/>
    <w:rsid w:val="005C5712"/>
  </w:style>
  <w:style w:type="character" w:customStyle="1" w:styleId="WW8Num56z0">
    <w:name w:val="WW8Num56z0"/>
    <w:rsid w:val="005C5712"/>
    <w:rPr>
      <w:rFonts w:ascii="Symbol" w:hAnsi="Symbol" w:cs="Symbol" w:hint="default"/>
      <w:sz w:val="24"/>
      <w:szCs w:val="24"/>
    </w:rPr>
  </w:style>
  <w:style w:type="character" w:customStyle="1" w:styleId="WW8Num56z1">
    <w:name w:val="WW8Num56z1"/>
    <w:rsid w:val="005C5712"/>
    <w:rPr>
      <w:rFonts w:ascii="Courier New" w:hAnsi="Courier New" w:cs="Courier New" w:hint="default"/>
    </w:rPr>
  </w:style>
  <w:style w:type="character" w:customStyle="1" w:styleId="WW8Num56z2">
    <w:name w:val="WW8Num56z2"/>
    <w:rsid w:val="005C5712"/>
    <w:rPr>
      <w:rFonts w:ascii="Wingdings" w:hAnsi="Wingdings" w:cs="Wingdings" w:hint="default"/>
    </w:rPr>
  </w:style>
  <w:style w:type="character" w:customStyle="1" w:styleId="WW8Num57z0">
    <w:name w:val="WW8Num57z0"/>
    <w:rsid w:val="005C5712"/>
    <w:rPr>
      <w:rFonts w:ascii="Symbol" w:hAnsi="Symbol" w:cs="Symbol" w:hint="default"/>
      <w:sz w:val="24"/>
      <w:szCs w:val="24"/>
      <w:lang w:eastAsia="en-US"/>
    </w:rPr>
  </w:style>
  <w:style w:type="character" w:customStyle="1" w:styleId="WW8Num57z1">
    <w:name w:val="WW8Num57z1"/>
    <w:rsid w:val="005C5712"/>
    <w:rPr>
      <w:rFonts w:ascii="Courier New" w:hAnsi="Courier New" w:cs="Courier New" w:hint="default"/>
    </w:rPr>
  </w:style>
  <w:style w:type="character" w:customStyle="1" w:styleId="WW8Num57z2">
    <w:name w:val="WW8Num57z2"/>
    <w:rsid w:val="005C5712"/>
    <w:rPr>
      <w:rFonts w:ascii="Wingdings" w:hAnsi="Wingdings" w:cs="Wingdings" w:hint="default"/>
    </w:rPr>
  </w:style>
  <w:style w:type="character" w:customStyle="1" w:styleId="WW8Num58z0">
    <w:name w:val="WW8Num58z0"/>
    <w:rsid w:val="005C5712"/>
    <w:rPr>
      <w:rFonts w:hint="default"/>
      <w:b/>
    </w:rPr>
  </w:style>
  <w:style w:type="character" w:customStyle="1" w:styleId="WW8Num58z1">
    <w:name w:val="WW8Num58z1"/>
    <w:rsid w:val="005C5712"/>
    <w:rPr>
      <w:rFonts w:hint="default"/>
      <w:i w:val="0"/>
    </w:rPr>
  </w:style>
  <w:style w:type="character" w:customStyle="1" w:styleId="WW8Num59z0">
    <w:name w:val="WW8Num59z0"/>
    <w:rsid w:val="005C5712"/>
    <w:rPr>
      <w:rFonts w:ascii="Symbol" w:hAnsi="Symbol" w:cs="Symbol" w:hint="default"/>
      <w:sz w:val="24"/>
      <w:szCs w:val="24"/>
    </w:rPr>
  </w:style>
  <w:style w:type="character" w:customStyle="1" w:styleId="WW8Num59z1">
    <w:name w:val="WW8Num59z1"/>
    <w:rsid w:val="005C5712"/>
    <w:rPr>
      <w:rFonts w:cs="Times New Roman"/>
    </w:rPr>
  </w:style>
  <w:style w:type="character" w:customStyle="1" w:styleId="WW8Num60z0">
    <w:name w:val="WW8Num60z0"/>
    <w:rsid w:val="005C5712"/>
    <w:rPr>
      <w:rFonts w:ascii="Times New Roman" w:hAnsi="Times New Roman" w:cs="Times New Roman" w:hint="default"/>
      <w:bCs/>
      <w:color w:val="212529"/>
      <w:sz w:val="24"/>
      <w:szCs w:val="24"/>
    </w:rPr>
  </w:style>
  <w:style w:type="character" w:customStyle="1" w:styleId="WW8Num60z1">
    <w:name w:val="WW8Num60z1"/>
    <w:rsid w:val="005C5712"/>
  </w:style>
  <w:style w:type="character" w:customStyle="1" w:styleId="WW8Num60z2">
    <w:name w:val="WW8Num60z2"/>
    <w:rsid w:val="005C5712"/>
  </w:style>
  <w:style w:type="character" w:customStyle="1" w:styleId="WW8Num60z3">
    <w:name w:val="WW8Num60z3"/>
    <w:rsid w:val="005C5712"/>
  </w:style>
  <w:style w:type="character" w:customStyle="1" w:styleId="WW8Num60z4">
    <w:name w:val="WW8Num60z4"/>
    <w:rsid w:val="005C5712"/>
  </w:style>
  <w:style w:type="character" w:customStyle="1" w:styleId="WW8Num60z5">
    <w:name w:val="WW8Num60z5"/>
    <w:rsid w:val="005C5712"/>
  </w:style>
  <w:style w:type="character" w:customStyle="1" w:styleId="WW8Num60z6">
    <w:name w:val="WW8Num60z6"/>
    <w:rsid w:val="005C5712"/>
  </w:style>
  <w:style w:type="character" w:customStyle="1" w:styleId="WW8Num60z7">
    <w:name w:val="WW8Num60z7"/>
    <w:rsid w:val="005C5712"/>
  </w:style>
  <w:style w:type="character" w:customStyle="1" w:styleId="WW8Num60z8">
    <w:name w:val="WW8Num60z8"/>
    <w:rsid w:val="005C5712"/>
  </w:style>
  <w:style w:type="character" w:customStyle="1" w:styleId="WW8Num61z0">
    <w:name w:val="WW8Num61z0"/>
    <w:rsid w:val="005C5712"/>
    <w:rPr>
      <w:rFonts w:ascii="Times New Roman" w:eastAsia="Calibri" w:hAnsi="Times New Roman" w:cs="Times New Roman" w:hint="default"/>
      <w:bCs/>
      <w:sz w:val="24"/>
      <w:szCs w:val="24"/>
      <w:lang w:eastAsia="ar-SA"/>
    </w:rPr>
  </w:style>
  <w:style w:type="character" w:customStyle="1" w:styleId="WW8Num62z0">
    <w:name w:val="WW8Num62z0"/>
    <w:rsid w:val="005C5712"/>
    <w:rPr>
      <w:rFonts w:ascii="Times New Roman" w:hAnsi="Times New Roman" w:cs="Times New Roman" w:hint="default"/>
      <w:b/>
      <w:sz w:val="24"/>
      <w:szCs w:val="24"/>
    </w:rPr>
  </w:style>
  <w:style w:type="character" w:customStyle="1" w:styleId="WW8Num62z1">
    <w:name w:val="WW8Num62z1"/>
    <w:rsid w:val="005C5712"/>
    <w:rPr>
      <w:rFonts w:hint="default"/>
      <w:i w:val="0"/>
    </w:rPr>
  </w:style>
  <w:style w:type="character" w:customStyle="1" w:styleId="WW8Num63z0">
    <w:name w:val="WW8Num63z0"/>
    <w:rsid w:val="005C5712"/>
    <w:rPr>
      <w:rFonts w:ascii="Times New Roman" w:hAnsi="Times New Roman" w:cs="Times New Roman" w:hint="default"/>
      <w:bCs/>
      <w:sz w:val="24"/>
      <w:szCs w:val="24"/>
    </w:rPr>
  </w:style>
  <w:style w:type="character" w:customStyle="1" w:styleId="WW8Num63z1">
    <w:name w:val="WW8Num63z1"/>
    <w:rsid w:val="005C5712"/>
  </w:style>
  <w:style w:type="character" w:customStyle="1" w:styleId="WW8Num63z2">
    <w:name w:val="WW8Num63z2"/>
    <w:rsid w:val="005C5712"/>
  </w:style>
  <w:style w:type="character" w:customStyle="1" w:styleId="WW8Num63z3">
    <w:name w:val="WW8Num63z3"/>
    <w:rsid w:val="005C5712"/>
  </w:style>
  <w:style w:type="character" w:customStyle="1" w:styleId="WW8Num63z4">
    <w:name w:val="WW8Num63z4"/>
    <w:rsid w:val="005C5712"/>
  </w:style>
  <w:style w:type="character" w:customStyle="1" w:styleId="WW8Num63z5">
    <w:name w:val="WW8Num63z5"/>
    <w:rsid w:val="005C5712"/>
  </w:style>
  <w:style w:type="character" w:customStyle="1" w:styleId="WW8Num63z6">
    <w:name w:val="WW8Num63z6"/>
    <w:rsid w:val="005C5712"/>
  </w:style>
  <w:style w:type="character" w:customStyle="1" w:styleId="WW8Num63z7">
    <w:name w:val="WW8Num63z7"/>
    <w:rsid w:val="005C5712"/>
  </w:style>
  <w:style w:type="character" w:customStyle="1" w:styleId="WW8Num63z8">
    <w:name w:val="WW8Num63z8"/>
    <w:rsid w:val="005C5712"/>
  </w:style>
  <w:style w:type="character" w:customStyle="1" w:styleId="WW8Num64z0">
    <w:name w:val="WW8Num64z0"/>
    <w:rsid w:val="005C5712"/>
    <w:rPr>
      <w:rFonts w:ascii="Symbol" w:hAnsi="Symbol" w:cs="Symbol" w:hint="default"/>
    </w:rPr>
  </w:style>
  <w:style w:type="character" w:customStyle="1" w:styleId="WW8Num64z1">
    <w:name w:val="WW8Num64z1"/>
    <w:rsid w:val="005C5712"/>
    <w:rPr>
      <w:rFonts w:ascii="Courier New" w:hAnsi="Courier New" w:cs="Courier New" w:hint="default"/>
    </w:rPr>
  </w:style>
  <w:style w:type="character" w:customStyle="1" w:styleId="WW8Num64z2">
    <w:name w:val="WW8Num64z2"/>
    <w:rsid w:val="005C5712"/>
    <w:rPr>
      <w:rFonts w:ascii="Wingdings" w:hAnsi="Wingdings" w:cs="Wingdings" w:hint="default"/>
    </w:rPr>
  </w:style>
  <w:style w:type="character" w:customStyle="1" w:styleId="WW8Num65z0">
    <w:name w:val="WW8Num65z0"/>
    <w:rsid w:val="005C5712"/>
    <w:rPr>
      <w:rFonts w:hint="default"/>
      <w:bCs/>
    </w:rPr>
  </w:style>
  <w:style w:type="character" w:customStyle="1" w:styleId="WW8Num65z1">
    <w:name w:val="WW8Num65z1"/>
    <w:rsid w:val="005C5712"/>
  </w:style>
  <w:style w:type="character" w:customStyle="1" w:styleId="WW8Num65z2">
    <w:name w:val="WW8Num65z2"/>
    <w:rsid w:val="005C5712"/>
  </w:style>
  <w:style w:type="character" w:customStyle="1" w:styleId="WW8Num65z3">
    <w:name w:val="WW8Num65z3"/>
    <w:rsid w:val="005C5712"/>
  </w:style>
  <w:style w:type="character" w:customStyle="1" w:styleId="WW8Num65z4">
    <w:name w:val="WW8Num65z4"/>
    <w:rsid w:val="005C5712"/>
  </w:style>
  <w:style w:type="character" w:customStyle="1" w:styleId="WW8Num65z5">
    <w:name w:val="WW8Num65z5"/>
    <w:rsid w:val="005C5712"/>
  </w:style>
  <w:style w:type="character" w:customStyle="1" w:styleId="WW8Num65z6">
    <w:name w:val="WW8Num65z6"/>
    <w:rsid w:val="005C5712"/>
  </w:style>
  <w:style w:type="character" w:customStyle="1" w:styleId="WW8Num65z7">
    <w:name w:val="WW8Num65z7"/>
    <w:rsid w:val="005C5712"/>
  </w:style>
  <w:style w:type="character" w:customStyle="1" w:styleId="WW8Num65z8">
    <w:name w:val="WW8Num65z8"/>
    <w:rsid w:val="005C5712"/>
  </w:style>
  <w:style w:type="character" w:customStyle="1" w:styleId="WW8Num66z0">
    <w:name w:val="WW8Num66z0"/>
    <w:rsid w:val="005C5712"/>
    <w:rPr>
      <w:rFonts w:ascii="Times New Roman" w:hAnsi="Times New Roman" w:cs="Times New Roman" w:hint="default"/>
      <w:b/>
      <w:sz w:val="24"/>
      <w:szCs w:val="24"/>
    </w:rPr>
  </w:style>
  <w:style w:type="character" w:customStyle="1" w:styleId="WW8Num66z1">
    <w:name w:val="WW8Num66z1"/>
    <w:rsid w:val="005C5712"/>
    <w:rPr>
      <w:rFonts w:hint="default"/>
      <w:i w:val="0"/>
    </w:rPr>
  </w:style>
  <w:style w:type="character" w:customStyle="1" w:styleId="WW8Num67z0">
    <w:name w:val="WW8Num67z0"/>
    <w:rsid w:val="005C5712"/>
    <w:rPr>
      <w:rFonts w:ascii="Times New Roman" w:hAnsi="Times New Roman" w:cs="Times New Roman" w:hint="default"/>
      <w:b/>
      <w:bCs/>
      <w:i w:val="0"/>
      <w:sz w:val="24"/>
      <w:szCs w:val="24"/>
    </w:rPr>
  </w:style>
  <w:style w:type="character" w:customStyle="1" w:styleId="WW8Num67z1">
    <w:name w:val="WW8Num67z1"/>
    <w:rsid w:val="005C5712"/>
  </w:style>
  <w:style w:type="character" w:customStyle="1" w:styleId="WW8Num67z2">
    <w:name w:val="WW8Num67z2"/>
    <w:rsid w:val="005C5712"/>
  </w:style>
  <w:style w:type="character" w:customStyle="1" w:styleId="WW8Num67z3">
    <w:name w:val="WW8Num67z3"/>
    <w:rsid w:val="005C5712"/>
  </w:style>
  <w:style w:type="character" w:customStyle="1" w:styleId="WW8Num67z4">
    <w:name w:val="WW8Num67z4"/>
    <w:rsid w:val="005C5712"/>
  </w:style>
  <w:style w:type="character" w:customStyle="1" w:styleId="WW8Num67z5">
    <w:name w:val="WW8Num67z5"/>
    <w:rsid w:val="005C5712"/>
  </w:style>
  <w:style w:type="character" w:customStyle="1" w:styleId="WW8Num67z6">
    <w:name w:val="WW8Num67z6"/>
    <w:rsid w:val="005C5712"/>
  </w:style>
  <w:style w:type="character" w:customStyle="1" w:styleId="WW8Num67z7">
    <w:name w:val="WW8Num67z7"/>
    <w:rsid w:val="005C5712"/>
  </w:style>
  <w:style w:type="character" w:customStyle="1" w:styleId="WW8Num67z8">
    <w:name w:val="WW8Num67z8"/>
    <w:rsid w:val="005C5712"/>
  </w:style>
  <w:style w:type="character" w:customStyle="1" w:styleId="WW8Num68z0">
    <w:name w:val="WW8Num68z0"/>
    <w:rsid w:val="005C5712"/>
    <w:rPr>
      <w:rFonts w:ascii="Times New Roman" w:hAnsi="Times New Roman" w:cs="Times New Roman" w:hint="default"/>
      <w:b/>
      <w:sz w:val="24"/>
      <w:szCs w:val="24"/>
    </w:rPr>
  </w:style>
  <w:style w:type="character" w:customStyle="1" w:styleId="WW8Num69z0">
    <w:name w:val="WW8Num69z0"/>
    <w:rsid w:val="005C5712"/>
    <w:rPr>
      <w:rFonts w:ascii="Times New Roman" w:hAnsi="Times New Roman" w:cs="Times New Roman" w:hint="default"/>
      <w:b/>
      <w:sz w:val="24"/>
      <w:szCs w:val="24"/>
    </w:rPr>
  </w:style>
  <w:style w:type="character" w:customStyle="1" w:styleId="WW8Num69z1">
    <w:name w:val="WW8Num69z1"/>
    <w:rsid w:val="005C5712"/>
    <w:rPr>
      <w:rFonts w:hint="default"/>
      <w:i w:val="0"/>
    </w:rPr>
  </w:style>
  <w:style w:type="character" w:customStyle="1" w:styleId="WW8Num70z0">
    <w:name w:val="WW8Num70z0"/>
    <w:rsid w:val="005C5712"/>
  </w:style>
  <w:style w:type="character" w:customStyle="1" w:styleId="WW8Num70z1">
    <w:name w:val="WW8Num70z1"/>
    <w:rsid w:val="005C5712"/>
    <w:rPr>
      <w:rFonts w:ascii="Times New Roman" w:hAnsi="Times New Roman" w:cs="Times New Roman" w:hint="default"/>
      <w:b/>
      <w:sz w:val="24"/>
      <w:szCs w:val="24"/>
    </w:rPr>
  </w:style>
  <w:style w:type="character" w:customStyle="1" w:styleId="WW8Num71z0">
    <w:name w:val="WW8Num71z0"/>
    <w:rsid w:val="005C5712"/>
    <w:rPr>
      <w:rFonts w:ascii="Times New Roman" w:hAnsi="Times New Roman" w:cs="Times New Roman" w:hint="default"/>
      <w:b/>
      <w:sz w:val="24"/>
      <w:szCs w:val="24"/>
    </w:rPr>
  </w:style>
  <w:style w:type="character" w:customStyle="1" w:styleId="WW8Num71z1">
    <w:name w:val="WW8Num71z1"/>
    <w:rsid w:val="005C5712"/>
  </w:style>
  <w:style w:type="character" w:customStyle="1" w:styleId="WW8Num71z2">
    <w:name w:val="WW8Num71z2"/>
    <w:rsid w:val="005C5712"/>
  </w:style>
  <w:style w:type="character" w:customStyle="1" w:styleId="WW8Num71z3">
    <w:name w:val="WW8Num71z3"/>
    <w:rsid w:val="005C5712"/>
  </w:style>
  <w:style w:type="character" w:customStyle="1" w:styleId="WW8Num71z4">
    <w:name w:val="WW8Num71z4"/>
    <w:rsid w:val="005C5712"/>
  </w:style>
  <w:style w:type="character" w:customStyle="1" w:styleId="WW8Num71z5">
    <w:name w:val="WW8Num71z5"/>
    <w:rsid w:val="005C5712"/>
  </w:style>
  <w:style w:type="character" w:customStyle="1" w:styleId="WW8Num71z6">
    <w:name w:val="WW8Num71z6"/>
    <w:rsid w:val="005C5712"/>
  </w:style>
  <w:style w:type="character" w:customStyle="1" w:styleId="WW8Num71z7">
    <w:name w:val="WW8Num71z7"/>
    <w:rsid w:val="005C5712"/>
  </w:style>
  <w:style w:type="character" w:customStyle="1" w:styleId="WW8Num71z8">
    <w:name w:val="WW8Num71z8"/>
    <w:rsid w:val="005C5712"/>
  </w:style>
  <w:style w:type="character" w:customStyle="1" w:styleId="WW8Num72z0">
    <w:name w:val="WW8Num72z0"/>
    <w:rsid w:val="005C5712"/>
    <w:rPr>
      <w:rFonts w:hint="default"/>
      <w:b/>
    </w:rPr>
  </w:style>
  <w:style w:type="character" w:customStyle="1" w:styleId="WW8Num72z1">
    <w:name w:val="WW8Num72z1"/>
    <w:rsid w:val="005C5712"/>
    <w:rPr>
      <w:rFonts w:hint="default"/>
      <w:i w:val="0"/>
    </w:rPr>
  </w:style>
  <w:style w:type="character" w:customStyle="1" w:styleId="WW8Num73z0">
    <w:name w:val="WW8Num73z0"/>
    <w:rsid w:val="005C5712"/>
    <w:rPr>
      <w:rFonts w:ascii="Times New Roman" w:hAnsi="Times New Roman" w:cs="Times New Roman" w:hint="default"/>
      <w:b/>
      <w:sz w:val="24"/>
      <w:szCs w:val="24"/>
    </w:rPr>
  </w:style>
  <w:style w:type="character" w:customStyle="1" w:styleId="WW8Num73z1">
    <w:name w:val="WW8Num73z1"/>
    <w:rsid w:val="005C5712"/>
  </w:style>
  <w:style w:type="character" w:customStyle="1" w:styleId="WW8Num73z2">
    <w:name w:val="WW8Num73z2"/>
    <w:rsid w:val="005C5712"/>
  </w:style>
  <w:style w:type="character" w:customStyle="1" w:styleId="WW8Num73z3">
    <w:name w:val="WW8Num73z3"/>
    <w:rsid w:val="005C5712"/>
  </w:style>
  <w:style w:type="character" w:customStyle="1" w:styleId="WW8Num73z4">
    <w:name w:val="WW8Num73z4"/>
    <w:rsid w:val="005C5712"/>
  </w:style>
  <w:style w:type="character" w:customStyle="1" w:styleId="WW8Num73z5">
    <w:name w:val="WW8Num73z5"/>
    <w:rsid w:val="005C5712"/>
  </w:style>
  <w:style w:type="character" w:customStyle="1" w:styleId="WW8Num73z6">
    <w:name w:val="WW8Num73z6"/>
    <w:rsid w:val="005C5712"/>
  </w:style>
  <w:style w:type="character" w:customStyle="1" w:styleId="WW8Num73z7">
    <w:name w:val="WW8Num73z7"/>
    <w:rsid w:val="005C5712"/>
  </w:style>
  <w:style w:type="character" w:customStyle="1" w:styleId="WW8Num73z8">
    <w:name w:val="WW8Num73z8"/>
    <w:rsid w:val="005C5712"/>
  </w:style>
  <w:style w:type="character" w:customStyle="1" w:styleId="WW8Num74z0">
    <w:name w:val="WW8Num74z0"/>
    <w:rsid w:val="005C5712"/>
    <w:rPr>
      <w:rFonts w:ascii="Times New Roman" w:hAnsi="Times New Roman" w:cs="Times New Roman" w:hint="default"/>
      <w:b/>
      <w:bCs/>
      <w:caps/>
      <w:kern w:val="2"/>
      <w:sz w:val="24"/>
      <w:szCs w:val="24"/>
      <w:lang w:val="x-none" w:eastAsia="ar-SA"/>
    </w:rPr>
  </w:style>
  <w:style w:type="character" w:customStyle="1" w:styleId="WW8Num74z1">
    <w:name w:val="WW8Num74z1"/>
    <w:rsid w:val="005C5712"/>
    <w:rPr>
      <w:rFonts w:ascii="Times New Roman" w:hAnsi="Times New Roman" w:cs="Times New Roman" w:hint="default"/>
      <w:b/>
      <w:sz w:val="24"/>
      <w:szCs w:val="24"/>
    </w:rPr>
  </w:style>
  <w:style w:type="character" w:customStyle="1" w:styleId="WW8Num75z0">
    <w:name w:val="WW8Num75z0"/>
    <w:rsid w:val="005C5712"/>
    <w:rPr>
      <w:rFonts w:ascii="Times New Roman" w:hAnsi="Times New Roman" w:cs="Times New Roman"/>
      <w:sz w:val="24"/>
      <w:szCs w:val="24"/>
    </w:rPr>
  </w:style>
  <w:style w:type="character" w:customStyle="1" w:styleId="WW8Num75z1">
    <w:name w:val="WW8Num75z1"/>
    <w:rsid w:val="005C5712"/>
  </w:style>
  <w:style w:type="character" w:customStyle="1" w:styleId="WW8Num75z2">
    <w:name w:val="WW8Num75z2"/>
    <w:rsid w:val="005C5712"/>
  </w:style>
  <w:style w:type="character" w:customStyle="1" w:styleId="WW8Num75z3">
    <w:name w:val="WW8Num75z3"/>
    <w:rsid w:val="005C5712"/>
  </w:style>
  <w:style w:type="character" w:customStyle="1" w:styleId="WW8Num75z4">
    <w:name w:val="WW8Num75z4"/>
    <w:rsid w:val="005C5712"/>
  </w:style>
  <w:style w:type="character" w:customStyle="1" w:styleId="WW8Num75z5">
    <w:name w:val="WW8Num75z5"/>
    <w:rsid w:val="005C5712"/>
  </w:style>
  <w:style w:type="character" w:customStyle="1" w:styleId="WW8Num75z6">
    <w:name w:val="WW8Num75z6"/>
    <w:rsid w:val="005C5712"/>
  </w:style>
  <w:style w:type="character" w:customStyle="1" w:styleId="WW8Num75z7">
    <w:name w:val="WW8Num75z7"/>
    <w:rsid w:val="005C5712"/>
  </w:style>
  <w:style w:type="character" w:customStyle="1" w:styleId="WW8Num75z8">
    <w:name w:val="WW8Num75z8"/>
    <w:rsid w:val="005C5712"/>
  </w:style>
  <w:style w:type="character" w:customStyle="1" w:styleId="WW8Num76z0">
    <w:name w:val="WW8Num76z0"/>
    <w:rsid w:val="005C5712"/>
    <w:rPr>
      <w:rFonts w:ascii="Times New Roman" w:hAnsi="Times New Roman" w:cs="Times New Roman" w:hint="default"/>
      <w:b/>
      <w:sz w:val="22"/>
      <w:szCs w:val="24"/>
    </w:rPr>
  </w:style>
  <w:style w:type="character" w:customStyle="1" w:styleId="WW8Num76z1">
    <w:name w:val="WW8Num76z1"/>
    <w:rsid w:val="005C5712"/>
  </w:style>
  <w:style w:type="character" w:customStyle="1" w:styleId="WW8Num76z2">
    <w:name w:val="WW8Num76z2"/>
    <w:rsid w:val="005C5712"/>
  </w:style>
  <w:style w:type="character" w:customStyle="1" w:styleId="WW8Num76z3">
    <w:name w:val="WW8Num76z3"/>
    <w:rsid w:val="005C5712"/>
  </w:style>
  <w:style w:type="character" w:customStyle="1" w:styleId="WW8Num76z4">
    <w:name w:val="WW8Num76z4"/>
    <w:rsid w:val="005C5712"/>
  </w:style>
  <w:style w:type="character" w:customStyle="1" w:styleId="WW8Num76z5">
    <w:name w:val="WW8Num76z5"/>
    <w:rsid w:val="005C5712"/>
  </w:style>
  <w:style w:type="character" w:customStyle="1" w:styleId="WW8Num76z6">
    <w:name w:val="WW8Num76z6"/>
    <w:rsid w:val="005C5712"/>
  </w:style>
  <w:style w:type="character" w:customStyle="1" w:styleId="WW8Num76z7">
    <w:name w:val="WW8Num76z7"/>
    <w:rsid w:val="005C5712"/>
  </w:style>
  <w:style w:type="character" w:customStyle="1" w:styleId="WW8Num76z8">
    <w:name w:val="WW8Num76z8"/>
    <w:rsid w:val="005C5712"/>
  </w:style>
  <w:style w:type="character" w:customStyle="1" w:styleId="WW8Num77z0">
    <w:name w:val="WW8Num77z0"/>
    <w:rsid w:val="005C5712"/>
    <w:rPr>
      <w:rFonts w:hint="default"/>
      <w:b/>
    </w:rPr>
  </w:style>
  <w:style w:type="character" w:customStyle="1" w:styleId="WW8Num77z1">
    <w:name w:val="WW8Num77z1"/>
    <w:rsid w:val="005C5712"/>
    <w:rPr>
      <w:rFonts w:hint="default"/>
      <w:i w:val="0"/>
    </w:rPr>
  </w:style>
  <w:style w:type="character" w:customStyle="1" w:styleId="WW8Num78z0">
    <w:name w:val="WW8Num78z0"/>
    <w:rsid w:val="005C5712"/>
    <w:rPr>
      <w:rFonts w:ascii="Symbol" w:hAnsi="Symbol" w:cs="Symbol" w:hint="default"/>
      <w:kern w:val="2"/>
      <w:sz w:val="24"/>
      <w:szCs w:val="24"/>
      <w:lang w:val="x-none"/>
    </w:rPr>
  </w:style>
  <w:style w:type="character" w:customStyle="1" w:styleId="WW8Num78z1">
    <w:name w:val="WW8Num78z1"/>
    <w:rsid w:val="005C5712"/>
    <w:rPr>
      <w:rFonts w:ascii="Courier New" w:hAnsi="Courier New" w:cs="Courier New" w:hint="default"/>
    </w:rPr>
  </w:style>
  <w:style w:type="character" w:customStyle="1" w:styleId="WW8Num78z2">
    <w:name w:val="WW8Num78z2"/>
    <w:rsid w:val="005C5712"/>
    <w:rPr>
      <w:rFonts w:ascii="Wingdings" w:hAnsi="Wingdings" w:cs="Wingdings" w:hint="default"/>
    </w:rPr>
  </w:style>
  <w:style w:type="character" w:customStyle="1" w:styleId="WW8Num79z0">
    <w:name w:val="WW8Num79z0"/>
    <w:rsid w:val="005C5712"/>
  </w:style>
  <w:style w:type="character" w:customStyle="1" w:styleId="WW8Num79z1">
    <w:name w:val="WW8Num79z1"/>
    <w:rsid w:val="005C5712"/>
  </w:style>
  <w:style w:type="character" w:customStyle="1" w:styleId="WW8Num79z2">
    <w:name w:val="WW8Num79z2"/>
    <w:rsid w:val="005C5712"/>
  </w:style>
  <w:style w:type="character" w:customStyle="1" w:styleId="WW8Num79z3">
    <w:name w:val="WW8Num79z3"/>
    <w:rsid w:val="005C5712"/>
  </w:style>
  <w:style w:type="character" w:customStyle="1" w:styleId="WW8Num79z4">
    <w:name w:val="WW8Num79z4"/>
    <w:rsid w:val="005C5712"/>
  </w:style>
  <w:style w:type="character" w:customStyle="1" w:styleId="WW8Num79z5">
    <w:name w:val="WW8Num79z5"/>
    <w:rsid w:val="005C5712"/>
  </w:style>
  <w:style w:type="character" w:customStyle="1" w:styleId="WW8Num79z6">
    <w:name w:val="WW8Num79z6"/>
    <w:rsid w:val="005C5712"/>
  </w:style>
  <w:style w:type="character" w:customStyle="1" w:styleId="WW8Num79z7">
    <w:name w:val="WW8Num79z7"/>
    <w:rsid w:val="005C5712"/>
  </w:style>
  <w:style w:type="character" w:customStyle="1" w:styleId="WW8Num79z8">
    <w:name w:val="WW8Num79z8"/>
    <w:rsid w:val="005C5712"/>
  </w:style>
  <w:style w:type="character" w:customStyle="1" w:styleId="WW8Num80z0">
    <w:name w:val="WW8Num80z0"/>
    <w:rsid w:val="005C5712"/>
    <w:rPr>
      <w:rFonts w:ascii="Times New Roman" w:eastAsia="Calibri" w:hAnsi="Times New Roman" w:cs="Times New Roman" w:hint="default"/>
      <w:b w:val="0"/>
      <w:iCs/>
      <w:color w:val="000000"/>
      <w:sz w:val="24"/>
      <w:szCs w:val="24"/>
      <w:lang w:eastAsia="ar-SA"/>
    </w:rPr>
  </w:style>
  <w:style w:type="character" w:customStyle="1" w:styleId="WW8Num80z1">
    <w:name w:val="WW8Num80z1"/>
    <w:rsid w:val="005C5712"/>
  </w:style>
  <w:style w:type="character" w:customStyle="1" w:styleId="WW8Num80z2">
    <w:name w:val="WW8Num80z2"/>
    <w:rsid w:val="005C5712"/>
  </w:style>
  <w:style w:type="character" w:customStyle="1" w:styleId="WW8Num80z3">
    <w:name w:val="WW8Num80z3"/>
    <w:rsid w:val="005C5712"/>
  </w:style>
  <w:style w:type="character" w:customStyle="1" w:styleId="WW8Num80z4">
    <w:name w:val="WW8Num80z4"/>
    <w:rsid w:val="005C5712"/>
  </w:style>
  <w:style w:type="character" w:customStyle="1" w:styleId="WW8Num80z5">
    <w:name w:val="WW8Num80z5"/>
    <w:rsid w:val="005C5712"/>
  </w:style>
  <w:style w:type="character" w:customStyle="1" w:styleId="WW8Num80z6">
    <w:name w:val="WW8Num80z6"/>
    <w:rsid w:val="005C5712"/>
  </w:style>
  <w:style w:type="character" w:customStyle="1" w:styleId="WW8Num80z7">
    <w:name w:val="WW8Num80z7"/>
    <w:rsid w:val="005C5712"/>
  </w:style>
  <w:style w:type="character" w:customStyle="1" w:styleId="WW8Num80z8">
    <w:name w:val="WW8Num80z8"/>
    <w:rsid w:val="005C5712"/>
  </w:style>
  <w:style w:type="character" w:customStyle="1" w:styleId="WW8Num81z0">
    <w:name w:val="WW8Num81z0"/>
    <w:rsid w:val="005C5712"/>
    <w:rPr>
      <w:rFonts w:ascii="Symbol" w:hAnsi="Symbol" w:cs="Symbol" w:hint="default"/>
      <w:color w:val="000000"/>
      <w:sz w:val="24"/>
      <w:szCs w:val="24"/>
      <w:lang w:val="ru-RU"/>
    </w:rPr>
  </w:style>
  <w:style w:type="character" w:customStyle="1" w:styleId="WW8Num81z1">
    <w:name w:val="WW8Num81z1"/>
    <w:rsid w:val="005C5712"/>
    <w:rPr>
      <w:rFonts w:ascii="Courier New" w:hAnsi="Courier New" w:cs="Courier New" w:hint="default"/>
    </w:rPr>
  </w:style>
  <w:style w:type="character" w:customStyle="1" w:styleId="WW8Num81z2">
    <w:name w:val="WW8Num81z2"/>
    <w:rsid w:val="005C5712"/>
    <w:rPr>
      <w:rFonts w:ascii="Wingdings" w:hAnsi="Wingdings" w:cs="Wingdings" w:hint="default"/>
    </w:rPr>
  </w:style>
  <w:style w:type="character" w:customStyle="1" w:styleId="WW8Num82z0">
    <w:name w:val="WW8Num82z0"/>
    <w:rsid w:val="005C5712"/>
    <w:rPr>
      <w:rFonts w:ascii="Times New Roman" w:hAnsi="Times New Roman" w:cs="Times New Roman" w:hint="default"/>
      <w:bCs/>
      <w:sz w:val="24"/>
      <w:szCs w:val="24"/>
    </w:rPr>
  </w:style>
  <w:style w:type="character" w:customStyle="1" w:styleId="WW8Num82z1">
    <w:name w:val="WW8Num82z1"/>
    <w:rsid w:val="005C5712"/>
    <w:rPr>
      <w:rFonts w:hint="default"/>
      <w:b/>
      <w:sz w:val="28"/>
      <w:szCs w:val="28"/>
    </w:rPr>
  </w:style>
  <w:style w:type="character" w:customStyle="1" w:styleId="WW8Num82z2">
    <w:name w:val="WW8Num82z2"/>
    <w:rsid w:val="005C5712"/>
    <w:rPr>
      <w:rFonts w:hint="default"/>
      <w:b w:val="0"/>
      <w:sz w:val="24"/>
    </w:rPr>
  </w:style>
  <w:style w:type="character" w:customStyle="1" w:styleId="WW8Num83z0">
    <w:name w:val="WW8Num83z0"/>
    <w:rsid w:val="005C5712"/>
    <w:rPr>
      <w:rFonts w:ascii="Symbol" w:hAnsi="Symbol" w:cs="Symbol" w:hint="default"/>
      <w:sz w:val="24"/>
      <w:szCs w:val="24"/>
    </w:rPr>
  </w:style>
  <w:style w:type="character" w:customStyle="1" w:styleId="WW8Num83z1">
    <w:name w:val="WW8Num83z1"/>
    <w:rsid w:val="005C5712"/>
    <w:rPr>
      <w:rFonts w:ascii="Courier New" w:hAnsi="Courier New" w:cs="Courier New" w:hint="default"/>
    </w:rPr>
  </w:style>
  <w:style w:type="character" w:customStyle="1" w:styleId="WW8Num83z2">
    <w:name w:val="WW8Num83z2"/>
    <w:rsid w:val="005C5712"/>
    <w:rPr>
      <w:rFonts w:ascii="Wingdings" w:hAnsi="Wingdings" w:cs="Wingdings" w:hint="default"/>
    </w:rPr>
  </w:style>
  <w:style w:type="character" w:customStyle="1" w:styleId="WW8Num84z0">
    <w:name w:val="WW8Num84z0"/>
    <w:rsid w:val="005C5712"/>
    <w:rPr>
      <w:rFonts w:ascii="Times New Roman" w:eastAsia="Calibri" w:hAnsi="Times New Roman" w:cs="Times New Roman" w:hint="default"/>
      <w:sz w:val="24"/>
      <w:szCs w:val="24"/>
      <w:lang w:eastAsia="ar-SA"/>
    </w:rPr>
  </w:style>
  <w:style w:type="character" w:customStyle="1" w:styleId="WW8Num85z0">
    <w:name w:val="WW8Num85z0"/>
    <w:rsid w:val="005C5712"/>
    <w:rPr>
      <w:rFonts w:hint="default"/>
      <w:b/>
    </w:rPr>
  </w:style>
  <w:style w:type="character" w:customStyle="1" w:styleId="WW8Num85z1">
    <w:name w:val="WW8Num85z1"/>
    <w:rsid w:val="005C5712"/>
    <w:rPr>
      <w:rFonts w:hint="default"/>
      <w:i w:val="0"/>
    </w:rPr>
  </w:style>
  <w:style w:type="character" w:customStyle="1" w:styleId="WW8Num86z0">
    <w:name w:val="WW8Num86z0"/>
    <w:rsid w:val="005C5712"/>
    <w:rPr>
      <w:rFonts w:hint="default"/>
      <w:b/>
    </w:rPr>
  </w:style>
  <w:style w:type="character" w:customStyle="1" w:styleId="WW8Num86z1">
    <w:name w:val="WW8Num86z1"/>
    <w:rsid w:val="005C5712"/>
    <w:rPr>
      <w:rFonts w:hint="default"/>
      <w:i w:val="0"/>
    </w:rPr>
  </w:style>
  <w:style w:type="character" w:customStyle="1" w:styleId="WW8Num87z0">
    <w:name w:val="WW8Num87z0"/>
    <w:rsid w:val="005C5712"/>
    <w:rPr>
      <w:rFonts w:ascii="Times New Roman" w:hAnsi="Times New Roman" w:cs="Times New Roman" w:hint="default"/>
      <w:b/>
      <w:sz w:val="24"/>
      <w:szCs w:val="24"/>
    </w:rPr>
  </w:style>
  <w:style w:type="character" w:customStyle="1" w:styleId="WW8Num87z1">
    <w:name w:val="WW8Num87z1"/>
    <w:rsid w:val="005C5712"/>
    <w:rPr>
      <w:rFonts w:hint="default"/>
      <w:i w:val="0"/>
    </w:rPr>
  </w:style>
  <w:style w:type="character" w:customStyle="1" w:styleId="71">
    <w:name w:val="Основной шрифт абзаца7"/>
    <w:rsid w:val="005C5712"/>
  </w:style>
  <w:style w:type="character" w:customStyle="1" w:styleId="affffffffff8">
    <w:name w:val="Символ сноски"/>
    <w:qFormat/>
    <w:rsid w:val="005C5712"/>
    <w:rPr>
      <w:rFonts w:cs="Times New Roman"/>
      <w:vertAlign w:val="superscript"/>
    </w:rPr>
  </w:style>
  <w:style w:type="character" w:customStyle="1" w:styleId="affffffffff9">
    <w:name w:val="Текст концевой сноски Знак"/>
    <w:rsid w:val="005C5712"/>
    <w:rPr>
      <w:rFonts w:cs="Times New Roman"/>
      <w:sz w:val="20"/>
      <w:szCs w:val="20"/>
    </w:rPr>
  </w:style>
  <w:style w:type="character" w:customStyle="1" w:styleId="affffffffffa">
    <w:name w:val="Символ концевой сноски"/>
    <w:rsid w:val="005C5712"/>
    <w:rPr>
      <w:rFonts w:cs="Times New Roman"/>
      <w:vertAlign w:val="superscript"/>
    </w:rPr>
  </w:style>
  <w:style w:type="character" w:customStyle="1" w:styleId="FootnoteCharacters">
    <w:name w:val="Footnote Characters"/>
    <w:qFormat/>
    <w:rsid w:val="005C5712"/>
    <w:rPr>
      <w:rFonts w:cs="Times New Roman"/>
      <w:vertAlign w:val="superscript"/>
    </w:rPr>
  </w:style>
  <w:style w:type="character" w:customStyle="1" w:styleId="FootnoteAnchor">
    <w:name w:val="Footnote Anchor"/>
    <w:rsid w:val="005C5712"/>
    <w:rPr>
      <w:vertAlign w:val="superscript"/>
    </w:rPr>
  </w:style>
  <w:style w:type="character" w:customStyle="1" w:styleId="WW-">
    <w:name w:val="WW-Символ сноски"/>
    <w:rsid w:val="005C5712"/>
  </w:style>
  <w:style w:type="character" w:customStyle="1" w:styleId="affffffffffb">
    <w:name w:val="Название Знак"/>
    <w:rsid w:val="005C5712"/>
    <w:rPr>
      <w:sz w:val="24"/>
      <w:szCs w:val="24"/>
      <w:lang w:val="x-none"/>
    </w:rPr>
  </w:style>
  <w:style w:type="character" w:customStyle="1" w:styleId="affffffffffc">
    <w:name w:val="Текст Знак"/>
    <w:rsid w:val="005C5712"/>
    <w:rPr>
      <w:rFonts w:ascii="Courier New" w:hAnsi="Courier New" w:cs="Courier New"/>
      <w:lang w:val="x-none"/>
    </w:rPr>
  </w:style>
  <w:style w:type="character" w:customStyle="1" w:styleId="36">
    <w:name w:val="Знак Знак3"/>
    <w:rsid w:val="005C5712"/>
    <w:rPr>
      <w:rFonts w:ascii="Courier New" w:hAnsi="Courier New" w:cs="Courier New"/>
      <w:lang w:val="ru-RU"/>
    </w:rPr>
  </w:style>
  <w:style w:type="character" w:customStyle="1" w:styleId="312">
    <w:name w:val="Знак Знак31"/>
    <w:rsid w:val="005C5712"/>
    <w:rPr>
      <w:rFonts w:ascii="Courier New" w:hAnsi="Courier New" w:cs="Courier New"/>
      <w:lang w:val="ru-RU"/>
    </w:rPr>
  </w:style>
  <w:style w:type="character" w:customStyle="1" w:styleId="1ff8">
    <w:name w:val="Текст концевой сноски Знак1"/>
    <w:rsid w:val="005C5712"/>
    <w:rPr>
      <w:rFonts w:cs="Calibri"/>
    </w:rPr>
  </w:style>
  <w:style w:type="character" w:customStyle="1" w:styleId="FontStyle58">
    <w:name w:val="Font Style58"/>
    <w:rsid w:val="005C5712"/>
    <w:rPr>
      <w:rFonts w:ascii="Times New Roman" w:hAnsi="Times New Roman" w:cs="Times New Roman"/>
      <w:sz w:val="26"/>
      <w:szCs w:val="26"/>
    </w:rPr>
  </w:style>
  <w:style w:type="character" w:customStyle="1" w:styleId="FontStyle57">
    <w:name w:val="Font Style57"/>
    <w:rsid w:val="005C5712"/>
    <w:rPr>
      <w:rFonts w:ascii="Times New Roman" w:hAnsi="Times New Roman" w:cs="Times New Roman"/>
      <w:spacing w:val="10"/>
      <w:sz w:val="16"/>
      <w:szCs w:val="16"/>
    </w:rPr>
  </w:style>
  <w:style w:type="character" w:customStyle="1" w:styleId="1ff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rsid w:val="005C5712"/>
    <w:rPr>
      <w:rFonts w:ascii="Calibri" w:eastAsia="Times New Roman" w:hAnsi="Calibri" w:cs="Times New Roman"/>
      <w:sz w:val="20"/>
      <w:szCs w:val="20"/>
    </w:rPr>
  </w:style>
  <w:style w:type="character" w:customStyle="1" w:styleId="53">
    <w:name w:val="Неразрешенное упоминание5"/>
    <w:rsid w:val="005C5712"/>
    <w:rPr>
      <w:color w:val="605E5C"/>
      <w:shd w:val="clear" w:color="auto" w:fill="E1DFDD"/>
    </w:rPr>
  </w:style>
  <w:style w:type="character" w:customStyle="1" w:styleId="dots">
    <w:name w:val="dots"/>
    <w:rsid w:val="005C5712"/>
  </w:style>
  <w:style w:type="character" w:customStyle="1" w:styleId="c10">
    <w:name w:val="c10"/>
    <w:rsid w:val="005C5712"/>
  </w:style>
  <w:style w:type="character" w:customStyle="1" w:styleId="c5">
    <w:name w:val="c5"/>
    <w:rsid w:val="005C5712"/>
  </w:style>
  <w:style w:type="character" w:customStyle="1" w:styleId="extended-textshort">
    <w:name w:val="extended-text__short"/>
    <w:rsid w:val="005C5712"/>
  </w:style>
  <w:style w:type="character" w:customStyle="1" w:styleId="highlightedsearchterm">
    <w:name w:val="highlightedsearchterm"/>
    <w:rsid w:val="005C5712"/>
  </w:style>
  <w:style w:type="character" w:customStyle="1" w:styleId="googqs-tidbit">
    <w:name w:val="goog_qs-tidbit"/>
    <w:rsid w:val="005C5712"/>
  </w:style>
  <w:style w:type="character" w:customStyle="1" w:styleId="FontStyle44">
    <w:name w:val="Font Style44"/>
    <w:rsid w:val="005C5712"/>
    <w:rPr>
      <w:rFonts w:ascii="Times New Roman" w:hAnsi="Times New Roman" w:cs="Times New Roman"/>
      <w:b/>
      <w:bCs/>
      <w:sz w:val="20"/>
      <w:szCs w:val="20"/>
    </w:rPr>
  </w:style>
  <w:style w:type="character" w:customStyle="1" w:styleId="FontStyle193">
    <w:name w:val="Font Style193"/>
    <w:rsid w:val="005C5712"/>
    <w:rPr>
      <w:rFonts w:ascii="Arial" w:hAnsi="Arial" w:cs="Arial"/>
      <w:b/>
      <w:sz w:val="50"/>
    </w:rPr>
  </w:style>
  <w:style w:type="character" w:customStyle="1" w:styleId="FontStyle151">
    <w:name w:val="Font Style151"/>
    <w:rsid w:val="005C5712"/>
    <w:rPr>
      <w:rFonts w:ascii="Arial" w:hAnsi="Arial" w:cs="Arial"/>
      <w:b/>
      <w:smallCaps/>
      <w:spacing w:val="30"/>
      <w:sz w:val="44"/>
    </w:rPr>
  </w:style>
  <w:style w:type="character" w:customStyle="1" w:styleId="apple-style-span">
    <w:name w:val="apple-style-span"/>
    <w:rsid w:val="005C5712"/>
    <w:rPr>
      <w:rFonts w:cs="Times New Roman"/>
    </w:rPr>
  </w:style>
  <w:style w:type="character" w:customStyle="1" w:styleId="FontStyle153">
    <w:name w:val="Font Style153"/>
    <w:rsid w:val="005C5712"/>
    <w:rPr>
      <w:rFonts w:ascii="Bookman Old Style" w:hAnsi="Bookman Old Style" w:cs="Bookman Old Style"/>
      <w:spacing w:val="10"/>
      <w:sz w:val="44"/>
    </w:rPr>
  </w:style>
  <w:style w:type="character" w:customStyle="1" w:styleId="affffffffffd">
    <w:name w:val="Основной текст + Не полужирный"/>
    <w:rsid w:val="005C5712"/>
    <w:rPr>
      <w:rFonts w:ascii="Times New Roman" w:hAnsi="Times New Roman" w:cs="Times New Roman"/>
      <w:i/>
      <w:iCs/>
      <w:sz w:val="23"/>
      <w:szCs w:val="23"/>
      <w:u w:val="none"/>
    </w:rPr>
  </w:style>
  <w:style w:type="character" w:customStyle="1" w:styleId="1ffa">
    <w:name w:val="Основной текст Знак1"/>
    <w:rsid w:val="005C5712"/>
    <w:rPr>
      <w:rFonts w:ascii="Times New Roman" w:hAnsi="Times New Roman" w:cs="Times New Roman"/>
      <w:b/>
      <w:bCs/>
      <w:sz w:val="23"/>
      <w:szCs w:val="23"/>
      <w:shd w:val="clear" w:color="auto" w:fill="FFFFFF"/>
    </w:rPr>
  </w:style>
  <w:style w:type="character" w:customStyle="1" w:styleId="37">
    <w:name w:val="Основной текст (3)_"/>
    <w:rsid w:val="005C5712"/>
    <w:rPr>
      <w:rFonts w:ascii="Times New Roman" w:hAnsi="Times New Roman" w:cs="Times New Roman"/>
      <w:i/>
      <w:iCs/>
      <w:sz w:val="23"/>
      <w:szCs w:val="23"/>
      <w:shd w:val="clear" w:color="auto" w:fill="FFFFFF"/>
    </w:rPr>
  </w:style>
  <w:style w:type="character" w:customStyle="1" w:styleId="3Exact">
    <w:name w:val="Основной текст (3) Exact"/>
    <w:rsid w:val="005C5712"/>
    <w:rPr>
      <w:rFonts w:ascii="Times New Roman" w:hAnsi="Times New Roman" w:cs="Times New Roman"/>
      <w:i/>
      <w:iCs/>
      <w:spacing w:val="-2"/>
      <w:sz w:val="21"/>
      <w:szCs w:val="21"/>
      <w:u w:val="none"/>
    </w:rPr>
  </w:style>
  <w:style w:type="character" w:customStyle="1" w:styleId="affffffffffe">
    <w:name w:val="Основной текст + Курсив"/>
    <w:rsid w:val="005C5712"/>
    <w:rPr>
      <w:rFonts w:ascii="Times New Roman" w:hAnsi="Times New Roman" w:cs="Times New Roman"/>
      <w:b/>
      <w:bCs/>
      <w:i/>
      <w:iCs/>
      <w:sz w:val="23"/>
      <w:szCs w:val="23"/>
      <w:u w:val="none"/>
      <w:shd w:val="clear" w:color="auto" w:fill="FFFFFF"/>
    </w:rPr>
  </w:style>
  <w:style w:type="character" w:customStyle="1" w:styleId="afffffffffff">
    <w:name w:val="Основной текст_"/>
    <w:rsid w:val="005C5712"/>
    <w:rPr>
      <w:rFonts w:eastAsia="Calibri" w:cs="Calibri"/>
      <w:spacing w:val="2"/>
      <w:shd w:val="clear" w:color="auto" w:fill="FFFFFF"/>
    </w:rPr>
  </w:style>
  <w:style w:type="character" w:customStyle="1" w:styleId="1ffb">
    <w:name w:val="Основной текст1"/>
    <w:rsid w:val="005C5712"/>
    <w:rPr>
      <w:rFonts w:eastAsia="Calibri" w:cs="Calibri"/>
      <w:color w:val="000000"/>
      <w:spacing w:val="2"/>
      <w:w w:val="100"/>
      <w:position w:val="0"/>
      <w:sz w:val="24"/>
      <w:shd w:val="clear" w:color="auto" w:fill="FFFFFF"/>
      <w:vertAlign w:val="baseline"/>
      <w:lang w:val="ru-RU"/>
    </w:rPr>
  </w:style>
  <w:style w:type="character" w:customStyle="1" w:styleId="Docsubtitle2Char">
    <w:name w:val="Doc subtitle2 Char"/>
    <w:rsid w:val="005C5712"/>
    <w:rPr>
      <w:rFonts w:ascii="Arial" w:eastAsia="Calibri" w:hAnsi="Arial" w:cs="Arial"/>
      <w:sz w:val="28"/>
      <w:szCs w:val="28"/>
      <w:lang w:val="en-GB"/>
    </w:rPr>
  </w:style>
  <w:style w:type="character" w:customStyle="1" w:styleId="colorgray">
    <w:name w:val="colorgray"/>
    <w:rsid w:val="005C5712"/>
  </w:style>
  <w:style w:type="character" w:customStyle="1" w:styleId="38">
    <w:name w:val="Основной текст с отступом 3 Знак"/>
    <w:rsid w:val="005C5712"/>
    <w:rPr>
      <w:rFonts w:ascii="Times New Roman" w:hAnsi="Times New Roman" w:cs="Times New Roman"/>
      <w:sz w:val="16"/>
      <w:szCs w:val="16"/>
      <w:lang w:val="x-none"/>
    </w:rPr>
  </w:style>
  <w:style w:type="character" w:customStyle="1" w:styleId="HTML">
    <w:name w:val="Стандартный HTML Знак"/>
    <w:rsid w:val="005C5712"/>
    <w:rPr>
      <w:rFonts w:ascii="Consolas" w:eastAsia="Calibri" w:hAnsi="Consolas" w:cs="Consolas"/>
      <w:lang w:val="x-none"/>
    </w:rPr>
  </w:style>
  <w:style w:type="character" w:customStyle="1" w:styleId="1ffc">
    <w:name w:val="Верхний колонтитул Знак1"/>
    <w:rsid w:val="005C5712"/>
    <w:rPr>
      <w:sz w:val="24"/>
      <w:szCs w:val="24"/>
    </w:rPr>
  </w:style>
  <w:style w:type="character" w:customStyle="1" w:styleId="211">
    <w:name w:val="Основной текст 2 Знак1"/>
    <w:rsid w:val="005C5712"/>
    <w:rPr>
      <w:sz w:val="24"/>
      <w:szCs w:val="24"/>
    </w:rPr>
  </w:style>
  <w:style w:type="character" w:customStyle="1" w:styleId="212">
    <w:name w:val="Основной текст с отступом 2 Знак1"/>
    <w:rsid w:val="005C5712"/>
    <w:rPr>
      <w:sz w:val="24"/>
      <w:szCs w:val="24"/>
    </w:rPr>
  </w:style>
  <w:style w:type="character" w:customStyle="1" w:styleId="1ffd">
    <w:name w:val="Текст Знак1"/>
    <w:rsid w:val="005C5712"/>
    <w:rPr>
      <w:rFonts w:ascii="Courier New" w:hAnsi="Courier New" w:cs="Courier New"/>
    </w:rPr>
  </w:style>
  <w:style w:type="character" w:customStyle="1" w:styleId="1ffe">
    <w:name w:val="Текст выноски Знак1"/>
    <w:rsid w:val="005C5712"/>
    <w:rPr>
      <w:rFonts w:ascii="Segoe UI" w:hAnsi="Segoe UI" w:cs="Segoe UI"/>
      <w:sz w:val="18"/>
      <w:szCs w:val="18"/>
    </w:rPr>
  </w:style>
  <w:style w:type="character" w:customStyle="1" w:styleId="afffffffffff0">
    <w:name w:val="номер страницы"/>
    <w:rsid w:val="005C5712"/>
  </w:style>
  <w:style w:type="character" w:customStyle="1" w:styleId="FontStyle65">
    <w:name w:val="Font Style65"/>
    <w:rsid w:val="005C5712"/>
    <w:rPr>
      <w:rFonts w:ascii="Times New Roman" w:hAnsi="Times New Roman" w:cs="Times New Roman"/>
      <w:sz w:val="26"/>
      <w:szCs w:val="26"/>
    </w:rPr>
  </w:style>
  <w:style w:type="character" w:customStyle="1" w:styleId="FontStyle53">
    <w:name w:val="Font Style53"/>
    <w:rsid w:val="005C5712"/>
    <w:rPr>
      <w:rFonts w:ascii="Times New Roman" w:hAnsi="Times New Roman" w:cs="Times New Roman"/>
      <w:sz w:val="26"/>
      <w:szCs w:val="26"/>
    </w:rPr>
  </w:style>
  <w:style w:type="character" w:customStyle="1" w:styleId="46">
    <w:name w:val="Знак4"/>
    <w:rsid w:val="005C5712"/>
    <w:rPr>
      <w:rFonts w:eastAsia="Lucida Sans Unicode"/>
      <w:color w:val="000000"/>
      <w:w w:val="90"/>
      <w:sz w:val="24"/>
      <w:szCs w:val="24"/>
      <w:lang w:val="ru-RU" w:bidi="ar-SA"/>
    </w:rPr>
  </w:style>
  <w:style w:type="character" w:customStyle="1" w:styleId="searched-fragment">
    <w:name w:val="searched-fragment"/>
    <w:rsid w:val="005C5712"/>
  </w:style>
  <w:style w:type="character" w:customStyle="1" w:styleId="rub">
    <w:name w:val="rub"/>
    <w:rsid w:val="005C5712"/>
  </w:style>
  <w:style w:type="character" w:customStyle="1" w:styleId="2f0">
    <w:name w:val="Обычный (веб) Знак2"/>
    <w:rsid w:val="005C5712"/>
    <w:rPr>
      <w:rFonts w:ascii="Segoe UI" w:hAnsi="Segoe UI" w:cs="Segoe UI"/>
      <w:sz w:val="18"/>
      <w:szCs w:val="18"/>
      <w:lang w:val="x-none"/>
    </w:rPr>
  </w:style>
  <w:style w:type="character" w:customStyle="1" w:styleId="1fff">
    <w:name w:val="Подзаголовок Знак1"/>
    <w:rsid w:val="005C5712"/>
    <w:rPr>
      <w:rFonts w:ascii="Cambria" w:eastAsia="Times New Roman" w:hAnsi="Cambria" w:cs="Times New Roman"/>
      <w:i/>
      <w:iCs/>
      <w:color w:val="4F81BD"/>
      <w:spacing w:val="15"/>
      <w:sz w:val="24"/>
      <w:szCs w:val="24"/>
    </w:rPr>
  </w:style>
  <w:style w:type="character" w:customStyle="1" w:styleId="FontStyle86">
    <w:name w:val="Font Style86"/>
    <w:rsid w:val="005C5712"/>
    <w:rPr>
      <w:rFonts w:ascii="Times New Roman" w:hAnsi="Times New Roman" w:cs="Times New Roman" w:hint="default"/>
      <w:b/>
      <w:bCs/>
      <w:sz w:val="18"/>
      <w:szCs w:val="18"/>
    </w:rPr>
  </w:style>
  <w:style w:type="character" w:customStyle="1" w:styleId="biblio-record-text">
    <w:name w:val="biblio-record-text"/>
    <w:basedOn w:val="71"/>
    <w:rsid w:val="005C5712"/>
  </w:style>
  <w:style w:type="character" w:customStyle="1" w:styleId="39">
    <w:name w:val="Основной текст 3 Знак"/>
    <w:rsid w:val="005C5712"/>
    <w:rPr>
      <w:rFonts w:ascii="Times New Roman" w:hAnsi="Times New Roman" w:cs="Times New Roman"/>
      <w:sz w:val="16"/>
      <w:szCs w:val="16"/>
      <w:lang w:val="x-none"/>
    </w:rPr>
  </w:style>
  <w:style w:type="character" w:customStyle="1" w:styleId="61">
    <w:name w:val="Основной шрифт абзаца6"/>
    <w:rsid w:val="005C5712"/>
  </w:style>
  <w:style w:type="character" w:customStyle="1" w:styleId="Absatz-Standardschriftart">
    <w:name w:val="Absatz-Standardschriftart"/>
    <w:rsid w:val="005C5712"/>
  </w:style>
  <w:style w:type="character" w:customStyle="1" w:styleId="WW-Absatz-Standardschriftart">
    <w:name w:val="WW-Absatz-Standardschriftart"/>
    <w:rsid w:val="005C5712"/>
  </w:style>
  <w:style w:type="character" w:customStyle="1" w:styleId="54">
    <w:name w:val="Основной шрифт абзаца5"/>
    <w:rsid w:val="005C5712"/>
  </w:style>
  <w:style w:type="character" w:customStyle="1" w:styleId="47">
    <w:name w:val="Основной шрифт абзаца4"/>
    <w:rsid w:val="005C5712"/>
  </w:style>
  <w:style w:type="character" w:customStyle="1" w:styleId="3a">
    <w:name w:val="Основной шрифт абзаца3"/>
    <w:rsid w:val="005C5712"/>
  </w:style>
  <w:style w:type="character" w:customStyle="1" w:styleId="WW-Absatz-Standardschriftart1">
    <w:name w:val="WW-Absatz-Standardschriftart1"/>
    <w:rsid w:val="005C5712"/>
  </w:style>
  <w:style w:type="character" w:customStyle="1" w:styleId="WW-Absatz-Standardschriftart11">
    <w:name w:val="WW-Absatz-Standardschriftart11"/>
    <w:rsid w:val="005C5712"/>
  </w:style>
  <w:style w:type="character" w:customStyle="1" w:styleId="2f1">
    <w:name w:val="Основной шрифт абзаца2"/>
    <w:rsid w:val="005C5712"/>
  </w:style>
  <w:style w:type="character" w:customStyle="1" w:styleId="WW-Absatz-Standardschriftart111">
    <w:name w:val="WW-Absatz-Standardschriftart111"/>
    <w:rsid w:val="005C5712"/>
  </w:style>
  <w:style w:type="character" w:customStyle="1" w:styleId="afffffffffff1">
    <w:name w:val="Символы концевой сноски"/>
    <w:rsid w:val="005C5712"/>
    <w:rPr>
      <w:vertAlign w:val="superscript"/>
    </w:rPr>
  </w:style>
  <w:style w:type="character" w:customStyle="1" w:styleId="WW-0">
    <w:name w:val="WW-Символы концевой сноски"/>
    <w:rsid w:val="005C5712"/>
  </w:style>
  <w:style w:type="character" w:customStyle="1" w:styleId="2f2">
    <w:name w:val="Знак сноски2"/>
    <w:rsid w:val="005C5712"/>
    <w:rPr>
      <w:vertAlign w:val="superscript"/>
    </w:rPr>
  </w:style>
  <w:style w:type="character" w:customStyle="1" w:styleId="afffffffffff2">
    <w:name w:val="Маркеры списка"/>
    <w:rsid w:val="005C5712"/>
    <w:rPr>
      <w:rFonts w:ascii="OpenSymbol" w:eastAsia="OpenSymbol" w:hAnsi="OpenSymbol" w:cs="OpenSymbol"/>
    </w:rPr>
  </w:style>
  <w:style w:type="character" w:customStyle="1" w:styleId="2f3">
    <w:name w:val="Знак концевой сноски2"/>
    <w:rsid w:val="005C5712"/>
    <w:rPr>
      <w:vertAlign w:val="superscript"/>
    </w:rPr>
  </w:style>
  <w:style w:type="character" w:customStyle="1" w:styleId="3b">
    <w:name w:val="Знак сноски3"/>
    <w:rsid w:val="005C5712"/>
    <w:rPr>
      <w:vertAlign w:val="superscript"/>
    </w:rPr>
  </w:style>
  <w:style w:type="character" w:customStyle="1" w:styleId="3c">
    <w:name w:val="Знак концевой сноски3"/>
    <w:rsid w:val="005C5712"/>
    <w:rPr>
      <w:vertAlign w:val="superscript"/>
    </w:rPr>
  </w:style>
  <w:style w:type="character" w:customStyle="1" w:styleId="48">
    <w:name w:val="Знак сноски4"/>
    <w:rsid w:val="005C5712"/>
    <w:rPr>
      <w:vertAlign w:val="superscript"/>
    </w:rPr>
  </w:style>
  <w:style w:type="character" w:customStyle="1" w:styleId="49">
    <w:name w:val="Знак концевой сноски4"/>
    <w:rsid w:val="005C5712"/>
    <w:rPr>
      <w:vertAlign w:val="superscript"/>
    </w:rPr>
  </w:style>
  <w:style w:type="character" w:customStyle="1" w:styleId="A10">
    <w:name w:val="A1"/>
    <w:rsid w:val="005C5712"/>
    <w:rPr>
      <w:color w:val="000000"/>
    </w:rPr>
  </w:style>
  <w:style w:type="character" w:customStyle="1" w:styleId="81">
    <w:name w:val="Основной шрифт абзаца8"/>
    <w:rsid w:val="005C5712"/>
  </w:style>
  <w:style w:type="character" w:customStyle="1" w:styleId="ListLabel1">
    <w:name w:val="ListLabel 1"/>
    <w:rsid w:val="005C5712"/>
    <w:rPr>
      <w:rFonts w:cs="Times New Roman"/>
    </w:rPr>
  </w:style>
  <w:style w:type="character" w:customStyle="1" w:styleId="ListLabel2">
    <w:name w:val="ListLabel 2"/>
    <w:rsid w:val="005C5712"/>
    <w:rPr>
      <w:rFonts w:cs="Times New Roman"/>
    </w:rPr>
  </w:style>
  <w:style w:type="character" w:customStyle="1" w:styleId="ListLabel3">
    <w:name w:val="ListLabel 3"/>
    <w:rsid w:val="005C5712"/>
    <w:rPr>
      <w:rFonts w:ascii="Times New Roman" w:hAnsi="Times New Roman" w:cs="Times New Roman"/>
      <w:b/>
      <w:sz w:val="24"/>
    </w:rPr>
  </w:style>
  <w:style w:type="character" w:customStyle="1" w:styleId="ListLabel4">
    <w:name w:val="ListLabel 4"/>
    <w:rsid w:val="005C5712"/>
    <w:rPr>
      <w:rFonts w:cs="Times New Roman"/>
    </w:rPr>
  </w:style>
  <w:style w:type="character" w:customStyle="1" w:styleId="ListLabel5">
    <w:name w:val="ListLabel 5"/>
    <w:rsid w:val="005C5712"/>
    <w:rPr>
      <w:rFonts w:cs="Times New Roman"/>
    </w:rPr>
  </w:style>
  <w:style w:type="character" w:customStyle="1" w:styleId="ListLabel6">
    <w:name w:val="ListLabel 6"/>
    <w:rsid w:val="005C5712"/>
    <w:rPr>
      <w:rFonts w:cs="Times New Roman"/>
    </w:rPr>
  </w:style>
  <w:style w:type="character" w:customStyle="1" w:styleId="ListLabel7">
    <w:name w:val="ListLabel 7"/>
    <w:rsid w:val="005C5712"/>
    <w:rPr>
      <w:rFonts w:cs="Times New Roman"/>
    </w:rPr>
  </w:style>
  <w:style w:type="character" w:customStyle="1" w:styleId="ListLabel8">
    <w:name w:val="ListLabel 8"/>
    <w:rsid w:val="005C5712"/>
    <w:rPr>
      <w:rFonts w:cs="Times New Roman"/>
    </w:rPr>
  </w:style>
  <w:style w:type="character" w:customStyle="1" w:styleId="ListLabel9">
    <w:name w:val="ListLabel 9"/>
    <w:rsid w:val="005C5712"/>
    <w:rPr>
      <w:rFonts w:cs="Times New Roman"/>
    </w:rPr>
  </w:style>
  <w:style w:type="paragraph" w:customStyle="1" w:styleId="2f4">
    <w:name w:val="Заголовок2"/>
    <w:basedOn w:val="a"/>
    <w:next w:val="a"/>
    <w:rsid w:val="005C5712"/>
    <w:pPr>
      <w:suppressAutoHyphens/>
      <w:spacing w:before="240" w:after="60" w:line="276" w:lineRule="auto"/>
      <w:jc w:val="center"/>
    </w:pPr>
    <w:rPr>
      <w:rFonts w:ascii="Calibri Light" w:hAnsi="Calibri Light"/>
      <w:b/>
      <w:bCs/>
      <w:color w:val="auto"/>
      <w:kern w:val="2"/>
      <w:sz w:val="32"/>
      <w:szCs w:val="32"/>
      <w:lang w:eastAsia="zh-CN"/>
    </w:rPr>
  </w:style>
  <w:style w:type="paragraph" w:styleId="afffffffffff3">
    <w:name w:val="List"/>
    <w:basedOn w:val="a"/>
    <w:rsid w:val="005C5712"/>
    <w:pPr>
      <w:suppressAutoHyphens/>
      <w:ind w:left="283" w:hanging="283"/>
      <w:contextualSpacing/>
    </w:pPr>
    <w:rPr>
      <w:rFonts w:ascii="Times New Roman" w:hAnsi="Times New Roman"/>
      <w:color w:val="auto"/>
      <w:sz w:val="24"/>
      <w:szCs w:val="24"/>
      <w:lang w:eastAsia="zh-CN"/>
    </w:rPr>
  </w:style>
  <w:style w:type="paragraph" w:styleId="afffffffffff4">
    <w:name w:val="caption"/>
    <w:basedOn w:val="a"/>
    <w:qFormat/>
    <w:rsid w:val="005C5712"/>
    <w:pPr>
      <w:suppressLineNumbers/>
      <w:suppressAutoHyphens/>
      <w:spacing w:before="120" w:after="120" w:line="276" w:lineRule="auto"/>
    </w:pPr>
    <w:rPr>
      <w:rFonts w:ascii="Calibri" w:hAnsi="Calibri" w:cs="Lucida Sans"/>
      <w:i/>
      <w:iCs/>
      <w:color w:val="auto"/>
      <w:sz w:val="24"/>
      <w:szCs w:val="24"/>
      <w:lang w:eastAsia="zh-CN"/>
    </w:rPr>
  </w:style>
  <w:style w:type="paragraph" w:customStyle="1" w:styleId="72">
    <w:name w:val="Указатель7"/>
    <w:basedOn w:val="a"/>
    <w:rsid w:val="005C5712"/>
    <w:pPr>
      <w:suppressLineNumbers/>
      <w:suppressAutoHyphens/>
      <w:spacing w:after="200" w:line="276" w:lineRule="auto"/>
    </w:pPr>
    <w:rPr>
      <w:rFonts w:ascii="Calibri" w:hAnsi="Calibri" w:cs="Lucida Sans"/>
      <w:color w:val="auto"/>
      <w:szCs w:val="22"/>
      <w:lang w:eastAsia="zh-CN"/>
    </w:rPr>
  </w:style>
  <w:style w:type="paragraph" w:customStyle="1" w:styleId="220">
    <w:name w:val="Основной текст 22"/>
    <w:basedOn w:val="a"/>
    <w:rsid w:val="005C5712"/>
    <w:pPr>
      <w:suppressAutoHyphens/>
      <w:ind w:right="-57"/>
      <w:jc w:val="both"/>
    </w:pPr>
    <w:rPr>
      <w:rFonts w:ascii="Times New Roman" w:hAnsi="Times New Roman"/>
      <w:color w:val="auto"/>
      <w:sz w:val="24"/>
      <w:szCs w:val="24"/>
      <w:lang w:val="x-none" w:eastAsia="zh-CN"/>
    </w:rPr>
  </w:style>
  <w:style w:type="paragraph" w:customStyle="1" w:styleId="221">
    <w:name w:val="Список 22"/>
    <w:basedOn w:val="a"/>
    <w:rsid w:val="005C5712"/>
    <w:pPr>
      <w:suppressAutoHyphens/>
      <w:spacing w:before="120" w:after="120"/>
      <w:ind w:left="720" w:hanging="360"/>
      <w:jc w:val="both"/>
    </w:pPr>
    <w:rPr>
      <w:rFonts w:ascii="Arial" w:eastAsia="Batang" w:hAnsi="Arial" w:cs="Arial"/>
      <w:color w:val="auto"/>
      <w:sz w:val="20"/>
      <w:szCs w:val="24"/>
      <w:lang w:eastAsia="ko-KR"/>
    </w:rPr>
  </w:style>
  <w:style w:type="paragraph" w:customStyle="1" w:styleId="1fff0">
    <w:name w:val="Текст примечания1"/>
    <w:basedOn w:val="a"/>
    <w:rsid w:val="005C5712"/>
    <w:pPr>
      <w:suppressAutoHyphens/>
    </w:pPr>
    <w:rPr>
      <w:rFonts w:ascii="Calibri" w:hAnsi="Calibri"/>
      <w:color w:val="auto"/>
      <w:sz w:val="20"/>
      <w:lang w:val="x-none" w:eastAsia="zh-CN"/>
    </w:rPr>
  </w:style>
  <w:style w:type="paragraph" w:customStyle="1" w:styleId="222">
    <w:name w:val="Основной текст с отступом 22"/>
    <w:basedOn w:val="a"/>
    <w:rsid w:val="005C5712"/>
    <w:pPr>
      <w:suppressAutoHyphens/>
      <w:spacing w:after="120" w:line="480" w:lineRule="auto"/>
      <w:ind w:left="283"/>
    </w:pPr>
    <w:rPr>
      <w:rFonts w:ascii="Times New Roman" w:hAnsi="Times New Roman"/>
      <w:color w:val="auto"/>
      <w:sz w:val="24"/>
      <w:szCs w:val="24"/>
      <w:lang w:val="x-none" w:eastAsia="zh-CN"/>
    </w:rPr>
  </w:style>
  <w:style w:type="paragraph" w:styleId="afffffffffff5">
    <w:name w:val="endnote text"/>
    <w:basedOn w:val="a"/>
    <w:link w:val="2f5"/>
    <w:rsid w:val="005C5712"/>
    <w:pPr>
      <w:suppressAutoHyphens/>
    </w:pPr>
    <w:rPr>
      <w:rFonts w:ascii="Calibri" w:hAnsi="Calibri"/>
      <w:color w:val="auto"/>
      <w:sz w:val="20"/>
      <w:lang w:val="x-none" w:eastAsia="zh-CN"/>
    </w:rPr>
  </w:style>
  <w:style w:type="character" w:customStyle="1" w:styleId="2f5">
    <w:name w:val="Текст концевой сноски Знак2"/>
    <w:basedOn w:val="a0"/>
    <w:link w:val="afffffffffff5"/>
    <w:rsid w:val="005C5712"/>
    <w:rPr>
      <w:rFonts w:ascii="Calibri" w:hAnsi="Calibri"/>
      <w:color w:val="auto"/>
      <w:sz w:val="20"/>
      <w:lang w:val="x-none" w:eastAsia="zh-CN"/>
    </w:rPr>
  </w:style>
  <w:style w:type="paragraph" w:styleId="afffffffffff6">
    <w:name w:val="toa heading"/>
    <w:basedOn w:val="10"/>
    <w:next w:val="a"/>
    <w:rsid w:val="005C5712"/>
    <w:pPr>
      <w:keepNext/>
      <w:keepLines/>
      <w:suppressAutoHyphens/>
      <w:spacing w:before="240" w:line="256" w:lineRule="auto"/>
      <w:jc w:val="left"/>
    </w:pPr>
    <w:rPr>
      <w:rFonts w:ascii="Calibri Light" w:hAnsi="Calibri Light"/>
      <w:b w:val="0"/>
      <w:color w:val="2F5496"/>
      <w:sz w:val="32"/>
      <w:szCs w:val="32"/>
      <w:lang w:eastAsia="zh-CN"/>
    </w:rPr>
  </w:style>
  <w:style w:type="paragraph" w:styleId="afffffffffff7">
    <w:name w:val="Revision"/>
    <w:rsid w:val="005C5712"/>
    <w:pPr>
      <w:suppressAutoHyphens/>
    </w:pPr>
    <w:rPr>
      <w:rFonts w:ascii="Calibri" w:hAnsi="Calibri"/>
      <w:color w:val="auto"/>
      <w:szCs w:val="22"/>
      <w:lang w:eastAsia="zh-CN"/>
    </w:rPr>
  </w:style>
  <w:style w:type="paragraph" w:customStyle="1" w:styleId="afffffffffff8">
    <w:name w:val="Знак Знак Знак Знак"/>
    <w:basedOn w:val="a"/>
    <w:rsid w:val="005C5712"/>
    <w:pPr>
      <w:suppressAutoHyphens/>
      <w:spacing w:after="160" w:line="240" w:lineRule="exact"/>
    </w:pPr>
    <w:rPr>
      <w:rFonts w:ascii="Verdana" w:hAnsi="Verdana" w:cs="Verdana"/>
      <w:color w:val="auto"/>
      <w:sz w:val="20"/>
      <w:lang w:val="en-US" w:eastAsia="zh-CN"/>
    </w:rPr>
  </w:style>
  <w:style w:type="paragraph" w:customStyle="1" w:styleId="ConsPlusTitle">
    <w:name w:val="ConsPlusTitle"/>
    <w:rsid w:val="005C5712"/>
    <w:pPr>
      <w:widowControl w:val="0"/>
      <w:suppressAutoHyphens/>
      <w:autoSpaceDE w:val="0"/>
    </w:pPr>
    <w:rPr>
      <w:rFonts w:ascii="Calibri" w:hAnsi="Calibri" w:cs="Calibri"/>
      <w:b/>
      <w:bCs/>
      <w:color w:val="auto"/>
      <w:sz w:val="28"/>
      <w:szCs w:val="28"/>
      <w:lang w:eastAsia="zh-CN"/>
    </w:rPr>
  </w:style>
  <w:style w:type="paragraph" w:customStyle="1" w:styleId="2f6">
    <w:name w:val="Знак2"/>
    <w:basedOn w:val="a"/>
    <w:rsid w:val="005C5712"/>
    <w:pPr>
      <w:tabs>
        <w:tab w:val="left" w:pos="708"/>
      </w:tabs>
      <w:suppressAutoHyphens/>
      <w:spacing w:after="160" w:line="240" w:lineRule="exact"/>
    </w:pPr>
    <w:rPr>
      <w:rFonts w:ascii="Verdana" w:hAnsi="Verdana" w:cs="Verdana"/>
      <w:color w:val="auto"/>
      <w:sz w:val="20"/>
      <w:lang w:val="en-US" w:eastAsia="zh-CN"/>
    </w:rPr>
  </w:style>
  <w:style w:type="paragraph" w:customStyle="1" w:styleId="afffffffffff9">
    <w:name w:val="Знак Знак Знак"/>
    <w:basedOn w:val="a"/>
    <w:rsid w:val="005C5712"/>
    <w:pPr>
      <w:suppressAutoHyphens/>
      <w:spacing w:after="160" w:line="240" w:lineRule="exact"/>
    </w:pPr>
    <w:rPr>
      <w:rFonts w:ascii="Verdana" w:hAnsi="Verdana" w:cs="Verdana"/>
      <w:color w:val="auto"/>
      <w:sz w:val="20"/>
      <w:lang w:eastAsia="zh-CN"/>
    </w:rPr>
  </w:style>
  <w:style w:type="paragraph" w:customStyle="1" w:styleId="1fff1">
    <w:name w:val="Текст1"/>
    <w:basedOn w:val="a"/>
    <w:rsid w:val="005C5712"/>
    <w:pPr>
      <w:suppressAutoHyphens/>
    </w:pPr>
    <w:rPr>
      <w:rFonts w:ascii="Courier New" w:hAnsi="Courier New" w:cs="Courier New"/>
      <w:color w:val="auto"/>
      <w:sz w:val="20"/>
      <w:lang w:val="x-none" w:eastAsia="zh-CN"/>
    </w:rPr>
  </w:style>
  <w:style w:type="paragraph" w:customStyle="1" w:styleId="1fff2">
    <w:name w:val="Знак Знак Знак Знак1"/>
    <w:basedOn w:val="a"/>
    <w:rsid w:val="005C5712"/>
    <w:pPr>
      <w:suppressAutoHyphens/>
      <w:spacing w:after="160" w:line="240" w:lineRule="exact"/>
    </w:pPr>
    <w:rPr>
      <w:rFonts w:ascii="Verdana" w:hAnsi="Verdana" w:cs="Verdana"/>
      <w:color w:val="auto"/>
      <w:sz w:val="20"/>
      <w:lang w:val="en-US" w:eastAsia="zh-CN"/>
    </w:rPr>
  </w:style>
  <w:style w:type="paragraph" w:customStyle="1" w:styleId="213">
    <w:name w:val="Знак21"/>
    <w:basedOn w:val="a"/>
    <w:rsid w:val="005C5712"/>
    <w:pPr>
      <w:tabs>
        <w:tab w:val="left" w:pos="708"/>
      </w:tabs>
      <w:suppressAutoHyphens/>
      <w:spacing w:after="160" w:line="240" w:lineRule="exact"/>
    </w:pPr>
    <w:rPr>
      <w:rFonts w:ascii="Verdana" w:hAnsi="Verdana" w:cs="Verdana"/>
      <w:color w:val="auto"/>
      <w:sz w:val="20"/>
      <w:lang w:val="en-US" w:eastAsia="zh-CN"/>
    </w:rPr>
  </w:style>
  <w:style w:type="paragraph" w:customStyle="1" w:styleId="1fff3">
    <w:name w:val="Знак Знак Знак1"/>
    <w:basedOn w:val="a"/>
    <w:rsid w:val="005C5712"/>
    <w:pPr>
      <w:suppressAutoHyphens/>
      <w:spacing w:after="160" w:line="240" w:lineRule="exact"/>
    </w:pPr>
    <w:rPr>
      <w:rFonts w:ascii="Verdana" w:hAnsi="Verdana" w:cs="Verdana"/>
      <w:color w:val="auto"/>
      <w:sz w:val="20"/>
      <w:lang w:eastAsia="zh-CN"/>
    </w:rPr>
  </w:style>
  <w:style w:type="paragraph" w:customStyle="1" w:styleId="214">
    <w:name w:val="Основной текст 21"/>
    <w:basedOn w:val="a"/>
    <w:rsid w:val="005C5712"/>
    <w:pPr>
      <w:suppressAutoHyphens/>
      <w:spacing w:after="120" w:line="480" w:lineRule="auto"/>
    </w:pPr>
    <w:rPr>
      <w:rFonts w:ascii="Times New Roman" w:hAnsi="Times New Roman"/>
      <w:color w:val="auto"/>
      <w:sz w:val="24"/>
      <w:szCs w:val="24"/>
      <w:lang w:eastAsia="zh-CN"/>
    </w:rPr>
  </w:style>
  <w:style w:type="paragraph" w:customStyle="1" w:styleId="Style25">
    <w:name w:val="Style25"/>
    <w:basedOn w:val="a"/>
    <w:rsid w:val="005C5712"/>
    <w:pPr>
      <w:widowControl w:val="0"/>
      <w:suppressAutoHyphens/>
      <w:autoSpaceDE w:val="0"/>
      <w:spacing w:line="322" w:lineRule="exact"/>
      <w:ind w:firstLine="557"/>
      <w:jc w:val="both"/>
    </w:pPr>
    <w:rPr>
      <w:rFonts w:ascii="Times New Roman" w:hAnsi="Times New Roman"/>
      <w:color w:val="auto"/>
      <w:sz w:val="24"/>
      <w:szCs w:val="24"/>
      <w:lang w:eastAsia="zh-CN"/>
    </w:rPr>
  </w:style>
  <w:style w:type="paragraph" w:customStyle="1" w:styleId="FR2">
    <w:name w:val="FR2"/>
    <w:rsid w:val="005C5712"/>
    <w:pPr>
      <w:widowControl w:val="0"/>
      <w:suppressAutoHyphens/>
      <w:autoSpaceDE w:val="0"/>
      <w:spacing w:line="379" w:lineRule="auto"/>
      <w:ind w:firstLine="520"/>
    </w:pPr>
    <w:rPr>
      <w:rFonts w:ascii="Times New Roman" w:hAnsi="Times New Roman"/>
      <w:color w:val="auto"/>
      <w:sz w:val="20"/>
      <w:lang w:eastAsia="zh-CN"/>
    </w:rPr>
  </w:style>
  <w:style w:type="paragraph" w:customStyle="1" w:styleId="Style36">
    <w:name w:val="Style36"/>
    <w:basedOn w:val="a"/>
    <w:rsid w:val="005C5712"/>
    <w:pPr>
      <w:widowControl w:val="0"/>
      <w:suppressAutoHyphens/>
      <w:autoSpaceDE w:val="0"/>
      <w:spacing w:line="192" w:lineRule="exact"/>
      <w:jc w:val="both"/>
    </w:pPr>
    <w:rPr>
      <w:rFonts w:ascii="Times New Roman" w:hAnsi="Times New Roman"/>
      <w:color w:val="auto"/>
      <w:sz w:val="24"/>
      <w:szCs w:val="24"/>
      <w:lang w:eastAsia="zh-CN"/>
    </w:rPr>
  </w:style>
  <w:style w:type="paragraph" w:customStyle="1" w:styleId="313">
    <w:name w:val="Основной текст с отступом 31"/>
    <w:basedOn w:val="a"/>
    <w:rsid w:val="005C5712"/>
    <w:pPr>
      <w:suppressAutoHyphens/>
      <w:overflowPunct w:val="0"/>
      <w:autoSpaceDE w:val="0"/>
      <w:ind w:firstLine="720"/>
    </w:pPr>
    <w:rPr>
      <w:rFonts w:ascii="Times New Roman" w:hAnsi="Times New Roman" w:cs="Calibri"/>
      <w:color w:val="auto"/>
      <w:sz w:val="28"/>
      <w:szCs w:val="28"/>
      <w:lang w:eastAsia="zh-CN"/>
    </w:rPr>
  </w:style>
  <w:style w:type="paragraph" w:customStyle="1" w:styleId="3d">
    <w:name w:val="Основной текст (3)"/>
    <w:basedOn w:val="a"/>
    <w:rsid w:val="005C5712"/>
    <w:pPr>
      <w:widowControl w:val="0"/>
      <w:shd w:val="clear" w:color="auto" w:fill="FFFFFF"/>
      <w:suppressAutoHyphens/>
      <w:spacing w:after="480" w:line="312" w:lineRule="exact"/>
      <w:jc w:val="center"/>
    </w:pPr>
    <w:rPr>
      <w:rFonts w:ascii="Times New Roman" w:hAnsi="Times New Roman"/>
      <w:i/>
      <w:iCs/>
      <w:color w:val="auto"/>
      <w:sz w:val="23"/>
      <w:szCs w:val="23"/>
      <w:lang w:eastAsia="zh-CN"/>
    </w:rPr>
  </w:style>
  <w:style w:type="paragraph" w:customStyle="1" w:styleId="WW-1">
    <w:name w:val="WW-Базовый"/>
    <w:rsid w:val="005C5712"/>
    <w:pPr>
      <w:widowControl w:val="0"/>
      <w:suppressAutoHyphens/>
      <w:spacing w:after="200" w:line="276" w:lineRule="auto"/>
    </w:pPr>
    <w:rPr>
      <w:rFonts w:ascii="Liberation Serif" w:hAnsi="Liberation Serif" w:cs="Lohit Hindi"/>
      <w:color w:val="auto"/>
      <w:sz w:val="24"/>
      <w:szCs w:val="24"/>
      <w:lang w:eastAsia="zh-CN" w:bidi="hi-IN"/>
    </w:rPr>
  </w:style>
  <w:style w:type="paragraph" w:customStyle="1" w:styleId="4a">
    <w:name w:val="Основной текст4"/>
    <w:basedOn w:val="a"/>
    <w:rsid w:val="005C5712"/>
    <w:pPr>
      <w:widowControl w:val="0"/>
      <w:shd w:val="clear" w:color="auto" w:fill="FFFFFF"/>
      <w:suppressAutoHyphens/>
      <w:spacing w:before="420" w:after="240" w:line="298" w:lineRule="exact"/>
      <w:ind w:hanging="360"/>
      <w:jc w:val="both"/>
    </w:pPr>
    <w:rPr>
      <w:rFonts w:ascii="Calibri" w:eastAsia="Calibri" w:hAnsi="Calibri" w:cs="Calibri"/>
      <w:color w:val="auto"/>
      <w:spacing w:val="2"/>
      <w:sz w:val="20"/>
      <w:lang w:eastAsia="zh-CN"/>
    </w:rPr>
  </w:style>
  <w:style w:type="paragraph" w:customStyle="1" w:styleId="Docsubtitle2">
    <w:name w:val="Doc subtitle2"/>
    <w:basedOn w:val="a"/>
    <w:rsid w:val="005C5712"/>
    <w:pPr>
      <w:suppressAutoHyphens/>
    </w:pPr>
    <w:rPr>
      <w:rFonts w:ascii="Arial" w:eastAsia="Calibri" w:hAnsi="Arial" w:cs="Arial"/>
      <w:color w:val="auto"/>
      <w:sz w:val="28"/>
      <w:szCs w:val="28"/>
      <w:lang w:val="en-GB" w:eastAsia="zh-CN"/>
    </w:rPr>
  </w:style>
  <w:style w:type="paragraph" w:customStyle="1" w:styleId="Doctitle">
    <w:name w:val="Doc title"/>
    <w:basedOn w:val="a"/>
    <w:rsid w:val="005C5712"/>
    <w:pPr>
      <w:suppressAutoHyphens/>
    </w:pPr>
    <w:rPr>
      <w:rFonts w:ascii="Arial" w:hAnsi="Arial" w:cs="Arial"/>
      <w:b/>
      <w:color w:val="auto"/>
      <w:sz w:val="40"/>
      <w:szCs w:val="24"/>
      <w:lang w:val="en-GB" w:eastAsia="zh-CN"/>
    </w:rPr>
  </w:style>
  <w:style w:type="paragraph" w:customStyle="1" w:styleId="321">
    <w:name w:val="Основной текст с отступом 32"/>
    <w:basedOn w:val="a"/>
    <w:rsid w:val="005C5712"/>
    <w:pPr>
      <w:suppressAutoHyphens/>
      <w:spacing w:after="120"/>
      <w:ind w:left="360"/>
    </w:pPr>
    <w:rPr>
      <w:rFonts w:ascii="Times New Roman" w:hAnsi="Times New Roman"/>
      <w:color w:val="auto"/>
      <w:sz w:val="16"/>
      <w:szCs w:val="16"/>
      <w:lang w:val="x-none" w:eastAsia="zh-CN"/>
    </w:rPr>
  </w:style>
  <w:style w:type="paragraph" w:customStyle="1" w:styleId="FR1">
    <w:name w:val="FR1"/>
    <w:rsid w:val="005C5712"/>
    <w:pPr>
      <w:widowControl w:val="0"/>
      <w:suppressAutoHyphens/>
      <w:autoSpaceDE w:val="0"/>
      <w:spacing w:before="20" w:line="319" w:lineRule="auto"/>
      <w:ind w:left="80" w:firstLine="620"/>
      <w:jc w:val="both"/>
    </w:pPr>
    <w:rPr>
      <w:rFonts w:ascii="Arial" w:hAnsi="Arial" w:cs="Arial"/>
      <w:color w:val="auto"/>
      <w:sz w:val="18"/>
      <w:lang w:eastAsia="zh-CN"/>
    </w:rPr>
  </w:style>
  <w:style w:type="paragraph" w:styleId="HTML0">
    <w:name w:val="HTML Preformatted"/>
    <w:basedOn w:val="a"/>
    <w:link w:val="HTML1"/>
    <w:rsid w:val="005C5712"/>
    <w:pPr>
      <w:suppressAutoHyphens/>
    </w:pPr>
    <w:rPr>
      <w:rFonts w:ascii="Consolas" w:eastAsia="Calibri" w:hAnsi="Consolas" w:cs="Consolas"/>
      <w:color w:val="auto"/>
      <w:sz w:val="20"/>
      <w:lang w:val="x-none" w:eastAsia="zh-CN"/>
    </w:rPr>
  </w:style>
  <w:style w:type="character" w:customStyle="1" w:styleId="HTML1">
    <w:name w:val="Стандартный HTML Знак1"/>
    <w:basedOn w:val="a0"/>
    <w:link w:val="HTML0"/>
    <w:rsid w:val="005C5712"/>
    <w:rPr>
      <w:rFonts w:ascii="Consolas" w:eastAsia="Calibri" w:hAnsi="Consolas" w:cs="Consolas"/>
      <w:color w:val="auto"/>
      <w:sz w:val="20"/>
      <w:lang w:val="x-none" w:eastAsia="zh-CN"/>
    </w:rPr>
  </w:style>
  <w:style w:type="paragraph" w:customStyle="1" w:styleId="3e">
    <w:name w:val="Знак3"/>
    <w:basedOn w:val="a"/>
    <w:rsid w:val="005C5712"/>
    <w:pPr>
      <w:suppressAutoHyphens/>
      <w:spacing w:after="160" w:line="240" w:lineRule="exact"/>
    </w:pPr>
    <w:rPr>
      <w:rFonts w:ascii="Verdana" w:hAnsi="Verdana" w:cs="Verdana"/>
      <w:color w:val="auto"/>
      <w:sz w:val="20"/>
      <w:lang w:eastAsia="zh-CN"/>
    </w:rPr>
  </w:style>
  <w:style w:type="paragraph" w:customStyle="1" w:styleId="afffffffffffa">
    <w:name w:val="Знак"/>
    <w:basedOn w:val="a"/>
    <w:rsid w:val="005C5712"/>
    <w:pPr>
      <w:suppressAutoHyphens/>
      <w:spacing w:after="160" w:line="240" w:lineRule="exact"/>
    </w:pPr>
    <w:rPr>
      <w:rFonts w:ascii="Verdana" w:hAnsi="Verdana" w:cs="Verdana"/>
      <w:color w:val="auto"/>
      <w:sz w:val="20"/>
      <w:lang w:val="en-US" w:eastAsia="zh-CN"/>
    </w:rPr>
  </w:style>
  <w:style w:type="paragraph" w:customStyle="1" w:styleId="314">
    <w:name w:val="Список 31"/>
    <w:basedOn w:val="a"/>
    <w:rsid w:val="005C5712"/>
    <w:pPr>
      <w:suppressAutoHyphens/>
      <w:ind w:left="849" w:hanging="283"/>
    </w:pPr>
    <w:rPr>
      <w:rFonts w:ascii="Arial" w:hAnsi="Arial" w:cs="Arial"/>
      <w:color w:val="auto"/>
      <w:sz w:val="24"/>
      <w:szCs w:val="28"/>
      <w:lang w:eastAsia="zh-CN"/>
    </w:rPr>
  </w:style>
  <w:style w:type="paragraph" w:customStyle="1" w:styleId="2f7">
    <w:name w:val="Знак2 Знак Знак Знак Знак Знак Знак"/>
    <w:basedOn w:val="a"/>
    <w:rsid w:val="005C5712"/>
    <w:pPr>
      <w:suppressAutoHyphens/>
      <w:spacing w:after="160" w:line="240" w:lineRule="exact"/>
    </w:pPr>
    <w:rPr>
      <w:rFonts w:ascii="Verdana" w:hAnsi="Verdana" w:cs="Verdana"/>
      <w:color w:val="auto"/>
      <w:sz w:val="20"/>
      <w:lang w:val="en-US" w:eastAsia="zh-CN"/>
    </w:rPr>
  </w:style>
  <w:style w:type="paragraph" w:customStyle="1" w:styleId="215">
    <w:name w:val="Основной текст с отступом 21"/>
    <w:basedOn w:val="a"/>
    <w:rsid w:val="005C5712"/>
    <w:pPr>
      <w:widowControl w:val="0"/>
      <w:suppressAutoHyphens/>
      <w:ind w:firstLine="720"/>
    </w:pPr>
    <w:rPr>
      <w:rFonts w:ascii="Times New Roman" w:hAnsi="Times New Roman"/>
      <w:color w:val="auto"/>
      <w:sz w:val="28"/>
      <w:lang w:eastAsia="zh-CN"/>
    </w:rPr>
  </w:style>
  <w:style w:type="paragraph" w:customStyle="1" w:styleId="1fff4">
    <w:name w:val="Знак1"/>
    <w:basedOn w:val="a"/>
    <w:rsid w:val="005C5712"/>
    <w:pPr>
      <w:suppressAutoHyphens/>
      <w:spacing w:after="160" w:line="240" w:lineRule="exact"/>
    </w:pPr>
    <w:rPr>
      <w:rFonts w:ascii="Verdana" w:hAnsi="Verdana" w:cs="Verdana"/>
      <w:color w:val="auto"/>
      <w:sz w:val="20"/>
      <w:lang w:val="en-US" w:eastAsia="zh-CN"/>
    </w:rPr>
  </w:style>
  <w:style w:type="paragraph" w:customStyle="1" w:styleId="Style13">
    <w:name w:val="Style13"/>
    <w:basedOn w:val="a"/>
    <w:rsid w:val="005C5712"/>
    <w:pPr>
      <w:widowControl w:val="0"/>
      <w:suppressAutoHyphens/>
      <w:autoSpaceDE w:val="0"/>
      <w:spacing w:line="322" w:lineRule="exact"/>
      <w:ind w:firstLine="739"/>
      <w:jc w:val="both"/>
    </w:pPr>
    <w:rPr>
      <w:rFonts w:ascii="Times New Roman" w:hAnsi="Times New Roman"/>
      <w:color w:val="auto"/>
      <w:sz w:val="24"/>
      <w:szCs w:val="24"/>
      <w:lang w:eastAsia="zh-CN"/>
    </w:rPr>
  </w:style>
  <w:style w:type="paragraph" w:customStyle="1" w:styleId="Style10">
    <w:name w:val="Style10"/>
    <w:basedOn w:val="a"/>
    <w:rsid w:val="005C5712"/>
    <w:pPr>
      <w:widowControl w:val="0"/>
      <w:suppressAutoHyphens/>
      <w:autoSpaceDE w:val="0"/>
      <w:spacing w:line="323" w:lineRule="exact"/>
      <w:ind w:firstLine="720"/>
      <w:jc w:val="both"/>
    </w:pPr>
    <w:rPr>
      <w:rFonts w:ascii="Times New Roman" w:hAnsi="Times New Roman"/>
      <w:color w:val="auto"/>
      <w:sz w:val="24"/>
      <w:szCs w:val="24"/>
      <w:lang w:eastAsia="zh-CN"/>
    </w:rPr>
  </w:style>
  <w:style w:type="paragraph" w:customStyle="1" w:styleId="216">
    <w:name w:val="Список 21"/>
    <w:basedOn w:val="a"/>
    <w:rsid w:val="005C5712"/>
    <w:pPr>
      <w:suppressAutoHyphens/>
      <w:ind w:left="566" w:hanging="283"/>
    </w:pPr>
    <w:rPr>
      <w:rFonts w:ascii="Arial" w:hAnsi="Arial" w:cs="Arial"/>
      <w:color w:val="auto"/>
      <w:sz w:val="24"/>
      <w:szCs w:val="24"/>
      <w:lang w:eastAsia="zh-CN"/>
    </w:rPr>
  </w:style>
  <w:style w:type="paragraph" w:customStyle="1" w:styleId="1fff5">
    <w:name w:val="Без интервала1"/>
    <w:rsid w:val="005C5712"/>
    <w:pPr>
      <w:suppressAutoHyphens/>
    </w:pPr>
    <w:rPr>
      <w:rFonts w:ascii="Calibri" w:hAnsi="Calibri"/>
      <w:color w:val="auto"/>
      <w:szCs w:val="22"/>
      <w:lang w:eastAsia="zh-CN"/>
    </w:rPr>
  </w:style>
  <w:style w:type="paragraph" w:customStyle="1" w:styleId="Style7">
    <w:name w:val="Style7"/>
    <w:basedOn w:val="a"/>
    <w:rsid w:val="005C5712"/>
    <w:pPr>
      <w:widowControl w:val="0"/>
      <w:suppressAutoHyphens/>
      <w:autoSpaceDE w:val="0"/>
      <w:spacing w:line="226" w:lineRule="exact"/>
    </w:pPr>
    <w:rPr>
      <w:rFonts w:ascii="Times New Roman" w:hAnsi="Times New Roman"/>
      <w:color w:val="auto"/>
      <w:sz w:val="24"/>
      <w:szCs w:val="24"/>
      <w:lang w:eastAsia="zh-CN"/>
    </w:rPr>
  </w:style>
  <w:style w:type="paragraph" w:customStyle="1" w:styleId="62">
    <w:name w:val="Название6"/>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63">
    <w:name w:val="Указатель6"/>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55">
    <w:name w:val="Название5"/>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56">
    <w:name w:val="Указатель5"/>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4b">
    <w:name w:val="Название4"/>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4c">
    <w:name w:val="Указатель4"/>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3f">
    <w:name w:val="Название3"/>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3f0">
    <w:name w:val="Указатель3"/>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2f8">
    <w:name w:val="Название2"/>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2f9">
    <w:name w:val="Указатель2"/>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1fff6">
    <w:name w:val="Название1"/>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1fff7">
    <w:name w:val="Указатель1"/>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afffffffffffb">
    <w:name w:val="Содержимое таблицы"/>
    <w:basedOn w:val="a"/>
    <w:rsid w:val="005C5712"/>
    <w:pPr>
      <w:suppressLineNumbers/>
      <w:suppressAutoHyphens/>
      <w:spacing w:after="200" w:line="276" w:lineRule="auto"/>
    </w:pPr>
    <w:rPr>
      <w:rFonts w:ascii="Calibri" w:eastAsia="Calibri" w:hAnsi="Calibri"/>
      <w:color w:val="auto"/>
      <w:szCs w:val="22"/>
      <w:lang w:eastAsia="zh-CN"/>
    </w:rPr>
  </w:style>
  <w:style w:type="paragraph" w:customStyle="1" w:styleId="afffffffffffc">
    <w:name w:val="Заголовок таблицы"/>
    <w:basedOn w:val="afffffffffffb"/>
    <w:rsid w:val="005C5712"/>
    <w:pPr>
      <w:jc w:val="center"/>
    </w:pPr>
    <w:rPr>
      <w:b/>
      <w:bCs/>
    </w:rPr>
  </w:style>
  <w:style w:type="paragraph" w:customStyle="1" w:styleId="afffffffffffd">
    <w:name w:val="Содержимое врезки"/>
    <w:basedOn w:val="affff"/>
    <w:rsid w:val="005C5712"/>
    <w:pPr>
      <w:widowControl/>
      <w:suppressAutoHyphens/>
      <w:spacing w:before="0" w:line="276" w:lineRule="auto"/>
      <w:jc w:val="left"/>
    </w:pPr>
    <w:rPr>
      <w:rFonts w:ascii="Calibri" w:eastAsia="Calibri" w:hAnsi="Calibri" w:cs="Calibri"/>
      <w:color w:val="auto"/>
      <w:sz w:val="22"/>
      <w:szCs w:val="22"/>
      <w:lang w:eastAsia="zh-CN"/>
    </w:rPr>
  </w:style>
  <w:style w:type="paragraph" w:customStyle="1" w:styleId="1fff8">
    <w:name w:val="Стиль1"/>
    <w:basedOn w:val="a"/>
    <w:rsid w:val="005C5712"/>
    <w:pPr>
      <w:widowControl w:val="0"/>
      <w:suppressAutoHyphens/>
      <w:snapToGrid w:val="0"/>
    </w:pPr>
    <w:rPr>
      <w:rFonts w:ascii="Times New Roman" w:eastAsia="Calibri" w:hAnsi="Times New Roman"/>
      <w:color w:val="000080"/>
      <w:sz w:val="24"/>
      <w:szCs w:val="24"/>
      <w:lang w:eastAsia="zh-CN"/>
    </w:rPr>
  </w:style>
  <w:style w:type="paragraph" w:customStyle="1" w:styleId="Pa3">
    <w:name w:val="Pa3"/>
    <w:basedOn w:val="a"/>
    <w:next w:val="a"/>
    <w:rsid w:val="005C5712"/>
    <w:pPr>
      <w:suppressAutoHyphens/>
      <w:autoSpaceDE w:val="0"/>
      <w:spacing w:line="221" w:lineRule="atLeast"/>
    </w:pPr>
    <w:rPr>
      <w:rFonts w:ascii="Times New Roman" w:hAnsi="Times New Roman"/>
      <w:color w:val="auto"/>
      <w:sz w:val="24"/>
      <w:szCs w:val="24"/>
      <w:lang w:eastAsia="zh-CN"/>
    </w:rPr>
  </w:style>
  <w:style w:type="paragraph" w:customStyle="1" w:styleId="1fff9">
    <w:name w:val="Цитата1"/>
    <w:basedOn w:val="a"/>
    <w:rsid w:val="005C5712"/>
    <w:pPr>
      <w:tabs>
        <w:tab w:val="left" w:pos="9900"/>
      </w:tabs>
      <w:suppressAutoHyphens/>
      <w:spacing w:before="140"/>
      <w:ind w:left="440" w:right="-17" w:firstLine="460"/>
      <w:jc w:val="both"/>
    </w:pPr>
    <w:rPr>
      <w:rFonts w:ascii="Times New Roman" w:hAnsi="Times New Roman"/>
      <w:color w:val="auto"/>
      <w:sz w:val="28"/>
      <w:szCs w:val="28"/>
      <w:lang w:eastAsia="zh-CN"/>
    </w:rPr>
  </w:style>
  <w:style w:type="paragraph" w:customStyle="1" w:styleId="DocumentMap">
    <w:name w:val="DocumentMap"/>
    <w:rsid w:val="005C5712"/>
    <w:pPr>
      <w:suppressAutoHyphens/>
    </w:pPr>
    <w:rPr>
      <w:rFonts w:ascii="Calibri" w:eastAsia="Calibri" w:hAnsi="Calibri"/>
      <w:color w:val="auto"/>
      <w:sz w:val="20"/>
    </w:rPr>
  </w:style>
  <w:style w:type="numbering" w:customStyle="1" w:styleId="1fffa">
    <w:name w:val="Нет списка1"/>
    <w:next w:val="a2"/>
    <w:uiPriority w:val="99"/>
    <w:semiHidden/>
    <w:unhideWhenUsed/>
    <w:rsid w:val="005C5712"/>
  </w:style>
  <w:style w:type="character" w:customStyle="1" w:styleId="223">
    <w:name w:val="Основной текст 2 Знак2"/>
    <w:uiPriority w:val="99"/>
    <w:semiHidden/>
    <w:rsid w:val="005C5712"/>
    <w:rPr>
      <w:rFonts w:ascii="Calibri" w:hAnsi="Calibri"/>
      <w:sz w:val="22"/>
      <w:szCs w:val="22"/>
      <w:lang w:eastAsia="zh-CN"/>
    </w:rPr>
  </w:style>
  <w:style w:type="character" w:customStyle="1" w:styleId="2fa">
    <w:name w:val="Текст примечания Знак2"/>
    <w:uiPriority w:val="99"/>
    <w:semiHidden/>
    <w:rsid w:val="005C5712"/>
    <w:rPr>
      <w:rFonts w:ascii="Calibri" w:hAnsi="Calibri"/>
      <w:lang w:eastAsia="zh-CN"/>
    </w:rPr>
  </w:style>
  <w:style w:type="character" w:customStyle="1" w:styleId="224">
    <w:name w:val="Основной текст с отступом 2 Знак2"/>
    <w:uiPriority w:val="99"/>
    <w:semiHidden/>
    <w:rsid w:val="005C5712"/>
    <w:rPr>
      <w:rFonts w:ascii="Calibri" w:hAnsi="Calibri"/>
      <w:sz w:val="22"/>
      <w:szCs w:val="22"/>
      <w:lang w:eastAsia="zh-CN"/>
    </w:rPr>
  </w:style>
  <w:style w:type="table" w:customStyle="1" w:styleId="PlainTable3">
    <w:name w:val="Plain Table 3"/>
    <w:basedOn w:val="a1"/>
    <w:uiPriority w:val="43"/>
    <w:rsid w:val="005C5712"/>
    <w:rPr>
      <w:rFonts w:ascii="Calibri" w:hAnsi="Calibr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b">
    <w:name w:val="Основной текст Знак2"/>
    <w:rsid w:val="005C5712"/>
    <w:rPr>
      <w:sz w:val="24"/>
      <w:szCs w:val="24"/>
      <w:lang w:val="x-none" w:eastAsia="zh-CN"/>
    </w:rPr>
  </w:style>
  <w:style w:type="character" w:customStyle="1" w:styleId="2fc">
    <w:name w:val="Нижний колонтитул Знак2"/>
    <w:rsid w:val="005C5712"/>
    <w:rPr>
      <w:sz w:val="24"/>
      <w:szCs w:val="24"/>
      <w:lang w:val="x-none" w:eastAsia="zh-CN"/>
    </w:rPr>
  </w:style>
  <w:style w:type="character" w:customStyle="1" w:styleId="2fd">
    <w:name w:val="Текст сноски Знак2"/>
    <w:uiPriority w:val="99"/>
    <w:rsid w:val="005C5712"/>
    <w:rPr>
      <w:lang w:val="en-US" w:eastAsia="zh-CN"/>
    </w:rPr>
  </w:style>
  <w:style w:type="character" w:customStyle="1" w:styleId="2fe">
    <w:name w:val="Текст выноски Знак2"/>
    <w:rsid w:val="005C5712"/>
    <w:rPr>
      <w:rFonts w:ascii="Segoe UI" w:hAnsi="Segoe UI" w:cs="Segoe UI"/>
      <w:sz w:val="18"/>
      <w:szCs w:val="18"/>
      <w:lang w:val="x-none" w:eastAsia="zh-CN"/>
    </w:rPr>
  </w:style>
  <w:style w:type="character" w:customStyle="1" w:styleId="2ff">
    <w:name w:val="Верхний колонтитул Знак2"/>
    <w:rsid w:val="005C5712"/>
    <w:rPr>
      <w:sz w:val="24"/>
      <w:szCs w:val="24"/>
      <w:lang w:val="x-none" w:eastAsia="zh-CN"/>
    </w:rPr>
  </w:style>
  <w:style w:type="character" w:customStyle="1" w:styleId="2ff0">
    <w:name w:val="Тема примечания Знак2"/>
    <w:rsid w:val="005C5712"/>
    <w:rPr>
      <w:b/>
      <w:bCs/>
      <w:lang w:val="x-none" w:eastAsia="zh-CN"/>
    </w:rPr>
  </w:style>
  <w:style w:type="character" w:customStyle="1" w:styleId="2ff1">
    <w:name w:val="Подзаголовок Знак2"/>
    <w:uiPriority w:val="11"/>
    <w:rsid w:val="005C5712"/>
    <w:rPr>
      <w:rFonts w:ascii="Calibri Light" w:hAnsi="Calibri Light"/>
      <w:sz w:val="24"/>
      <w:szCs w:val="24"/>
      <w:lang w:eastAsia="zh-CN"/>
    </w:rPr>
  </w:style>
  <w:style w:type="character" w:customStyle="1" w:styleId="1fffb">
    <w:name w:val="Основной текст с отступом Знак1"/>
    <w:rsid w:val="005C5712"/>
    <w:rPr>
      <w:rFonts w:ascii="Calibri" w:hAnsi="Calibri" w:cs="Calibri"/>
      <w:sz w:val="24"/>
      <w:szCs w:val="24"/>
      <w:lang w:val="x-none" w:eastAsia="zh-CN"/>
    </w:rPr>
  </w:style>
  <w:style w:type="numbering" w:customStyle="1" w:styleId="2ff2">
    <w:name w:val="Нет списка2"/>
    <w:next w:val="a2"/>
    <w:uiPriority w:val="99"/>
    <w:semiHidden/>
    <w:unhideWhenUsed/>
    <w:rsid w:val="005C5712"/>
  </w:style>
  <w:style w:type="paragraph" w:customStyle="1" w:styleId="futurismarkdown-paragraph">
    <w:name w:val="futurismarkdown-paragraph"/>
    <w:basedOn w:val="a"/>
    <w:rsid w:val="00555253"/>
    <w:pPr>
      <w:spacing w:before="100" w:beforeAutospacing="1" w:after="100" w:afterAutospacing="1"/>
    </w:pPr>
    <w:rPr>
      <w:rFonts w:ascii="Times New Roman" w:hAnsi="Times New Roman"/>
      <w:color w:val="auto"/>
      <w:sz w:val="24"/>
      <w:szCs w:val="24"/>
    </w:rPr>
  </w:style>
  <w:style w:type="character" w:customStyle="1" w:styleId="90">
    <w:name w:val="Заголовок 9 Знак"/>
    <w:basedOn w:val="a0"/>
    <w:link w:val="9"/>
    <w:uiPriority w:val="9"/>
    <w:rsid w:val="0019468A"/>
    <w:rPr>
      <w:rFonts w:ascii="Calibri Light" w:hAnsi="Calibri Light"/>
      <w:color w:val="auto"/>
      <w:szCs w:val="22"/>
    </w:rPr>
  </w:style>
  <w:style w:type="paragraph" w:customStyle="1" w:styleId="WW8Num28z6">
    <w:name w:val="WW8Num28z6"/>
    <w:rsid w:val="00E93C3D"/>
    <w:rPr>
      <w:rFonts w:ascii="Times New Roman" w:hAnsi="Times New Roman"/>
      <w:sz w:val="20"/>
    </w:rPr>
  </w:style>
  <w:style w:type="character" w:customStyle="1" w:styleId="FontStyle52">
    <w:name w:val="Font Style52"/>
    <w:uiPriority w:val="99"/>
    <w:rsid w:val="00D57F02"/>
    <w:rPr>
      <w:rFonts w:ascii="Times New Roman" w:hAnsi="Times New Roman" w:cs="Times New Roman"/>
      <w:sz w:val="20"/>
      <w:szCs w:val="20"/>
    </w:rPr>
  </w:style>
  <w:style w:type="paragraph" w:customStyle="1" w:styleId="afffffffffffe">
    <w:name w:val="Îáû÷íûé"/>
    <w:rsid w:val="003E5050"/>
    <w:rPr>
      <w:rFonts w:ascii="Times New Roman" w:hAnsi="Times New Roman"/>
      <w:color w:val="auto"/>
      <w:sz w:val="20"/>
    </w:rPr>
  </w:style>
  <w:style w:type="paragraph" w:customStyle="1" w:styleId="2ff3">
    <w:name w:val="Гиперссылка2"/>
    <w:basedOn w:val="a"/>
    <w:uiPriority w:val="99"/>
    <w:rsid w:val="007A60B7"/>
    <w:rPr>
      <w:rFonts w:eastAsiaTheme="minorHAnsi" w:cstheme="minorBidi"/>
      <w:color w:val="0563C1" w:themeColor="hyperlink"/>
      <w:szCs w:val="22"/>
      <w:u w:val="single"/>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0" w:qFormat="1"/>
    <w:lsdException w:name="endnote text" w:uiPriority="0"/>
    <w:lsdException w:name="toa heading"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link w:val="11"/>
    <w:qFormat/>
    <w:rsid w:val="00C92EBA"/>
    <w:pPr>
      <w:spacing w:line="360" w:lineRule="auto"/>
      <w:jc w:val="center"/>
      <w:outlineLvl w:val="0"/>
    </w:pPr>
    <w:rPr>
      <w:rFonts w:ascii="Times New Roman" w:hAnsi="Times New Roman"/>
      <w:b/>
      <w:sz w:val="24"/>
    </w:rPr>
  </w:style>
  <w:style w:type="paragraph" w:styleId="2">
    <w:name w:val="heading 2"/>
    <w:basedOn w:val="a"/>
    <w:next w:val="a"/>
    <w:link w:val="20"/>
    <w:qFormat/>
    <w:pPr>
      <w:keepNext/>
      <w:spacing w:before="240" w:after="60"/>
      <w:outlineLvl w:val="1"/>
    </w:pPr>
    <w:rPr>
      <w:rFonts w:ascii="Arial" w:hAnsi="Arial"/>
      <w:b/>
      <w:i/>
      <w:sz w:val="28"/>
    </w:rPr>
  </w:style>
  <w:style w:type="paragraph" w:styleId="3">
    <w:name w:val="heading 3"/>
    <w:basedOn w:val="a"/>
    <w:next w:val="a"/>
    <w:link w:val="30"/>
    <w:qFormat/>
    <w:pPr>
      <w:keepNext/>
      <w:spacing w:before="240" w:after="60"/>
      <w:outlineLvl w:val="2"/>
    </w:pPr>
    <w:rPr>
      <w:rFonts w:ascii="Arial" w:hAnsi="Arial"/>
      <w:b/>
      <w:sz w:val="26"/>
    </w:rPr>
  </w:style>
  <w:style w:type="paragraph" w:styleId="4">
    <w:name w:val="heading 4"/>
    <w:basedOn w:val="3"/>
    <w:next w:val="a"/>
    <w:link w:val="40"/>
    <w:qFormat/>
    <w:pPr>
      <w:keepLines/>
      <w:spacing w:after="240" w:line="360" w:lineRule="auto"/>
      <w:jc w:val="center"/>
      <w:outlineLvl w:val="3"/>
    </w:pPr>
    <w:rPr>
      <w:rFonts w:ascii="Times New Roman" w:hAnsi="Times New Roman"/>
      <w:sz w:val="24"/>
    </w:rPr>
  </w:style>
  <w:style w:type="paragraph" w:styleId="5">
    <w:name w:val="heading 5"/>
    <w:next w:val="a"/>
    <w:link w:val="50"/>
    <w:qFormat/>
    <w:pPr>
      <w:spacing w:before="120" w:after="120"/>
      <w:jc w:val="both"/>
      <w:outlineLvl w:val="4"/>
    </w:pPr>
    <w:rPr>
      <w:rFonts w:ascii="XO Thames" w:hAnsi="XO Thames"/>
      <w:b/>
    </w:rPr>
  </w:style>
  <w:style w:type="paragraph" w:styleId="9">
    <w:name w:val="heading 9"/>
    <w:basedOn w:val="a"/>
    <w:next w:val="a"/>
    <w:link w:val="90"/>
    <w:uiPriority w:val="9"/>
    <w:unhideWhenUsed/>
    <w:qFormat/>
    <w:rsid w:val="0019468A"/>
    <w:pPr>
      <w:spacing w:before="240" w:after="60" w:line="276" w:lineRule="auto"/>
      <w:outlineLvl w:val="8"/>
    </w:pPr>
    <w:rPr>
      <w:rFonts w:ascii="Calibri Light" w:hAnsi="Calibri Light"/>
      <w:color w:val="auto"/>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Заголовок Знак1"/>
    <w:basedOn w:val="13"/>
    <w:link w:val="14"/>
    <w:rPr>
      <w:rFonts w:asciiTheme="majorHAnsi" w:hAnsiTheme="majorHAnsi"/>
      <w:spacing w:val="-10"/>
      <w:sz w:val="56"/>
    </w:rPr>
  </w:style>
  <w:style w:type="character" w:customStyle="1" w:styleId="14">
    <w:name w:val="Заголовок Знак1"/>
    <w:basedOn w:val="a0"/>
    <w:link w:val="12"/>
    <w:rPr>
      <w:rFonts w:asciiTheme="majorHAnsi" w:hAnsiTheme="majorHAnsi"/>
      <w:spacing w:val="-10"/>
      <w:sz w:val="56"/>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15">
    <w:name w:val="Просмотренная гиперссылка1"/>
    <w:basedOn w:val="13"/>
    <w:link w:val="a3"/>
    <w:rPr>
      <w:color w:val="954F72" w:themeColor="followedHyperlink"/>
      <w:u w:val="single"/>
    </w:rPr>
  </w:style>
  <w:style w:type="character" w:styleId="a3">
    <w:name w:val="FollowedHyperlink"/>
    <w:basedOn w:val="a0"/>
    <w:link w:val="15"/>
    <w:uiPriority w:val="99"/>
    <w:rPr>
      <w:color w:val="954F72" w:themeColor="followedHyperlink"/>
      <w:u w:val="single"/>
    </w:rPr>
  </w:style>
  <w:style w:type="paragraph" w:styleId="21">
    <w:name w:val="toc 2"/>
    <w:basedOn w:val="a"/>
    <w:next w:val="a"/>
    <w:link w:val="22"/>
    <w:uiPriority w:val="39"/>
    <w:qFormat/>
    <w:pPr>
      <w:tabs>
        <w:tab w:val="right" w:leader="dot" w:pos="9639"/>
      </w:tabs>
      <w:spacing w:before="120"/>
      <w:ind w:left="240"/>
    </w:pPr>
    <w:rPr>
      <w:rFonts w:ascii="Times New Roman" w:hAnsi="Times New Roman"/>
      <w:i/>
      <w:sz w:val="24"/>
    </w:rPr>
  </w:style>
  <w:style w:type="character" w:customStyle="1" w:styleId="22">
    <w:name w:val="Оглавление 2 Знак"/>
    <w:basedOn w:val="1"/>
    <w:link w:val="21"/>
    <w:rPr>
      <w:rFonts w:ascii="Times New Roman" w:hAnsi="Times New Roman"/>
      <w:i/>
      <w:sz w:val="2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16">
    <w:name w:val="Номер страницы1"/>
    <w:link w:val="a4"/>
    <w:rPr>
      <w:rFonts w:ascii="Times New Roman" w:hAnsi="Times New Roman"/>
    </w:rPr>
  </w:style>
  <w:style w:type="character" w:styleId="a4">
    <w:name w:val="page number"/>
    <w:link w:val="16"/>
    <w:rPr>
      <w:rFonts w:ascii="Times New Roman" w:hAnsi="Times New Roman"/>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a5">
    <w:name w:val="Найденные слова"/>
    <w:link w:val="a6"/>
    <w:rPr>
      <w:b/>
      <w:color w:val="26282F"/>
      <w:shd w:val="clear" w:color="auto" w:fill="FFF580"/>
    </w:rPr>
  </w:style>
  <w:style w:type="character" w:customStyle="1" w:styleId="a6">
    <w:name w:val="Найденные слова"/>
    <w:link w:val="a5"/>
    <w:rPr>
      <w:b/>
      <w:color w:val="26282F"/>
      <w:shd w:val="clear" w:color="auto" w:fill="FFF580"/>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17">
    <w:name w:val="Обычный (веб)1"/>
    <w:basedOn w:val="a"/>
    <w:next w:val="a7"/>
    <w:link w:val="18"/>
    <w:pPr>
      <w:widowControl w:val="0"/>
    </w:pPr>
    <w:rPr>
      <w:rFonts w:ascii="Times New Roman" w:hAnsi="Times New Roman"/>
      <w:sz w:val="24"/>
    </w:rPr>
  </w:style>
  <w:style w:type="character" w:customStyle="1" w:styleId="18">
    <w:name w:val="Обычный (веб)1"/>
    <w:basedOn w:val="1"/>
    <w:link w:val="17"/>
    <w:rPr>
      <w:rFonts w:ascii="Times New Roman" w:hAnsi="Times New Roman"/>
      <w:sz w:val="24"/>
    </w:rPr>
  </w:style>
  <w:style w:type="paragraph" w:customStyle="1" w:styleId="a8">
    <w:name w:val="Заголовок статьи"/>
    <w:basedOn w:val="a"/>
    <w:next w:val="a"/>
    <w:link w:val="a9"/>
    <w:pPr>
      <w:widowControl w:val="0"/>
      <w:spacing w:line="360" w:lineRule="auto"/>
      <w:ind w:left="1612" w:hanging="892"/>
      <w:jc w:val="both"/>
    </w:pPr>
    <w:rPr>
      <w:rFonts w:ascii="Times New Roman" w:hAnsi="Times New Roman"/>
      <w:sz w:val="24"/>
    </w:rPr>
  </w:style>
  <w:style w:type="character" w:customStyle="1" w:styleId="a9">
    <w:name w:val="Заголовок статьи"/>
    <w:basedOn w:val="1"/>
    <w:link w:val="a8"/>
    <w:rPr>
      <w:rFonts w:ascii="Times New Roman" w:hAnsi="Times New Roman"/>
      <w:sz w:val="24"/>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customStyle="1" w:styleId="19">
    <w:name w:val="Выделение1"/>
    <w:link w:val="aa"/>
    <w:rPr>
      <w:rFonts w:ascii="Times New Roman" w:hAnsi="Times New Roman"/>
      <w:i/>
    </w:rPr>
  </w:style>
  <w:style w:type="character" w:styleId="aa">
    <w:name w:val="Emphasis"/>
    <w:link w:val="19"/>
    <w:qFormat/>
    <w:rPr>
      <w:rFonts w:ascii="Times New Roman" w:hAnsi="Times New Roman"/>
      <w:i/>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ab">
    <w:name w:val="Гипертекстовая ссылка"/>
    <w:link w:val="ac"/>
    <w:rPr>
      <w:b/>
      <w:color w:val="106BBE"/>
    </w:rPr>
  </w:style>
  <w:style w:type="character" w:customStyle="1" w:styleId="ac">
    <w:name w:val="Гипертекстовая ссылка"/>
    <w:link w:val="ab"/>
    <w:rPr>
      <w:b/>
      <w:color w:val="106BBE"/>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ad">
    <w:name w:val="Сравнение редакций"/>
    <w:link w:val="ae"/>
    <w:rPr>
      <w:b/>
      <w:color w:val="26282F"/>
    </w:rPr>
  </w:style>
  <w:style w:type="character" w:customStyle="1" w:styleId="ae">
    <w:name w:val="Сравнение редакций"/>
    <w:link w:val="ad"/>
    <w:rPr>
      <w:b/>
      <w:color w:val="26282F"/>
    </w:rPr>
  </w:style>
  <w:style w:type="paragraph" w:customStyle="1" w:styleId="af">
    <w:name w:val="Утратил силу"/>
    <w:link w:val="af0"/>
    <w:rPr>
      <w:b/>
      <w:strike/>
      <w:color w:val="666600"/>
    </w:rPr>
  </w:style>
  <w:style w:type="character" w:customStyle="1" w:styleId="af0">
    <w:name w:val="Утратил силу"/>
    <w:link w:val="af"/>
    <w:rPr>
      <w:b/>
      <w:strike/>
      <w:color w:val="666600"/>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af1">
    <w:name w:val="Ссылка на утративший силу документ"/>
    <w:link w:val="af2"/>
    <w:rPr>
      <w:b/>
      <w:color w:val="749232"/>
    </w:rPr>
  </w:style>
  <w:style w:type="character" w:customStyle="1" w:styleId="af2">
    <w:name w:val="Ссылка на утративший силу документ"/>
    <w:link w:val="af1"/>
    <w:rPr>
      <w:b/>
      <w:color w:val="749232"/>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styleId="af3">
    <w:name w:val="No Spacing"/>
    <w:link w:val="af4"/>
    <w:uiPriority w:val="1"/>
    <w:qFormat/>
    <w:rPr>
      <w:rFonts w:ascii="Calibri" w:hAnsi="Calibri"/>
    </w:rPr>
  </w:style>
  <w:style w:type="character" w:customStyle="1" w:styleId="af4">
    <w:name w:val="Без интервала Знак"/>
    <w:link w:val="af3"/>
    <w:rPr>
      <w:rFonts w:ascii="Calibri" w:hAnsi="Calibri"/>
    </w:rPr>
  </w:style>
  <w:style w:type="paragraph" w:customStyle="1" w:styleId="1a">
    <w:name w:val="Строгий1"/>
    <w:link w:val="af5"/>
    <w:rPr>
      <w:b/>
    </w:rPr>
  </w:style>
  <w:style w:type="character" w:styleId="af5">
    <w:name w:val="Strong"/>
    <w:link w:val="1a"/>
    <w:uiPriority w:val="22"/>
    <w:qFormat/>
    <w:rPr>
      <w:b/>
    </w:rPr>
  </w:style>
  <w:style w:type="paragraph" w:customStyle="1" w:styleId="af6">
    <w:name w:val="Текст в таблице"/>
    <w:basedOn w:val="af7"/>
    <w:next w:val="a"/>
    <w:link w:val="af8"/>
    <w:pPr>
      <w:ind w:firstLine="500"/>
    </w:pPr>
  </w:style>
  <w:style w:type="character" w:customStyle="1" w:styleId="af8">
    <w:name w:val="Текст в таблице"/>
    <w:basedOn w:val="af9"/>
    <w:link w:val="af6"/>
    <w:rPr>
      <w:rFonts w:ascii="Times New Roman" w:hAnsi="Times New Roman"/>
      <w:sz w:val="2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afa">
    <w:name w:val="Подзаголовок для информации об изменениях"/>
    <w:basedOn w:val="afb"/>
    <w:next w:val="a"/>
    <w:link w:val="afc"/>
    <w:rPr>
      <w:b/>
    </w:rPr>
  </w:style>
  <w:style w:type="character" w:customStyle="1" w:styleId="afc">
    <w:name w:val="Подзаголовок для информации об изменениях"/>
    <w:basedOn w:val="afd"/>
    <w:link w:val="afa"/>
    <w:rPr>
      <w:rFonts w:ascii="Times New Roman" w:hAnsi="Times New Roman"/>
      <w:b/>
      <w:color w:val="353842"/>
      <w:sz w:val="18"/>
    </w:rPr>
  </w:style>
  <w:style w:type="paragraph" w:customStyle="1" w:styleId="1b">
    <w:name w:val="Неразрешенное упоминание1"/>
    <w:basedOn w:val="13"/>
    <w:link w:val="UnresolvedMention"/>
    <w:rPr>
      <w:color w:val="605E5C"/>
      <w:shd w:val="clear" w:color="auto" w:fill="E1DFDD"/>
    </w:rPr>
  </w:style>
  <w:style w:type="character" w:customStyle="1" w:styleId="UnresolvedMention">
    <w:name w:val="Unresolved Mention"/>
    <w:basedOn w:val="a0"/>
    <w:link w:val="1b"/>
    <w:rPr>
      <w:color w:val="605E5C"/>
      <w:shd w:val="clear" w:color="auto" w:fill="E1DFDD"/>
    </w:rPr>
  </w:style>
  <w:style w:type="paragraph" w:customStyle="1" w:styleId="afe">
    <w:name w:val="Оглавление"/>
    <w:basedOn w:val="aff"/>
    <w:next w:val="a"/>
    <w:link w:val="aff0"/>
    <w:pPr>
      <w:ind w:left="140"/>
    </w:pPr>
  </w:style>
  <w:style w:type="character" w:customStyle="1" w:styleId="aff0">
    <w:name w:val="Оглавление"/>
    <w:basedOn w:val="aff1"/>
    <w:link w:val="afe"/>
    <w:rPr>
      <w:rFonts w:ascii="Courier New" w:hAnsi="Courier New"/>
      <w:sz w:val="24"/>
    </w:rPr>
  </w:style>
  <w:style w:type="paragraph" w:customStyle="1" w:styleId="aff2">
    <w:name w:val="Основное меню (преемственное)"/>
    <w:basedOn w:val="a"/>
    <w:next w:val="a"/>
    <w:link w:val="aff3"/>
    <w:pPr>
      <w:widowControl w:val="0"/>
      <w:spacing w:line="360" w:lineRule="auto"/>
      <w:ind w:firstLine="720"/>
      <w:jc w:val="both"/>
    </w:pPr>
    <w:rPr>
      <w:rFonts w:ascii="Verdana" w:hAnsi="Verdana"/>
    </w:rPr>
  </w:style>
  <w:style w:type="character" w:customStyle="1" w:styleId="aff3">
    <w:name w:val="Основное меню (преемственное)"/>
    <w:basedOn w:val="1"/>
    <w:link w:val="aff2"/>
    <w:rPr>
      <w:rFonts w:ascii="Verdana" w:hAnsi="Verdana"/>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aff4">
    <w:name w:val="Прижатый влево"/>
    <w:basedOn w:val="a"/>
    <w:next w:val="a"/>
    <w:link w:val="aff5"/>
    <w:pPr>
      <w:widowControl w:val="0"/>
      <w:spacing w:line="360" w:lineRule="auto"/>
    </w:pPr>
    <w:rPr>
      <w:rFonts w:ascii="Times New Roman" w:hAnsi="Times New Roman"/>
      <w:sz w:val="24"/>
    </w:rPr>
  </w:style>
  <w:style w:type="character" w:customStyle="1" w:styleId="aff5">
    <w:name w:val="Прижатый влево"/>
    <w:basedOn w:val="1"/>
    <w:link w:val="aff4"/>
    <w:rPr>
      <w:rFonts w:ascii="Times New Roman" w:hAnsi="Times New Roman"/>
      <w:sz w:val="24"/>
    </w:rPr>
  </w:style>
  <w:style w:type="paragraph" w:customStyle="1" w:styleId="aff6">
    <w:name w:val="Цветовое выделение"/>
    <w:link w:val="aff7"/>
    <w:rPr>
      <w:b/>
      <w:color w:val="26282F"/>
    </w:rPr>
  </w:style>
  <w:style w:type="character" w:customStyle="1" w:styleId="aff7">
    <w:name w:val="Цветовое выделение"/>
    <w:link w:val="aff6"/>
    <w:rPr>
      <w:b/>
      <w:color w:val="26282F"/>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13">
    <w:name w:val="Основной шрифт абзаца1"/>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aff8">
    <w:name w:val="Моноширинный"/>
    <w:basedOn w:val="a"/>
    <w:next w:val="a"/>
    <w:link w:val="aff9"/>
    <w:pPr>
      <w:widowControl w:val="0"/>
      <w:spacing w:line="360" w:lineRule="auto"/>
    </w:pPr>
    <w:rPr>
      <w:rFonts w:ascii="Courier New" w:hAnsi="Courier New"/>
      <w:sz w:val="24"/>
    </w:rPr>
  </w:style>
  <w:style w:type="character" w:customStyle="1" w:styleId="aff9">
    <w:name w:val="Моноширинный"/>
    <w:basedOn w:val="1"/>
    <w:link w:val="aff8"/>
    <w:rPr>
      <w:rFonts w:ascii="Courier New" w:hAnsi="Courier New"/>
      <w:sz w:val="24"/>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affa">
    <w:name w:val="Формула"/>
    <w:basedOn w:val="a"/>
    <w:next w:val="a"/>
    <w:link w:val="affb"/>
    <w:pPr>
      <w:widowControl w:val="0"/>
      <w:spacing w:before="240" w:after="240" w:line="360" w:lineRule="auto"/>
      <w:ind w:left="420" w:right="420" w:firstLine="300"/>
      <w:jc w:val="both"/>
    </w:pPr>
    <w:rPr>
      <w:rFonts w:ascii="Times New Roman" w:hAnsi="Times New Roman"/>
      <w:sz w:val="24"/>
    </w:rPr>
  </w:style>
  <w:style w:type="character" w:customStyle="1" w:styleId="affb">
    <w:name w:val="Формула"/>
    <w:basedOn w:val="1"/>
    <w:link w:val="affa"/>
    <w:rPr>
      <w:rFonts w:ascii="Times New Roman" w:hAnsi="Times New Roman"/>
      <w:sz w:val="24"/>
    </w:rPr>
  </w:style>
  <w:style w:type="paragraph" w:customStyle="1" w:styleId="affc">
    <w:name w:val="Текст ЭР (см. также)"/>
    <w:basedOn w:val="a"/>
    <w:next w:val="a"/>
    <w:link w:val="affd"/>
    <w:pPr>
      <w:widowControl w:val="0"/>
      <w:spacing w:before="200" w:line="360" w:lineRule="auto"/>
    </w:pPr>
    <w:rPr>
      <w:rFonts w:ascii="Times New Roman" w:hAnsi="Times New Roman"/>
      <w:sz w:val="20"/>
    </w:rPr>
  </w:style>
  <w:style w:type="character" w:customStyle="1" w:styleId="affd">
    <w:name w:val="Текст ЭР (см. также)"/>
    <w:basedOn w:val="1"/>
    <w:link w:val="affc"/>
    <w:rPr>
      <w:rFonts w:ascii="Times New Roman" w:hAnsi="Times New Roman"/>
      <w:sz w:val="20"/>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styleId="affe">
    <w:name w:val="TOC Heading"/>
    <w:basedOn w:val="10"/>
    <w:next w:val="a"/>
    <w:link w:val="afff"/>
    <w:uiPriority w:val="39"/>
    <w:qFormat/>
    <w:pPr>
      <w:keepNext/>
      <w:keepLines/>
      <w:spacing w:before="240" w:line="264" w:lineRule="auto"/>
      <w:ind w:firstLine="709"/>
      <w:outlineLvl w:val="8"/>
    </w:pPr>
    <w:rPr>
      <w:rFonts w:ascii="@Batang" w:hAnsi="@Batang"/>
      <w:b w:val="0"/>
      <w:color w:val="2F5496"/>
    </w:rPr>
  </w:style>
  <w:style w:type="character" w:customStyle="1" w:styleId="afff">
    <w:name w:val="Заголовок оглавления Знак"/>
    <w:basedOn w:val="11"/>
    <w:link w:val="affe"/>
    <w:rPr>
      <w:rFonts w:ascii="@Batang" w:hAnsi="@Batang"/>
      <w:b w:val="0"/>
      <w:color w:val="2F5496"/>
      <w:sz w:val="24"/>
    </w:rPr>
  </w:style>
  <w:style w:type="paragraph" w:customStyle="1" w:styleId="afff0">
    <w:name w:val="Внимание: недобросовестность!"/>
    <w:basedOn w:val="afff1"/>
    <w:next w:val="a"/>
    <w:link w:val="afff2"/>
  </w:style>
  <w:style w:type="character" w:customStyle="1" w:styleId="afff2">
    <w:name w:val="Внимание: недобросовестность!"/>
    <w:basedOn w:val="afff3"/>
    <w:link w:val="afff0"/>
    <w:rPr>
      <w:rFonts w:ascii="Times New Roman" w:hAnsi="Times New Roman"/>
      <w:sz w:val="24"/>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afff4">
    <w:name w:val="Текст (лев. подпись)"/>
    <w:basedOn w:val="a"/>
    <w:next w:val="a"/>
    <w:link w:val="afff5"/>
    <w:pPr>
      <w:widowControl w:val="0"/>
      <w:spacing w:line="360" w:lineRule="auto"/>
    </w:pPr>
    <w:rPr>
      <w:rFonts w:ascii="Times New Roman" w:hAnsi="Times New Roman"/>
      <w:sz w:val="24"/>
    </w:rPr>
  </w:style>
  <w:style w:type="character" w:customStyle="1" w:styleId="afff5">
    <w:name w:val="Текст (лев. подпись)"/>
    <w:basedOn w:val="1"/>
    <w:link w:val="afff4"/>
    <w:rPr>
      <w:rFonts w:ascii="Times New Roman" w:hAnsi="Times New Roman"/>
      <w:sz w:val="24"/>
    </w:rPr>
  </w:style>
  <w:style w:type="paragraph" w:customStyle="1" w:styleId="docdata">
    <w:name w:val="docdata"/>
    <w:basedOn w:val="13"/>
    <w:link w:val="docdata0"/>
  </w:style>
  <w:style w:type="character" w:customStyle="1" w:styleId="docdata0">
    <w:name w:val="docdata"/>
    <w:basedOn w:val="a0"/>
    <w:link w:val="docdata"/>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afff6">
    <w:name w:val="Внимание: криминал!!"/>
    <w:basedOn w:val="afff1"/>
    <w:next w:val="a"/>
    <w:link w:val="afff7"/>
  </w:style>
  <w:style w:type="character" w:customStyle="1" w:styleId="afff7">
    <w:name w:val="Внимание: криминал!!"/>
    <w:basedOn w:val="afff3"/>
    <w:link w:val="afff6"/>
    <w:rPr>
      <w:rFonts w:ascii="Times New Roman" w:hAnsi="Times New Roman"/>
      <w:sz w:val="2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1c">
    <w:name w:val="Тема примечания Знак1"/>
    <w:link w:val="1d"/>
    <w:rPr>
      <w:rFonts w:ascii="Times New Roman" w:hAnsi="Times New Roman"/>
      <w:b/>
      <w:sz w:val="20"/>
    </w:rPr>
  </w:style>
  <w:style w:type="character" w:customStyle="1" w:styleId="1d">
    <w:name w:val="Тема примечания Знак1"/>
    <w:link w:val="1c"/>
    <w:rPr>
      <w:rFonts w:ascii="Times New Roman" w:hAnsi="Times New Roman"/>
      <w:b/>
      <w:sz w:val="20"/>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110">
    <w:name w:val="Тема примечания Знак11"/>
    <w:link w:val="111"/>
    <w:rPr>
      <w:rFonts w:ascii="Times New Roman" w:hAnsi="Times New Roman"/>
      <w:b/>
      <w:sz w:val="20"/>
    </w:rPr>
  </w:style>
  <w:style w:type="character" w:customStyle="1" w:styleId="111">
    <w:name w:val="Тема примечания Знак11"/>
    <w:link w:val="110"/>
    <w:rPr>
      <w:rFonts w:ascii="Times New Roman" w:hAnsi="Times New Roman"/>
      <w:b/>
      <w:sz w:val="20"/>
    </w:rPr>
  </w:style>
  <w:style w:type="paragraph" w:customStyle="1" w:styleId="c15">
    <w:name w:val="c15"/>
    <w:basedOn w:val="13"/>
    <w:link w:val="c150"/>
  </w:style>
  <w:style w:type="character" w:customStyle="1" w:styleId="c150">
    <w:name w:val="c15"/>
    <w:basedOn w:val="a0"/>
    <w:link w:val="c15"/>
  </w:style>
  <w:style w:type="paragraph" w:styleId="23">
    <w:name w:val="List 2"/>
    <w:basedOn w:val="a"/>
    <w:link w:val="24"/>
    <w:pPr>
      <w:spacing w:before="120" w:after="120"/>
      <w:ind w:left="720" w:hanging="360"/>
      <w:jc w:val="both"/>
    </w:pPr>
    <w:rPr>
      <w:rFonts w:ascii="Arial" w:hAnsi="Arial"/>
      <w:sz w:val="20"/>
    </w:rPr>
  </w:style>
  <w:style w:type="character" w:customStyle="1" w:styleId="24">
    <w:name w:val="Список 2 Знак"/>
    <w:basedOn w:val="1"/>
    <w:link w:val="23"/>
    <w:rPr>
      <w:rFonts w:ascii="Arial" w:hAnsi="Arial"/>
      <w:sz w:val="20"/>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afff8">
    <w:name w:val="Подчёркнуный текст"/>
    <w:basedOn w:val="a"/>
    <w:next w:val="a"/>
    <w:link w:val="afff9"/>
    <w:pPr>
      <w:widowControl w:val="0"/>
      <w:spacing w:line="360" w:lineRule="auto"/>
      <w:ind w:firstLine="720"/>
      <w:jc w:val="both"/>
    </w:pPr>
    <w:rPr>
      <w:rFonts w:ascii="Times New Roman" w:hAnsi="Times New Roman"/>
      <w:sz w:val="24"/>
    </w:rPr>
  </w:style>
  <w:style w:type="character" w:customStyle="1" w:styleId="afff9">
    <w:name w:val="Подчёркнуный текст"/>
    <w:basedOn w:val="1"/>
    <w:link w:val="afff8"/>
    <w:rPr>
      <w:rFonts w:ascii="Times New Roman" w:hAnsi="Times New Roman"/>
      <w:sz w:val="2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a"/>
    <w:uiPriority w:val="99"/>
    <w:qFormat/>
    <w:pPr>
      <w:spacing w:after="200" w:line="276" w:lineRule="auto"/>
    </w:pPr>
    <w:rPr>
      <w:rFonts w:ascii="Times New Roman" w:hAnsi="Times New Roman"/>
      <w:sz w:val="24"/>
    </w:rPr>
  </w:style>
  <w:style w:type="character" w:customStyle="1" w:styleId="afffa">
    <w:name w:val="Обычный (веб) Знак"/>
    <w:aliases w:val="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basedOn w:val="1"/>
    <w:link w:val="a7"/>
    <w:rPr>
      <w:rFonts w:ascii="Times New Roman" w:hAnsi="Times New Roman"/>
      <w:sz w:val="24"/>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styleId="afffb">
    <w:name w:val="header"/>
    <w:basedOn w:val="a"/>
    <w:link w:val="afffc"/>
    <w:pPr>
      <w:tabs>
        <w:tab w:val="center" w:pos="4677"/>
        <w:tab w:val="right" w:pos="9355"/>
      </w:tabs>
    </w:pPr>
  </w:style>
  <w:style w:type="character" w:customStyle="1" w:styleId="afffc">
    <w:name w:val="Верхний колонтитул Знак"/>
    <w:basedOn w:val="1"/>
    <w:link w:val="afffb"/>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afffd">
    <w:name w:val="Заголовок для информации об изменениях"/>
    <w:basedOn w:val="10"/>
    <w:next w:val="a"/>
    <w:link w:val="afffe"/>
    <w:pPr>
      <w:keepNext/>
      <w:keepLines/>
      <w:spacing w:after="240"/>
      <w:outlineLvl w:val="8"/>
    </w:pPr>
    <w:rPr>
      <w:b w:val="0"/>
      <w:sz w:val="18"/>
    </w:rPr>
  </w:style>
  <w:style w:type="character" w:customStyle="1" w:styleId="afffe">
    <w:name w:val="Заголовок для информации об изменениях"/>
    <w:basedOn w:val="11"/>
    <w:link w:val="afffd"/>
    <w:rPr>
      <w:rFonts w:ascii="Times New Roman" w:hAnsi="Times New Roman"/>
      <w:b w:val="0"/>
      <w:sz w:val="18"/>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styleId="affff">
    <w:name w:val="Body Text"/>
    <w:basedOn w:val="a"/>
    <w:link w:val="affff0"/>
    <w:pPr>
      <w:widowControl w:val="0"/>
      <w:spacing w:before="120" w:after="120"/>
      <w:jc w:val="both"/>
    </w:pPr>
    <w:rPr>
      <w:rFonts w:ascii="Times New Roman" w:hAnsi="Times New Roman"/>
      <w:sz w:val="24"/>
    </w:rPr>
  </w:style>
  <w:style w:type="character" w:customStyle="1" w:styleId="affff0">
    <w:name w:val="Основной текст Знак"/>
    <w:basedOn w:val="1"/>
    <w:link w:val="affff"/>
    <w:rPr>
      <w:rFonts w:ascii="Times New Roman" w:hAnsi="Times New Roman"/>
      <w:sz w:val="2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styleId="affff1">
    <w:name w:val="Balloon Text"/>
    <w:basedOn w:val="a"/>
    <w:link w:val="affff2"/>
    <w:rPr>
      <w:rFonts w:ascii="Segoe UI" w:hAnsi="Segoe UI"/>
      <w:sz w:val="18"/>
    </w:rPr>
  </w:style>
  <w:style w:type="character" w:customStyle="1" w:styleId="affff2">
    <w:name w:val="Текст выноски Знак"/>
    <w:basedOn w:val="1"/>
    <w:link w:val="affff1"/>
    <w:rPr>
      <w:rFonts w:ascii="Segoe UI" w:hAnsi="Segoe UI"/>
      <w:sz w:val="18"/>
    </w:rPr>
  </w:style>
  <w:style w:type="paragraph" w:customStyle="1" w:styleId="affff3">
    <w:name w:val="Сравнение редакций. Добавленный фрагмент"/>
    <w:link w:val="affff4"/>
    <w:rPr>
      <w:shd w:val="clear" w:color="auto" w:fill="C1D7FF"/>
    </w:rPr>
  </w:style>
  <w:style w:type="character" w:customStyle="1" w:styleId="affff4">
    <w:name w:val="Сравнение редакций. Добавленный фрагмент"/>
    <w:link w:val="affff3"/>
    <w:rPr>
      <w:color w:val="000000"/>
      <w:shd w:val="clear" w:color="auto" w:fill="C1D7FF"/>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blk">
    <w:name w:val="blk"/>
    <w:link w:val="blk0"/>
  </w:style>
  <w:style w:type="character" w:customStyle="1" w:styleId="blk0">
    <w:name w:val="blk"/>
    <w:link w:val="blk"/>
  </w:style>
  <w:style w:type="paragraph" w:customStyle="1" w:styleId="affff5">
    <w:name w:val="Заголовок Знак"/>
    <w:basedOn w:val="13"/>
    <w:link w:val="affff6"/>
    <w:rPr>
      <w:rFonts w:asciiTheme="majorHAnsi" w:hAnsiTheme="majorHAnsi"/>
      <w:spacing w:val="-10"/>
      <w:sz w:val="56"/>
    </w:rPr>
  </w:style>
  <w:style w:type="character" w:customStyle="1" w:styleId="affff6">
    <w:name w:val="Заголовок Знак"/>
    <w:basedOn w:val="a0"/>
    <w:link w:val="affff5"/>
    <w:rPr>
      <w:rFonts w:asciiTheme="majorHAnsi" w:hAnsiTheme="majorHAnsi"/>
      <w:spacing w:val="-10"/>
      <w:sz w:val="56"/>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c21">
    <w:name w:val="c21"/>
    <w:basedOn w:val="13"/>
    <w:link w:val="c210"/>
  </w:style>
  <w:style w:type="character" w:customStyle="1" w:styleId="c210">
    <w:name w:val="c21"/>
    <w:basedOn w:val="a0"/>
    <w:link w:val="c21"/>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1e">
    <w:name w:val="Текст примечания Знак1"/>
    <w:link w:val="1f"/>
    <w:rPr>
      <w:rFonts w:ascii="Times New Roman" w:hAnsi="Times New Roman"/>
      <w:sz w:val="20"/>
    </w:rPr>
  </w:style>
  <w:style w:type="character" w:customStyle="1" w:styleId="1f">
    <w:name w:val="Текст примечания Знак1"/>
    <w:link w:val="1e"/>
    <w:rPr>
      <w:rFonts w:ascii="Times New Roman" w:hAnsi="Times New Roman"/>
      <w:sz w:val="20"/>
    </w:rPr>
  </w:style>
  <w:style w:type="paragraph" w:customStyle="1" w:styleId="25">
    <w:name w:val="Основной текст (2)"/>
    <w:basedOn w:val="a"/>
    <w:link w:val="26"/>
    <w:pPr>
      <w:widowControl w:val="0"/>
      <w:spacing w:before="360" w:line="240" w:lineRule="atLeast"/>
      <w:jc w:val="both"/>
    </w:pPr>
    <w:rPr>
      <w:sz w:val="28"/>
    </w:rPr>
  </w:style>
  <w:style w:type="character" w:customStyle="1" w:styleId="26">
    <w:name w:val="Основной текст (2)"/>
    <w:basedOn w:val="1"/>
    <w:link w:val="25"/>
    <w:rPr>
      <w:sz w:val="28"/>
    </w:rPr>
  </w:style>
  <w:style w:type="paragraph" w:customStyle="1" w:styleId="affff7">
    <w:name w:val="Переменная часть"/>
    <w:basedOn w:val="aff2"/>
    <w:next w:val="a"/>
    <w:link w:val="affff8"/>
    <w:rPr>
      <w:sz w:val="18"/>
    </w:rPr>
  </w:style>
  <w:style w:type="character" w:customStyle="1" w:styleId="affff8">
    <w:name w:val="Переменная часть"/>
    <w:basedOn w:val="aff3"/>
    <w:link w:val="affff7"/>
    <w:rPr>
      <w:rFonts w:ascii="Verdana" w:hAnsi="Verdana"/>
      <w:sz w:val="18"/>
    </w:rPr>
  </w:style>
  <w:style w:type="paragraph" w:customStyle="1" w:styleId="affff9">
    <w:name w:val="Комментарий"/>
    <w:basedOn w:val="affffa"/>
    <w:next w:val="a"/>
    <w:link w:val="affffb"/>
    <w:pPr>
      <w:spacing w:before="75"/>
      <w:ind w:right="0"/>
      <w:jc w:val="both"/>
    </w:pPr>
    <w:rPr>
      <w:color w:val="353842"/>
    </w:rPr>
  </w:style>
  <w:style w:type="character" w:customStyle="1" w:styleId="affffb">
    <w:name w:val="Комментарий"/>
    <w:basedOn w:val="affffc"/>
    <w:link w:val="affff9"/>
    <w:rPr>
      <w:rFonts w:ascii="Times New Roman" w:hAnsi="Times New Roman"/>
      <w:color w:val="353842"/>
      <w:sz w:val="24"/>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styleId="31">
    <w:name w:val="toc 3"/>
    <w:basedOn w:val="a"/>
    <w:next w:val="a"/>
    <w:link w:val="32"/>
    <w:uiPriority w:val="39"/>
    <w:qFormat/>
    <w:pPr>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affffd">
    <w:name w:val="Заголовок распахивающейся части диалога"/>
    <w:basedOn w:val="a"/>
    <w:next w:val="a"/>
    <w:link w:val="affffe"/>
    <w:pPr>
      <w:widowControl w:val="0"/>
      <w:spacing w:line="360" w:lineRule="auto"/>
      <w:ind w:firstLine="720"/>
      <w:jc w:val="both"/>
    </w:pPr>
    <w:rPr>
      <w:rFonts w:ascii="Times New Roman" w:hAnsi="Times New Roman"/>
      <w:i/>
      <w:color w:val="000080"/>
    </w:rPr>
  </w:style>
  <w:style w:type="character" w:customStyle="1" w:styleId="affffe">
    <w:name w:val="Заголовок распахивающейся части диалога"/>
    <w:basedOn w:val="1"/>
    <w:link w:val="affffd"/>
    <w:rPr>
      <w:rFonts w:ascii="Times New Roman" w:hAnsi="Times New Roman"/>
      <w:i/>
      <w:color w:val="000080"/>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afffff">
    <w:name w:val="Постоянная часть"/>
    <w:basedOn w:val="aff2"/>
    <w:next w:val="a"/>
    <w:link w:val="afffff0"/>
    <w:rPr>
      <w:sz w:val="20"/>
    </w:rPr>
  </w:style>
  <w:style w:type="character" w:customStyle="1" w:styleId="afffff0">
    <w:name w:val="Постоянная часть"/>
    <w:basedOn w:val="aff3"/>
    <w:link w:val="afffff"/>
    <w:rPr>
      <w:rFonts w:ascii="Verdana" w:hAnsi="Verdana"/>
      <w:sz w:val="20"/>
    </w:rPr>
  </w:style>
  <w:style w:type="paragraph" w:customStyle="1" w:styleId="1f0">
    <w:name w:val="Нижний колонтитул Знак1"/>
    <w:basedOn w:val="13"/>
    <w:link w:val="1f1"/>
    <w:rPr>
      <w:rFonts w:ascii="Calibri" w:hAnsi="Calibri"/>
    </w:rPr>
  </w:style>
  <w:style w:type="character" w:customStyle="1" w:styleId="1f1">
    <w:name w:val="Нижний колонтитул Знак1"/>
    <w:basedOn w:val="a0"/>
    <w:link w:val="1f0"/>
    <w:rPr>
      <w:rFonts w:ascii="Calibri" w:hAnsi="Calibri"/>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1f2">
    <w:name w:val="Знак сноски1"/>
    <w:basedOn w:val="a"/>
    <w:link w:val="1f3"/>
    <w:rPr>
      <w:vertAlign w:val="superscript"/>
    </w:rPr>
  </w:style>
  <w:style w:type="character" w:customStyle="1" w:styleId="1f3">
    <w:name w:val="Знак сноски1"/>
    <w:basedOn w:val="1"/>
    <w:link w:val="1f2"/>
    <w:rPr>
      <w:vertAlign w:val="superscript"/>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afffff1">
    <w:name w:val="Примечание."/>
    <w:basedOn w:val="afff1"/>
    <w:next w:val="a"/>
    <w:link w:val="afffff2"/>
  </w:style>
  <w:style w:type="character" w:customStyle="1" w:styleId="afffff2">
    <w:name w:val="Примечание."/>
    <w:basedOn w:val="afff3"/>
    <w:link w:val="afffff1"/>
    <w:rPr>
      <w:rFonts w:ascii="Times New Roman" w:hAnsi="Times New Roman"/>
      <w:sz w:val="24"/>
    </w:rPr>
  </w:style>
  <w:style w:type="paragraph" w:customStyle="1" w:styleId="af7">
    <w:name w:val="Нормальный (таблица)"/>
    <w:basedOn w:val="a"/>
    <w:next w:val="a"/>
    <w:link w:val="af9"/>
    <w:pPr>
      <w:widowControl w:val="0"/>
      <w:spacing w:line="360" w:lineRule="auto"/>
      <w:jc w:val="both"/>
    </w:pPr>
    <w:rPr>
      <w:rFonts w:ascii="Times New Roman" w:hAnsi="Times New Roman"/>
      <w:sz w:val="24"/>
    </w:rPr>
  </w:style>
  <w:style w:type="character" w:customStyle="1" w:styleId="af9">
    <w:name w:val="Нормальный (таблица)"/>
    <w:basedOn w:val="1"/>
    <w:link w:val="af7"/>
    <w:rPr>
      <w:rFonts w:ascii="Times New Roman" w:hAnsi="Times New Roman"/>
      <w:sz w:val="24"/>
    </w:rPr>
  </w:style>
  <w:style w:type="paragraph" w:customStyle="1" w:styleId="1f4">
    <w:name w:val="Просмотренная гиперссылка1"/>
    <w:basedOn w:val="13"/>
    <w:link w:val="1f5"/>
    <w:rPr>
      <w:color w:val="800080"/>
      <w:u w:val="single"/>
    </w:rPr>
  </w:style>
  <w:style w:type="character" w:customStyle="1" w:styleId="1f5">
    <w:name w:val="Просмотренная гиперссылка1"/>
    <w:basedOn w:val="a0"/>
    <w:link w:val="1f4"/>
    <w:rPr>
      <w:color w:val="800080"/>
      <w:u w:val="single"/>
    </w:rPr>
  </w:style>
  <w:style w:type="paragraph" w:styleId="afffff3">
    <w:name w:val="List Paragraph"/>
    <w:aliases w:val="Содержание. 2 уровень,List Paragraph,подтабл,Этапы"/>
    <w:basedOn w:val="a"/>
    <w:link w:val="afffff4"/>
    <w:uiPriority w:val="34"/>
    <w:qFormat/>
    <w:pPr>
      <w:ind w:left="720"/>
      <w:contextualSpacing/>
    </w:pPr>
  </w:style>
  <w:style w:type="character" w:customStyle="1" w:styleId="afffff4">
    <w:name w:val="Абзац списка Знак"/>
    <w:aliases w:val="Содержание. 2 уровень Знак,List Paragraph Знак,подтабл Знак,Этапы Знак"/>
    <w:basedOn w:val="1"/>
    <w:link w:val="afffff3"/>
    <w:uiPriority w:val="34"/>
    <w:qFormat/>
  </w:style>
  <w:style w:type="paragraph" w:customStyle="1" w:styleId="afffff5">
    <w:name w:val="Продолжение ссылки"/>
    <w:link w:val="afffff6"/>
  </w:style>
  <w:style w:type="character" w:customStyle="1" w:styleId="afffff6">
    <w:name w:val="Продолжение ссылки"/>
    <w:link w:val="afffff5"/>
  </w:style>
  <w:style w:type="paragraph" w:customStyle="1" w:styleId="afffff7">
    <w:name w:val="Заголовок ЭР (левое окно)"/>
    <w:basedOn w:val="a"/>
    <w:next w:val="a"/>
    <w:link w:val="afffff8"/>
    <w:pPr>
      <w:widowControl w:val="0"/>
      <w:spacing w:before="300" w:after="250" w:line="360" w:lineRule="auto"/>
      <w:jc w:val="center"/>
    </w:pPr>
    <w:rPr>
      <w:rFonts w:ascii="Times New Roman" w:hAnsi="Times New Roman"/>
      <w:b/>
      <w:color w:val="26282F"/>
      <w:sz w:val="26"/>
    </w:rPr>
  </w:style>
  <w:style w:type="character" w:customStyle="1" w:styleId="afffff8">
    <w:name w:val="Заголовок ЭР (левое окно)"/>
    <w:basedOn w:val="1"/>
    <w:link w:val="afffff7"/>
    <w:rPr>
      <w:rFonts w:ascii="Times New Roman" w:hAnsi="Times New Roman"/>
      <w:b/>
      <w:color w:val="26282F"/>
      <w:sz w:val="26"/>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character" w:customStyle="1" w:styleId="50">
    <w:name w:val="Заголовок 5 Знак"/>
    <w:link w:val="5"/>
    <w:rPr>
      <w:rFonts w:ascii="XO Thames" w:hAnsi="XO Thames"/>
      <w:b/>
      <w:sz w:val="22"/>
    </w:rPr>
  </w:style>
  <w:style w:type="paragraph" w:customStyle="1" w:styleId="afffff9">
    <w:name w:val="Опечатки"/>
    <w:link w:val="afffffa"/>
    <w:rPr>
      <w:color w:val="FF0000"/>
    </w:rPr>
  </w:style>
  <w:style w:type="character" w:customStyle="1" w:styleId="afffffa">
    <w:name w:val="Опечатки"/>
    <w:link w:val="afffff9"/>
    <w:rPr>
      <w:color w:val="FF0000"/>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character" w:customStyle="1" w:styleId="11">
    <w:name w:val="Заголовок 1 Знак"/>
    <w:basedOn w:val="1"/>
    <w:link w:val="10"/>
    <w:rsid w:val="00C92EBA"/>
    <w:rPr>
      <w:rFonts w:ascii="Times New Roman" w:hAnsi="Times New Roman"/>
      <w:b/>
      <w:sz w:val="24"/>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fffffb">
    <w:name w:val="Сравнение редакций. Удаленный фрагмент"/>
    <w:link w:val="afffffc"/>
    <w:rPr>
      <w:shd w:val="clear" w:color="auto" w:fill="C4C413"/>
    </w:rPr>
  </w:style>
  <w:style w:type="character" w:customStyle="1" w:styleId="afffffc">
    <w:name w:val="Сравнение редакций. Удаленный фрагмент"/>
    <w:link w:val="afffffb"/>
    <w:rPr>
      <w:color w:val="000000"/>
      <w:shd w:val="clear" w:color="auto" w:fill="C4C413"/>
    </w:rPr>
  </w:style>
  <w:style w:type="paragraph" w:styleId="afffffd">
    <w:name w:val="annotation subject"/>
    <w:basedOn w:val="afffffe"/>
    <w:next w:val="afffffe"/>
    <w:link w:val="affffff"/>
    <w:rPr>
      <w:b/>
    </w:rPr>
  </w:style>
  <w:style w:type="character" w:customStyle="1" w:styleId="affffff">
    <w:name w:val="Тема примечания Знак"/>
    <w:basedOn w:val="affffff0"/>
    <w:link w:val="afffffd"/>
    <w:rPr>
      <w:b/>
      <w:sz w:val="20"/>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1f6">
    <w:name w:val="Знак концевой сноски1"/>
    <w:link w:val="affffff1"/>
    <w:rPr>
      <w:rFonts w:ascii="Times New Roman" w:hAnsi="Times New Roman"/>
      <w:vertAlign w:val="superscript"/>
    </w:rPr>
  </w:style>
  <w:style w:type="character" w:styleId="affffff1">
    <w:name w:val="endnote reference"/>
    <w:link w:val="1f6"/>
    <w:rPr>
      <w:rFonts w:ascii="Times New Roman" w:hAnsi="Times New Roman"/>
      <w:vertAlign w:val="superscript"/>
    </w:rPr>
  </w:style>
  <w:style w:type="paragraph" w:customStyle="1" w:styleId="affffff2">
    <w:name w:val="Выделение для Базового Поиска (курсив)"/>
    <w:link w:val="affffff3"/>
    <w:rPr>
      <w:b/>
      <w:i/>
      <w:color w:val="0058A9"/>
    </w:rPr>
  </w:style>
  <w:style w:type="character" w:customStyle="1" w:styleId="affffff3">
    <w:name w:val="Выделение для Базового Поиска (курсив)"/>
    <w:link w:val="affffff2"/>
    <w:rPr>
      <w:b/>
      <w:i/>
      <w:color w:val="0058A9"/>
    </w:rPr>
  </w:style>
  <w:style w:type="paragraph" w:customStyle="1" w:styleId="1f7">
    <w:name w:val="Гиперссылка1"/>
    <w:basedOn w:val="13"/>
    <w:link w:val="affffff4"/>
    <w:rPr>
      <w:color w:val="0563C1" w:themeColor="hyperlink"/>
      <w:u w:val="single"/>
    </w:rPr>
  </w:style>
  <w:style w:type="character" w:styleId="affffff4">
    <w:name w:val="Hyperlink"/>
    <w:basedOn w:val="a0"/>
    <w:link w:val="1f7"/>
    <w:uiPriority w:val="99"/>
    <w:qFormat/>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affffff5">
    <w:name w:val="Информация об изменениях документа"/>
    <w:basedOn w:val="affff9"/>
    <w:next w:val="a"/>
    <w:link w:val="affffff6"/>
    <w:rPr>
      <w:i/>
    </w:rPr>
  </w:style>
  <w:style w:type="character" w:customStyle="1" w:styleId="affffff6">
    <w:name w:val="Информация об изменениях документа"/>
    <w:basedOn w:val="affffb"/>
    <w:link w:val="affffff5"/>
    <w:rPr>
      <w:rFonts w:ascii="Times New Roman" w:hAnsi="Times New Roman"/>
      <w:i/>
      <w:color w:val="353842"/>
      <w:sz w:val="24"/>
    </w:rPr>
  </w:style>
  <w:style w:type="paragraph" w:styleId="1f8">
    <w:name w:val="toc 1"/>
    <w:basedOn w:val="a"/>
    <w:next w:val="a"/>
    <w:link w:val="1f9"/>
    <w:uiPriority w:val="39"/>
    <w:qFormat/>
    <w:pPr>
      <w:tabs>
        <w:tab w:val="right" w:leader="dot" w:pos="9639"/>
      </w:tabs>
      <w:spacing w:before="120" w:line="276" w:lineRule="auto"/>
    </w:pPr>
    <w:rPr>
      <w:rFonts w:ascii="Times New Roman" w:hAnsi="Times New Roman"/>
      <w:b/>
    </w:rPr>
  </w:style>
  <w:style w:type="character" w:customStyle="1" w:styleId="1f9">
    <w:name w:val="Оглавление 1 Знак"/>
    <w:basedOn w:val="1"/>
    <w:link w:val="1f8"/>
    <w:uiPriority w:val="39"/>
    <w:rPr>
      <w:rFonts w:ascii="Times New Roman" w:hAnsi="Times New Roman"/>
      <w:b/>
    </w:rPr>
  </w:style>
  <w:style w:type="paragraph" w:customStyle="1" w:styleId="affffff7">
    <w:name w:val="Активная гипертекстовая ссылка"/>
    <w:link w:val="affffff8"/>
    <w:rPr>
      <w:b/>
      <w:color w:val="106BBE"/>
      <w:u w:val="single"/>
    </w:rPr>
  </w:style>
  <w:style w:type="character" w:customStyle="1" w:styleId="affffff8">
    <w:name w:val="Активная гипертекстовая ссылка"/>
    <w:link w:val="affffff7"/>
    <w:rPr>
      <w:b/>
      <w:color w:val="106BBE"/>
      <w:u w:val="single"/>
    </w:rPr>
  </w:style>
  <w:style w:type="paragraph" w:customStyle="1" w:styleId="affffff9">
    <w:name w:val="Комментарий пользователя"/>
    <w:basedOn w:val="affff9"/>
    <w:next w:val="a"/>
    <w:link w:val="affffffa"/>
    <w:pPr>
      <w:jc w:val="left"/>
    </w:pPr>
  </w:style>
  <w:style w:type="character" w:customStyle="1" w:styleId="affffffa">
    <w:name w:val="Комментарий пользователя"/>
    <w:basedOn w:val="affffb"/>
    <w:link w:val="affffff9"/>
    <w:rPr>
      <w:rFonts w:ascii="Times New Roman" w:hAnsi="Times New Roman"/>
      <w:color w:val="353842"/>
      <w:sz w:val="24"/>
    </w:rPr>
  </w:style>
  <w:style w:type="paragraph" w:customStyle="1" w:styleId="affffa">
    <w:name w:val="Текст (справка)"/>
    <w:basedOn w:val="a"/>
    <w:next w:val="a"/>
    <w:link w:val="affffc"/>
    <w:pPr>
      <w:widowControl w:val="0"/>
      <w:spacing w:line="360" w:lineRule="auto"/>
      <w:ind w:left="170" w:right="170"/>
    </w:pPr>
    <w:rPr>
      <w:rFonts w:ascii="Times New Roman" w:hAnsi="Times New Roman"/>
      <w:sz w:val="24"/>
    </w:rPr>
  </w:style>
  <w:style w:type="character" w:customStyle="1" w:styleId="affffc">
    <w:name w:val="Текст (справка)"/>
    <w:basedOn w:val="1"/>
    <w:link w:val="affffa"/>
    <w:rPr>
      <w:rFonts w:ascii="Times New Roman" w:hAnsi="Times New Roman"/>
      <w:sz w:val="24"/>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affffffb">
    <w:name w:val="Подвал для информации об изменениях"/>
    <w:basedOn w:val="10"/>
    <w:next w:val="a"/>
    <w:link w:val="affffffc"/>
    <w:pPr>
      <w:keepNext/>
      <w:keepLines/>
      <w:spacing w:before="480" w:after="240"/>
      <w:outlineLvl w:val="8"/>
    </w:pPr>
    <w:rPr>
      <w:b w:val="0"/>
      <w:sz w:val="18"/>
    </w:rPr>
  </w:style>
  <w:style w:type="character" w:customStyle="1" w:styleId="affffffc">
    <w:name w:val="Подвал для информации об изменениях"/>
    <w:basedOn w:val="11"/>
    <w:link w:val="affffffb"/>
    <w:rPr>
      <w:rFonts w:ascii="Times New Roman" w:hAnsi="Times New Roman"/>
      <w:b w:val="0"/>
      <w:sz w:val="1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1fa">
    <w:name w:val="Слабое выделение1"/>
    <w:link w:val="affffffd"/>
    <w:rPr>
      <w:i/>
      <w:color w:val="404040"/>
    </w:rPr>
  </w:style>
  <w:style w:type="character" w:styleId="affffffd">
    <w:name w:val="Subtle Emphasis"/>
    <w:link w:val="1fa"/>
    <w:qFormat/>
    <w:rPr>
      <w:i/>
      <w:color w:val="404040"/>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affffffe">
    <w:name w:val="Заголовок чужого сообщения"/>
    <w:link w:val="afffffff"/>
    <w:rPr>
      <w:b/>
      <w:color w:val="FF0000"/>
    </w:rPr>
  </w:style>
  <w:style w:type="character" w:customStyle="1" w:styleId="afffffff">
    <w:name w:val="Заголовок чужого сообщения"/>
    <w:link w:val="affffffe"/>
    <w:rPr>
      <w:b/>
      <w:color w:val="FF0000"/>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styleId="afffffe">
    <w:name w:val="annotation text"/>
    <w:basedOn w:val="a"/>
    <w:link w:val="affffff0"/>
    <w:uiPriority w:val="99"/>
    <w:rPr>
      <w:sz w:val="20"/>
    </w:rPr>
  </w:style>
  <w:style w:type="character" w:customStyle="1" w:styleId="affffff0">
    <w:name w:val="Текст примечания Знак"/>
    <w:basedOn w:val="1"/>
    <w:link w:val="afffffe"/>
    <w:rPr>
      <w:sz w:val="20"/>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afffffff0">
    <w:name w:val="Куда обратиться?"/>
    <w:basedOn w:val="afff1"/>
    <w:next w:val="a"/>
    <w:link w:val="afffffff1"/>
  </w:style>
  <w:style w:type="character" w:customStyle="1" w:styleId="afffffff1">
    <w:name w:val="Куда обратиться?"/>
    <w:basedOn w:val="afff3"/>
    <w:link w:val="afffffff0"/>
    <w:rPr>
      <w:rFonts w:ascii="Times New Roman" w:hAnsi="Times New Roman"/>
      <w:sz w:val="24"/>
    </w:rPr>
  </w:style>
  <w:style w:type="paragraph" w:styleId="91">
    <w:name w:val="toc 9"/>
    <w:basedOn w:val="a"/>
    <w:next w:val="a"/>
    <w:link w:val="92"/>
    <w:uiPriority w:val="39"/>
    <w:pPr>
      <w:ind w:left="1920"/>
    </w:pPr>
    <w:rPr>
      <w:rFonts w:ascii="Calibri" w:hAnsi="Calibri"/>
      <w:sz w:val="20"/>
    </w:rPr>
  </w:style>
  <w:style w:type="character" w:customStyle="1" w:styleId="92">
    <w:name w:val="Оглавление 9 Знак"/>
    <w:basedOn w:val="1"/>
    <w:link w:val="91"/>
    <w:rPr>
      <w:rFonts w:ascii="Calibri" w:hAnsi="Calibri"/>
      <w:sz w:val="20"/>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1fb">
    <w:name w:val="Название Знак1"/>
    <w:link w:val="1fc"/>
    <w:rPr>
      <w:rFonts w:ascii="Times New Roman" w:hAnsi="Times New Roman"/>
      <w:sz w:val="24"/>
    </w:rPr>
  </w:style>
  <w:style w:type="character" w:customStyle="1" w:styleId="1fc">
    <w:name w:val="Название Знак1"/>
    <w:link w:val="1fb"/>
    <w:rPr>
      <w:rFonts w:ascii="Times New Roman" w:hAnsi="Times New Roman"/>
      <w:sz w:val="24"/>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afffffff2">
    <w:name w:val="Необходимые документы"/>
    <w:basedOn w:val="afff1"/>
    <w:next w:val="a"/>
    <w:link w:val="afffffff3"/>
    <w:pPr>
      <w:ind w:left="0" w:firstLine="118"/>
    </w:pPr>
  </w:style>
  <w:style w:type="character" w:customStyle="1" w:styleId="afffffff3">
    <w:name w:val="Необходимые документы"/>
    <w:basedOn w:val="afff3"/>
    <w:link w:val="afffffff2"/>
    <w:rPr>
      <w:rFonts w:ascii="Times New Roman" w:hAnsi="Times New Roman"/>
      <w:sz w:val="24"/>
    </w:rPr>
  </w:style>
  <w:style w:type="paragraph" w:customStyle="1" w:styleId="afffffff4">
    <w:link w:val="afffffff5"/>
    <w:semiHidden/>
    <w:unhideWhenUsed/>
  </w:style>
  <w:style w:type="character" w:customStyle="1" w:styleId="afffffff5">
    <w:link w:val="afffffff4"/>
    <w:semiHidden/>
    <w:unhideWhenUsed/>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afffffff6">
    <w:name w:val="Информация об изменениях"/>
    <w:basedOn w:val="afb"/>
    <w:next w:val="a"/>
    <w:link w:val="afffffff7"/>
    <w:pPr>
      <w:spacing w:before="180"/>
      <w:ind w:left="360" w:right="360" w:firstLine="0"/>
    </w:pPr>
  </w:style>
  <w:style w:type="character" w:customStyle="1" w:styleId="afffffff7">
    <w:name w:val="Информация об изменениях"/>
    <w:basedOn w:val="afd"/>
    <w:link w:val="afffffff6"/>
    <w:rPr>
      <w:rFonts w:ascii="Times New Roman" w:hAnsi="Times New Roman"/>
      <w:color w:val="353842"/>
      <w:sz w:val="18"/>
    </w:rPr>
  </w:style>
  <w:style w:type="paragraph" w:customStyle="1" w:styleId="afffffff8">
    <w:name w:val="Ссылка на официальную публикацию"/>
    <w:basedOn w:val="a"/>
    <w:next w:val="a"/>
    <w:link w:val="afffffff9"/>
    <w:pPr>
      <w:widowControl w:val="0"/>
      <w:spacing w:line="360" w:lineRule="auto"/>
      <w:ind w:firstLine="720"/>
      <w:jc w:val="both"/>
    </w:pPr>
    <w:rPr>
      <w:rFonts w:ascii="Times New Roman" w:hAnsi="Times New Roman"/>
      <w:sz w:val="24"/>
    </w:rPr>
  </w:style>
  <w:style w:type="character" w:customStyle="1" w:styleId="afffffff9">
    <w:name w:val="Ссылка на официальную публикацию"/>
    <w:basedOn w:val="1"/>
    <w:link w:val="afffffff8"/>
    <w:rPr>
      <w:rFonts w:ascii="Times New Roman" w:hAnsi="Times New Roman"/>
      <w:sz w:val="24"/>
    </w:rPr>
  </w:style>
  <w:style w:type="paragraph" w:customStyle="1" w:styleId="afffffffa">
    <w:name w:val="Центрированный (таблица)"/>
    <w:basedOn w:val="af7"/>
    <w:next w:val="a"/>
    <w:link w:val="afffffffb"/>
    <w:pPr>
      <w:jc w:val="center"/>
    </w:pPr>
  </w:style>
  <w:style w:type="character" w:customStyle="1" w:styleId="afffffffb">
    <w:name w:val="Центрированный (таблица)"/>
    <w:basedOn w:val="af9"/>
    <w:link w:val="afffffffa"/>
    <w:rPr>
      <w:rFonts w:ascii="Times New Roman" w:hAnsi="Times New Roman"/>
      <w:sz w:val="2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afffffffc">
    <w:name w:val="Дочерний элемент списка"/>
    <w:basedOn w:val="a"/>
    <w:next w:val="a"/>
    <w:link w:val="afffffffd"/>
    <w:pPr>
      <w:widowControl w:val="0"/>
      <w:spacing w:line="360" w:lineRule="auto"/>
      <w:jc w:val="both"/>
    </w:pPr>
    <w:rPr>
      <w:rFonts w:ascii="Times New Roman" w:hAnsi="Times New Roman"/>
      <w:color w:val="868381"/>
      <w:sz w:val="20"/>
    </w:rPr>
  </w:style>
  <w:style w:type="character" w:customStyle="1" w:styleId="afffffffd">
    <w:name w:val="Дочерний элемент списка"/>
    <w:basedOn w:val="1"/>
    <w:link w:val="afffffffc"/>
    <w:rPr>
      <w:rFonts w:ascii="Times New Roman" w:hAnsi="Times New Roman"/>
      <w:color w:val="868381"/>
      <w:sz w:val="20"/>
    </w:rPr>
  </w:style>
  <w:style w:type="paragraph" w:customStyle="1" w:styleId="112">
    <w:name w:val="Текст примечания Знак11"/>
    <w:link w:val="113"/>
    <w:rPr>
      <w:rFonts w:ascii="Times New Roman" w:hAnsi="Times New Roman"/>
      <w:sz w:val="20"/>
    </w:rPr>
  </w:style>
  <w:style w:type="character" w:customStyle="1" w:styleId="113">
    <w:name w:val="Текст примечания Знак11"/>
    <w:link w:val="112"/>
    <w:rPr>
      <w:rFonts w:ascii="Times New Roman" w:hAnsi="Times New Roman"/>
      <w:sz w:val="20"/>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afffffffe">
    <w:name w:val="Выделение для Базового Поиска"/>
    <w:link w:val="affffffff"/>
    <w:rPr>
      <w:b/>
      <w:color w:val="0058A9"/>
    </w:rPr>
  </w:style>
  <w:style w:type="character" w:customStyle="1" w:styleId="affffffff">
    <w:name w:val="Выделение для Базового Поиска"/>
    <w:link w:val="afffffffe"/>
    <w:rPr>
      <w:b/>
      <w:color w:val="0058A9"/>
    </w:rPr>
  </w:style>
  <w:style w:type="paragraph" w:customStyle="1" w:styleId="c7">
    <w:name w:val="c7"/>
    <w:link w:val="c70"/>
  </w:style>
  <w:style w:type="character" w:customStyle="1" w:styleId="c70">
    <w:name w:val="c7"/>
    <w:link w:val="c7"/>
  </w:style>
  <w:style w:type="paragraph" w:customStyle="1" w:styleId="1fd">
    <w:name w:val="Гиперссылка1"/>
    <w:basedOn w:val="13"/>
    <w:link w:val="1fe"/>
    <w:rPr>
      <w:color w:val="0000FF"/>
      <w:u w:val="single"/>
    </w:rPr>
  </w:style>
  <w:style w:type="character" w:customStyle="1" w:styleId="1fe">
    <w:name w:val="Гиперссылка1"/>
    <w:basedOn w:val="a0"/>
    <w:link w:val="1fd"/>
    <w:rPr>
      <w:color w:val="0000FF"/>
      <w:u w:val="single"/>
    </w:rPr>
  </w:style>
  <w:style w:type="paragraph" w:customStyle="1" w:styleId="afb">
    <w:name w:val="Текст информации об изменениях"/>
    <w:basedOn w:val="a"/>
    <w:next w:val="a"/>
    <w:link w:val="afd"/>
    <w:pPr>
      <w:widowControl w:val="0"/>
      <w:spacing w:line="360" w:lineRule="auto"/>
      <w:ind w:firstLine="720"/>
      <w:jc w:val="both"/>
    </w:pPr>
    <w:rPr>
      <w:rFonts w:ascii="Times New Roman" w:hAnsi="Times New Roman"/>
      <w:color w:val="353842"/>
      <w:sz w:val="18"/>
    </w:rPr>
  </w:style>
  <w:style w:type="character" w:customStyle="1" w:styleId="afd">
    <w:name w:val="Текст информации об изменениях"/>
    <w:basedOn w:val="1"/>
    <w:link w:val="afb"/>
    <w:rPr>
      <w:rFonts w:ascii="Times New Roman" w:hAnsi="Times New Roman"/>
      <w:color w:val="353842"/>
      <w:sz w:val="18"/>
    </w:rPr>
  </w:style>
  <w:style w:type="paragraph" w:styleId="affffffff0">
    <w:name w:val="footer"/>
    <w:aliases w:val="Нижний колонтитул Знак Знак Знак,Нижний колонтитул1,Нижний колонтитул Знак Знак"/>
    <w:basedOn w:val="a"/>
    <w:link w:val="affffffff1"/>
    <w:uiPriority w:val="99"/>
    <w:pPr>
      <w:tabs>
        <w:tab w:val="center" w:pos="4677"/>
        <w:tab w:val="right" w:pos="9355"/>
      </w:tabs>
    </w:pPr>
  </w:style>
  <w:style w:type="character" w:customStyle="1" w:styleId="affffffff1">
    <w:name w:val="Нижний колонтитул Знак"/>
    <w:aliases w:val="Нижний колонтитул Знак Знак Знак Знак,Нижний колонтитул1 Знак,Нижний колонтитул Знак Знак Знак1"/>
    <w:basedOn w:val="1"/>
    <w:link w:val="affffffff0"/>
    <w:uiPriority w:val="99"/>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affffffff2">
    <w:name w:val="Словарная статья"/>
    <w:basedOn w:val="a"/>
    <w:next w:val="a"/>
    <w:link w:val="affffffff3"/>
    <w:pPr>
      <w:widowControl w:val="0"/>
      <w:spacing w:line="360" w:lineRule="auto"/>
      <w:ind w:right="118"/>
      <w:jc w:val="both"/>
    </w:pPr>
    <w:rPr>
      <w:rFonts w:ascii="Times New Roman" w:hAnsi="Times New Roman"/>
      <w:sz w:val="24"/>
    </w:rPr>
  </w:style>
  <w:style w:type="character" w:customStyle="1" w:styleId="affffffff3">
    <w:name w:val="Словарная статья"/>
    <w:basedOn w:val="1"/>
    <w:link w:val="affffffff2"/>
    <w:rPr>
      <w:rFonts w:ascii="Times New Roman" w:hAnsi="Times New Roman"/>
      <w:sz w:val="24"/>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affffffff4">
    <w:name w:val="Пример."/>
    <w:basedOn w:val="afff1"/>
    <w:next w:val="a"/>
    <w:link w:val="affffffff5"/>
  </w:style>
  <w:style w:type="character" w:customStyle="1" w:styleId="affffffff5">
    <w:name w:val="Пример."/>
    <w:basedOn w:val="afff3"/>
    <w:link w:val="affffffff4"/>
    <w:rPr>
      <w:rFonts w:ascii="Times New Roman" w:hAnsi="Times New Roman"/>
      <w:sz w:val="24"/>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customStyle="1" w:styleId="27">
    <w:name w:val="Неразрешенное упоминание2"/>
    <w:link w:val="28"/>
    <w:rPr>
      <w:color w:val="605E5C"/>
      <w:shd w:val="clear" w:color="auto" w:fill="E1DFDD"/>
    </w:rPr>
  </w:style>
  <w:style w:type="character" w:customStyle="1" w:styleId="28">
    <w:name w:val="Неразрешенное упоминание2"/>
    <w:link w:val="27"/>
    <w:rPr>
      <w:color w:val="605E5C"/>
      <w:shd w:val="clear" w:color="auto" w:fill="E1DFDD"/>
    </w:rPr>
  </w:style>
  <w:style w:type="paragraph" w:styleId="29">
    <w:name w:val="Body Text 2"/>
    <w:basedOn w:val="a"/>
    <w:link w:val="2a"/>
    <w:pPr>
      <w:ind w:right="-57"/>
      <w:jc w:val="both"/>
    </w:pPr>
    <w:rPr>
      <w:rFonts w:ascii="Times New Roman" w:hAnsi="Times New Roman"/>
      <w:sz w:val="24"/>
    </w:rPr>
  </w:style>
  <w:style w:type="character" w:customStyle="1" w:styleId="2a">
    <w:name w:val="Основной текст 2 Знак"/>
    <w:basedOn w:val="1"/>
    <w:link w:val="29"/>
    <w:rPr>
      <w:rFonts w:ascii="Times New Roman" w:hAnsi="Times New Roman"/>
      <w:sz w:val="24"/>
    </w:rPr>
  </w:style>
  <w:style w:type="paragraph" w:customStyle="1" w:styleId="afff1">
    <w:name w:val="Внимание"/>
    <w:basedOn w:val="a"/>
    <w:next w:val="a"/>
    <w:link w:val="afff3"/>
    <w:pPr>
      <w:widowControl w:val="0"/>
      <w:spacing w:before="240" w:after="240" w:line="360" w:lineRule="auto"/>
      <w:ind w:left="420" w:right="420" w:firstLine="300"/>
      <w:jc w:val="both"/>
    </w:pPr>
    <w:rPr>
      <w:rFonts w:ascii="Times New Roman" w:hAnsi="Times New Roman"/>
      <w:sz w:val="24"/>
    </w:rPr>
  </w:style>
  <w:style w:type="character" w:customStyle="1" w:styleId="afff3">
    <w:name w:val="Внимание"/>
    <w:basedOn w:val="1"/>
    <w:link w:val="afff1"/>
    <w:rPr>
      <w:rFonts w:ascii="Times New Roman" w:hAnsi="Times New Roman"/>
      <w:sz w:val="24"/>
    </w:rPr>
  </w:style>
  <w:style w:type="paragraph" w:customStyle="1" w:styleId="1ff">
    <w:name w:val="Неразрешенное упоминание1"/>
    <w:basedOn w:val="13"/>
    <w:link w:val="1ff0"/>
    <w:rPr>
      <w:color w:val="605E5C"/>
      <w:shd w:val="clear" w:color="auto" w:fill="E1DFDD"/>
    </w:rPr>
  </w:style>
  <w:style w:type="character" w:customStyle="1" w:styleId="1ff0">
    <w:name w:val="Неразрешенное упоминание1"/>
    <w:basedOn w:val="a0"/>
    <w:link w:val="1ff"/>
    <w:rPr>
      <w:color w:val="605E5C"/>
      <w:shd w:val="clear" w:color="auto" w:fill="E1DFDD"/>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aff">
    <w:name w:val="Таблицы (моноширинный)"/>
    <w:basedOn w:val="a"/>
    <w:next w:val="a"/>
    <w:link w:val="aff1"/>
    <w:pPr>
      <w:widowControl w:val="0"/>
      <w:spacing w:line="360" w:lineRule="auto"/>
    </w:pPr>
    <w:rPr>
      <w:rFonts w:ascii="Courier New" w:hAnsi="Courier New"/>
      <w:sz w:val="24"/>
    </w:rPr>
  </w:style>
  <w:style w:type="character" w:customStyle="1" w:styleId="aff1">
    <w:name w:val="Таблицы (моноширинный)"/>
    <w:basedOn w:val="1"/>
    <w:link w:val="aff"/>
    <w:rPr>
      <w:rFonts w:ascii="Courier New" w:hAnsi="Courier New"/>
      <w:sz w:val="24"/>
    </w:rPr>
  </w:style>
  <w:style w:type="paragraph" w:customStyle="1" w:styleId="1ff1">
    <w:name w:val="Раздел 1"/>
    <w:basedOn w:val="10"/>
    <w:link w:val="1ff2"/>
    <w:qFormat/>
    <w:pPr>
      <w:keepNext/>
      <w:spacing w:after="120"/>
    </w:pPr>
    <w:rPr>
      <w:rFonts w:ascii="Times New Roman Полужирный" w:hAnsi="Times New Roman Полужирный"/>
      <w:caps/>
    </w:rPr>
  </w:style>
  <w:style w:type="character" w:customStyle="1" w:styleId="1ff2">
    <w:name w:val="Раздел 1"/>
    <w:basedOn w:val="11"/>
    <w:link w:val="1ff1"/>
    <w:rPr>
      <w:rFonts w:ascii="Times New Roman Полужирный" w:hAnsi="Times New Roman Полужирный"/>
      <w:b/>
      <w:caps/>
      <w:sz w:val="24"/>
    </w:rPr>
  </w:style>
  <w:style w:type="paragraph" w:customStyle="1" w:styleId="affffffff6">
    <w:name w:val="Напишите нам"/>
    <w:basedOn w:val="a"/>
    <w:next w:val="a"/>
    <w:link w:val="affffffff7"/>
    <w:pPr>
      <w:widowControl w:val="0"/>
      <w:spacing w:before="90" w:after="90" w:line="360" w:lineRule="auto"/>
      <w:ind w:left="180" w:right="180"/>
      <w:jc w:val="both"/>
    </w:pPr>
    <w:rPr>
      <w:rFonts w:ascii="Times New Roman" w:hAnsi="Times New Roman"/>
      <w:sz w:val="20"/>
    </w:rPr>
  </w:style>
  <w:style w:type="character" w:customStyle="1" w:styleId="affffffff7">
    <w:name w:val="Напишите нам"/>
    <w:basedOn w:val="1"/>
    <w:link w:val="affffffff6"/>
    <w:rPr>
      <w:rFonts w:ascii="Times New Roman" w:hAnsi="Times New Roman"/>
      <w:sz w:val="20"/>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affffffff8">
    <w:name w:val="Текст (прав. подпись)"/>
    <w:basedOn w:val="a"/>
    <w:next w:val="a"/>
    <w:link w:val="affffffff9"/>
    <w:pPr>
      <w:widowControl w:val="0"/>
      <w:spacing w:line="360" w:lineRule="auto"/>
      <w:jc w:val="right"/>
    </w:pPr>
    <w:rPr>
      <w:rFonts w:ascii="Times New Roman" w:hAnsi="Times New Roman"/>
      <w:sz w:val="24"/>
    </w:rPr>
  </w:style>
  <w:style w:type="character" w:customStyle="1" w:styleId="affffffff9">
    <w:name w:val="Текст (прав. подпись)"/>
    <w:basedOn w:val="1"/>
    <w:link w:val="affffffff8"/>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1ff3">
    <w:name w:val="Заголовок1"/>
    <w:basedOn w:val="aff2"/>
    <w:next w:val="a"/>
    <w:link w:val="1ff4"/>
    <w:rPr>
      <w:b/>
      <w:color w:val="0058A9"/>
    </w:rPr>
  </w:style>
  <w:style w:type="character" w:customStyle="1" w:styleId="1ff4">
    <w:name w:val="Заголовок1"/>
    <w:basedOn w:val="aff3"/>
    <w:link w:val="1ff3"/>
    <w:rPr>
      <w:rFonts w:ascii="Verdana" w:hAnsi="Verdana"/>
      <w:b/>
      <w:color w:val="0058A9"/>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affffffffa">
    <w:name w:val="Интерактивный заголовок"/>
    <w:basedOn w:val="1ff3"/>
    <w:next w:val="a"/>
    <w:link w:val="affffffffb"/>
    <w:rPr>
      <w:u w:val="single"/>
    </w:rPr>
  </w:style>
  <w:style w:type="character" w:customStyle="1" w:styleId="affffffffb">
    <w:name w:val="Интерактивный заголовок"/>
    <w:basedOn w:val="1ff4"/>
    <w:link w:val="affffffffa"/>
    <w:rPr>
      <w:rFonts w:ascii="Verdana" w:hAnsi="Verdana"/>
      <w:b/>
      <w:color w:val="0058A9"/>
      <w:u w:val="single"/>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affffffffc">
    <w:name w:val="Колонтитул (правый)"/>
    <w:basedOn w:val="affffffff8"/>
    <w:next w:val="a"/>
    <w:link w:val="affffffffd"/>
    <w:rPr>
      <w:sz w:val="14"/>
    </w:rPr>
  </w:style>
  <w:style w:type="character" w:customStyle="1" w:styleId="affffffffd">
    <w:name w:val="Колонтитул (правый)"/>
    <w:basedOn w:val="affffffff9"/>
    <w:link w:val="affffffffc"/>
    <w:rPr>
      <w:rFonts w:ascii="Times New Roman" w:hAnsi="Times New Roman"/>
      <w:sz w:val="14"/>
    </w:rPr>
  </w:style>
  <w:style w:type="paragraph" w:customStyle="1" w:styleId="affffffffe">
    <w:name w:val="Заголовок группы контролов"/>
    <w:basedOn w:val="a"/>
    <w:next w:val="a"/>
    <w:link w:val="afffffffff"/>
    <w:pPr>
      <w:widowControl w:val="0"/>
      <w:spacing w:line="360" w:lineRule="auto"/>
      <w:ind w:firstLine="720"/>
      <w:jc w:val="both"/>
    </w:pPr>
    <w:rPr>
      <w:rFonts w:ascii="Times New Roman" w:hAnsi="Times New Roman"/>
      <w:b/>
      <w:sz w:val="24"/>
    </w:rPr>
  </w:style>
  <w:style w:type="character" w:customStyle="1" w:styleId="afffffffff">
    <w:name w:val="Заголовок группы контролов"/>
    <w:basedOn w:val="1"/>
    <w:link w:val="affffffffe"/>
    <w:rPr>
      <w:rFonts w:ascii="Times New Roman" w:hAnsi="Times New Roman"/>
      <w:b/>
      <w:color w:val="000000"/>
      <w:sz w:val="24"/>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afffffffff0">
    <w:name w:val="Технический комментарий"/>
    <w:basedOn w:val="a"/>
    <w:next w:val="a"/>
    <w:link w:val="afffffffff1"/>
    <w:pPr>
      <w:widowControl w:val="0"/>
      <w:spacing w:line="360" w:lineRule="auto"/>
    </w:pPr>
    <w:rPr>
      <w:rFonts w:ascii="Times New Roman" w:hAnsi="Times New Roman"/>
      <w:color w:val="463F31"/>
      <w:sz w:val="24"/>
    </w:rPr>
  </w:style>
  <w:style w:type="character" w:customStyle="1" w:styleId="afffffffff1">
    <w:name w:val="Технический комментарий"/>
    <w:basedOn w:val="1"/>
    <w:link w:val="afffffffff0"/>
    <w:rPr>
      <w:rFonts w:ascii="Times New Roman" w:hAnsi="Times New Roman"/>
      <w:color w:val="463F31"/>
      <w:sz w:val="24"/>
    </w:rPr>
  </w:style>
  <w:style w:type="paragraph" w:customStyle="1" w:styleId="afffffffff2">
    <w:name w:val="Заголовок ЭР (правое окно)"/>
    <w:basedOn w:val="afffff7"/>
    <w:next w:val="a"/>
    <w:link w:val="afffffffff3"/>
    <w:pPr>
      <w:spacing w:after="0"/>
      <w:jc w:val="left"/>
    </w:pPr>
  </w:style>
  <w:style w:type="character" w:customStyle="1" w:styleId="afffffffff3">
    <w:name w:val="Заголовок ЭР (правое окно)"/>
    <w:basedOn w:val="afffff8"/>
    <w:link w:val="afffffffff2"/>
    <w:rPr>
      <w:rFonts w:ascii="Times New Roman" w:hAnsi="Times New Roman"/>
      <w:b/>
      <w:color w:val="26282F"/>
      <w:sz w:val="26"/>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styleId="afffffffff4">
    <w:name w:val="Subtitle"/>
    <w:basedOn w:val="a"/>
    <w:next w:val="a"/>
    <w:link w:val="afffffffff5"/>
    <w:uiPriority w:val="11"/>
    <w:qFormat/>
    <w:pPr>
      <w:numPr>
        <w:ilvl w:val="1"/>
      </w:numPr>
      <w:spacing w:after="160" w:line="264" w:lineRule="auto"/>
    </w:pPr>
    <w:rPr>
      <w:color w:val="5A5A5A" w:themeColor="text1" w:themeTint="A5"/>
      <w:spacing w:val="15"/>
    </w:rPr>
  </w:style>
  <w:style w:type="character" w:customStyle="1" w:styleId="afffffffff5">
    <w:name w:val="Подзаголовок Знак"/>
    <w:basedOn w:val="1"/>
    <w:link w:val="afffffffff4"/>
    <w:uiPriority w:val="11"/>
    <w:rPr>
      <w:color w:val="5A5A5A" w:themeColor="text1" w:themeTint="A5"/>
      <w:spacing w:val="15"/>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afffffffff6">
    <w:name w:val="Колонтитул (левый)"/>
    <w:basedOn w:val="afff4"/>
    <w:next w:val="a"/>
    <w:link w:val="afffffffff7"/>
    <w:rPr>
      <w:sz w:val="14"/>
    </w:rPr>
  </w:style>
  <w:style w:type="character" w:customStyle="1" w:styleId="afffffffff7">
    <w:name w:val="Колонтитул (левый)"/>
    <w:basedOn w:val="afff5"/>
    <w:link w:val="afffffffff6"/>
    <w:rPr>
      <w:rFonts w:ascii="Times New Roman" w:hAnsi="Times New Roman"/>
      <w:sz w:val="14"/>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afffffffff8">
    <w:name w:val="Обычный (Интернет) Знак"/>
    <w:link w:val="afffffffff9"/>
    <w:rPr>
      <w:rFonts w:ascii="Times New Roman" w:hAnsi="Times New Roman"/>
      <w:sz w:val="24"/>
    </w:rPr>
  </w:style>
  <w:style w:type="character" w:customStyle="1" w:styleId="afffffffff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ffffff8"/>
    <w:uiPriority w:val="99"/>
    <w:rPr>
      <w:rFonts w:ascii="Times New Roman" w:hAnsi="Times New Roman"/>
      <w:sz w:val="24"/>
    </w:rPr>
  </w:style>
  <w:style w:type="paragraph" w:customStyle="1" w:styleId="1ff5">
    <w:name w:val="Знак примечания1"/>
    <w:basedOn w:val="13"/>
    <w:link w:val="afffffffffa"/>
    <w:rPr>
      <w:sz w:val="16"/>
    </w:rPr>
  </w:style>
  <w:style w:type="character" w:styleId="afffffffffa">
    <w:name w:val="annotation reference"/>
    <w:basedOn w:val="a0"/>
    <w:link w:val="1ff5"/>
    <w:uiPriority w:val="99"/>
    <w:rPr>
      <w:sz w:val="16"/>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styleId="afffffffffb">
    <w:name w:val="Title"/>
    <w:basedOn w:val="a"/>
    <w:next w:val="a"/>
    <w:link w:val="2b"/>
    <w:uiPriority w:val="10"/>
    <w:qFormat/>
    <w:pPr>
      <w:spacing w:after="120" w:line="276" w:lineRule="auto"/>
      <w:ind w:firstLine="709"/>
      <w:outlineLvl w:val="0"/>
    </w:pPr>
    <w:rPr>
      <w:rFonts w:ascii="Segoe UI" w:hAnsi="Segoe UI"/>
      <w:sz w:val="24"/>
    </w:rPr>
  </w:style>
  <w:style w:type="character" w:customStyle="1" w:styleId="2b">
    <w:name w:val="Название Знак2"/>
    <w:basedOn w:val="1"/>
    <w:link w:val="afffffffffb"/>
    <w:uiPriority w:val="10"/>
    <w:rPr>
      <w:rFonts w:ascii="Segoe UI" w:hAnsi="Segoe UI"/>
      <w:sz w:val="24"/>
    </w:rPr>
  </w:style>
  <w:style w:type="character" w:customStyle="1" w:styleId="40">
    <w:name w:val="Заголовок 4 Знак"/>
    <w:basedOn w:val="30"/>
    <w:link w:val="4"/>
    <w:rPr>
      <w:rFonts w:ascii="Times New Roman" w:hAnsi="Times New Roman"/>
      <w:b/>
      <w:sz w:val="24"/>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styleId="2c">
    <w:name w:val="Body Text Indent 2"/>
    <w:basedOn w:val="a"/>
    <w:link w:val="2d"/>
    <w:pPr>
      <w:spacing w:after="120" w:line="480" w:lineRule="auto"/>
      <w:ind w:left="283"/>
    </w:pPr>
    <w:rPr>
      <w:rFonts w:ascii="Times New Roman" w:hAnsi="Times New Roman"/>
      <w:sz w:val="24"/>
    </w:rPr>
  </w:style>
  <w:style w:type="character" w:customStyle="1" w:styleId="2d">
    <w:name w:val="Основной текст с отступом 2 Знак"/>
    <w:basedOn w:val="1"/>
    <w:link w:val="2c"/>
    <w:rPr>
      <w:rFonts w:ascii="Times New Roman" w:hAnsi="Times New Roman"/>
      <w:sz w:val="2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afffffffffc">
    <w:name w:val="Заголовок своего сообщения"/>
    <w:link w:val="afffffffffd"/>
    <w:rPr>
      <w:b/>
      <w:color w:val="26282F"/>
    </w:rPr>
  </w:style>
  <w:style w:type="character" w:customStyle="1" w:styleId="afffffffffd">
    <w:name w:val="Заголовок своего сообщения"/>
    <w:link w:val="afffffffffc"/>
    <w:rPr>
      <w:b/>
      <w:color w:val="26282F"/>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character" w:customStyle="1" w:styleId="20">
    <w:name w:val="Заголовок 2 Знак"/>
    <w:basedOn w:val="1"/>
    <w:link w:val="2"/>
    <w:rPr>
      <w:rFonts w:ascii="Arial" w:hAnsi="Arial"/>
      <w:b/>
      <w:i/>
      <w:sz w:val="28"/>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114">
    <w:name w:val="Раздел 1.1"/>
    <w:basedOn w:val="afffffffff4"/>
    <w:link w:val="115"/>
    <w:qFormat/>
    <w:rsid w:val="00973A11"/>
    <w:pPr>
      <w:numPr>
        <w:ilvl w:val="0"/>
      </w:numPr>
      <w:spacing w:after="120" w:line="276" w:lineRule="auto"/>
      <w:ind w:firstLine="709"/>
      <w:outlineLvl w:val="1"/>
    </w:pPr>
    <w:rPr>
      <w:rFonts w:ascii="Times New Roman Полужирный" w:hAnsi="Times New Roman Полужирный"/>
      <w:b/>
      <w:color w:val="auto"/>
      <w:spacing w:val="0"/>
      <w:sz w:val="24"/>
    </w:rPr>
  </w:style>
  <w:style w:type="character" w:customStyle="1" w:styleId="115">
    <w:name w:val="Раздел 1.1"/>
    <w:basedOn w:val="afffffffff5"/>
    <w:link w:val="114"/>
    <w:rsid w:val="00973A11"/>
    <w:rPr>
      <w:rFonts w:ascii="Times New Roman Полужирный" w:hAnsi="Times New Roman Полужирный"/>
      <w:b/>
      <w:color w:val="auto"/>
      <w:spacing w:val="15"/>
      <w:sz w:val="2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afffffffffe">
    <w:name w:val="Не вступил в силу"/>
    <w:link w:val="affffffffff"/>
    <w:rPr>
      <w:b/>
      <w:shd w:val="clear" w:color="auto" w:fill="D8EDE8"/>
    </w:rPr>
  </w:style>
  <w:style w:type="character" w:customStyle="1" w:styleId="affffffffff">
    <w:name w:val="Не вступил в силу"/>
    <w:link w:val="afffffffffe"/>
    <w:rPr>
      <w:b/>
      <w:color w:val="000000"/>
      <w:shd w:val="clear" w:color="auto" w:fill="D8EDE8"/>
    </w:r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
    <w:name w:val="Table Normal"/>
    <w:uiPriority w:val="2"/>
    <w:qFormat/>
    <w:pPr>
      <w:widowControl w:val="0"/>
    </w:pPr>
    <w:tblPr>
      <w:tblInd w:w="0" w:type="dxa"/>
      <w:tblCellMar>
        <w:top w:w="0" w:type="dxa"/>
        <w:left w:w="0" w:type="dxa"/>
        <w:bottom w:w="0" w:type="dxa"/>
        <w:right w:w="0" w:type="dxa"/>
      </w:tblCellMar>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310">
    <w:name w:val="Таблица простая 31"/>
    <w:basedOn w:val="a1"/>
    <w:rPr>
      <w:rFonts w:ascii="Verdana" w:hAnsi="Verdana"/>
      <w:sz w:val="20"/>
    </w:rPr>
    <w:tblPr/>
  </w:style>
  <w:style w:type="table" w:customStyle="1" w:styleId="2e">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styleId="affffffffff0">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6">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7">
    <w:name w:val="Раздел 1 Знак"/>
    <w:basedOn w:val="a0"/>
    <w:locked/>
    <w:rsid w:val="00C602EE"/>
    <w:rPr>
      <w:rFonts w:ascii="Times New Roman Полужирный" w:eastAsia="Segoe UI" w:hAnsi="Times New Roman Полужирный"/>
      <w:b/>
      <w:bCs/>
      <w:caps/>
      <w:color w:val="2F5496" w:themeColor="accent1" w:themeShade="BF"/>
      <w:kern w:val="32"/>
      <w:sz w:val="24"/>
      <w:szCs w:val="24"/>
      <w:lang w:val="x-none" w:eastAsia="x-none"/>
    </w:rPr>
  </w:style>
  <w:style w:type="paragraph" w:customStyle="1" w:styleId="affffffffff1">
    <w:name w:val="!Подзаголовок"/>
    <w:basedOn w:val="a"/>
    <w:link w:val="affffffffff2"/>
    <w:qFormat/>
    <w:rsid w:val="00D60CF9"/>
    <w:pPr>
      <w:suppressAutoHyphens/>
      <w:ind w:firstLine="708"/>
      <w:jc w:val="both"/>
      <w:outlineLvl w:val="1"/>
    </w:pPr>
    <w:rPr>
      <w:rFonts w:ascii="Times New Roman" w:hAnsi="Times New Roman"/>
      <w:color w:val="auto"/>
      <w:sz w:val="24"/>
      <w:szCs w:val="24"/>
    </w:rPr>
  </w:style>
  <w:style w:type="character" w:customStyle="1" w:styleId="affffffffff2">
    <w:name w:val="!Подзаголовок Знак"/>
    <w:link w:val="affffffffff1"/>
    <w:rsid w:val="00D60CF9"/>
    <w:rPr>
      <w:rFonts w:ascii="Times New Roman" w:hAnsi="Times New Roman"/>
      <w:color w:val="auto"/>
      <w:sz w:val="24"/>
      <w:szCs w:val="24"/>
    </w:rPr>
  </w:style>
  <w:style w:type="paragraph" w:styleId="afffffffff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4"/>
    <w:uiPriority w:val="99"/>
    <w:qFormat/>
    <w:rsid w:val="009B2A4F"/>
    <w:rPr>
      <w:rFonts w:ascii="Times New Roman" w:hAnsi="Times New Roman"/>
      <w:color w:val="auto"/>
      <w:sz w:val="20"/>
      <w:lang w:val="en-US" w:eastAsia="x-none"/>
    </w:rPr>
  </w:style>
  <w:style w:type="character" w:customStyle="1" w:styleId="afffffffff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3"/>
    <w:uiPriority w:val="99"/>
    <w:qFormat/>
    <w:rsid w:val="009B2A4F"/>
    <w:rPr>
      <w:rFonts w:ascii="Times New Roman" w:hAnsi="Times New Roman"/>
      <w:color w:val="auto"/>
      <w:sz w:val="20"/>
      <w:lang w:val="en-US" w:eastAsia="x-none"/>
    </w:rPr>
  </w:style>
  <w:style w:type="character" w:styleId="affffffffff5">
    <w:name w:val="footnote reference"/>
    <w:aliases w:val="Знак сноски-FN,Ciae niinee-FN,AЗнак сноски зел"/>
    <w:uiPriority w:val="99"/>
    <w:rsid w:val="009B2A4F"/>
    <w:rPr>
      <w:rFonts w:cs="Times New Roman"/>
      <w:vertAlign w:val="superscript"/>
    </w:rPr>
  </w:style>
  <w:style w:type="paragraph" w:customStyle="1" w:styleId="richfactdown-paragraph">
    <w:name w:val="richfactdown-paragraph"/>
    <w:basedOn w:val="a"/>
    <w:rsid w:val="00E45961"/>
    <w:pPr>
      <w:spacing w:before="100" w:beforeAutospacing="1" w:after="100" w:afterAutospacing="1"/>
    </w:pPr>
    <w:rPr>
      <w:rFonts w:ascii="Times New Roman" w:hAnsi="Times New Roman"/>
      <w:color w:val="auto"/>
      <w:sz w:val="24"/>
      <w:szCs w:val="24"/>
    </w:rPr>
  </w:style>
  <w:style w:type="paragraph" w:customStyle="1" w:styleId="2f">
    <w:name w:val="Обычный (веб)2"/>
    <w:basedOn w:val="a"/>
    <w:uiPriority w:val="99"/>
    <w:qFormat/>
    <w:rsid w:val="00A550E7"/>
    <w:pPr>
      <w:widowControl w:val="0"/>
      <w:suppressAutoHyphens/>
    </w:pPr>
    <w:rPr>
      <w:rFonts w:ascii="Times New Roman" w:hAnsi="Times New Roman"/>
      <w:color w:val="auto"/>
      <w:sz w:val="24"/>
      <w:szCs w:val="24"/>
      <w:lang w:val="en-US" w:eastAsia="zh-CN"/>
    </w:rPr>
  </w:style>
  <w:style w:type="paragraph" w:styleId="affffffffff6">
    <w:name w:val="Body Text Indent"/>
    <w:basedOn w:val="a"/>
    <w:link w:val="affffffffff7"/>
    <w:unhideWhenUsed/>
    <w:rsid w:val="00C82060"/>
    <w:pPr>
      <w:spacing w:after="120"/>
      <w:ind w:left="283"/>
    </w:pPr>
  </w:style>
  <w:style w:type="character" w:customStyle="1" w:styleId="affffffffff7">
    <w:name w:val="Основной текст с отступом Знак"/>
    <w:basedOn w:val="a0"/>
    <w:link w:val="affffffffff6"/>
    <w:rsid w:val="00C82060"/>
  </w:style>
  <w:style w:type="paragraph" w:customStyle="1" w:styleId="311">
    <w:name w:val="Основной текст 31"/>
    <w:basedOn w:val="a"/>
    <w:rsid w:val="00C82060"/>
    <w:pPr>
      <w:suppressAutoHyphens/>
      <w:spacing w:after="120"/>
    </w:pPr>
    <w:rPr>
      <w:rFonts w:ascii="Times New Roman" w:hAnsi="Times New Roman"/>
      <w:color w:val="auto"/>
      <w:sz w:val="16"/>
      <w:szCs w:val="16"/>
      <w:lang w:val="x-none" w:eastAsia="zh-CN"/>
    </w:rPr>
  </w:style>
  <w:style w:type="character" w:customStyle="1" w:styleId="WW8Num1z0">
    <w:name w:val="WW8Num1z0"/>
    <w:rsid w:val="005C5712"/>
    <w:rPr>
      <w:rFonts w:ascii="Times New Roman" w:hAnsi="Times New Roman" w:cs="Times New Roman"/>
      <w:bCs/>
      <w:sz w:val="24"/>
      <w:szCs w:val="24"/>
    </w:rPr>
  </w:style>
  <w:style w:type="character" w:customStyle="1" w:styleId="WW8Num1z1">
    <w:name w:val="WW8Num1z1"/>
    <w:rsid w:val="005C5712"/>
  </w:style>
  <w:style w:type="character" w:customStyle="1" w:styleId="WW8Num1z2">
    <w:name w:val="WW8Num1z2"/>
    <w:rsid w:val="005C5712"/>
  </w:style>
  <w:style w:type="character" w:customStyle="1" w:styleId="WW8Num1z3">
    <w:name w:val="WW8Num1z3"/>
    <w:rsid w:val="005C5712"/>
  </w:style>
  <w:style w:type="character" w:customStyle="1" w:styleId="WW8Num1z4">
    <w:name w:val="WW8Num1z4"/>
    <w:rsid w:val="005C5712"/>
  </w:style>
  <w:style w:type="character" w:customStyle="1" w:styleId="WW8Num1z5">
    <w:name w:val="WW8Num1z5"/>
    <w:rsid w:val="005C5712"/>
  </w:style>
  <w:style w:type="character" w:customStyle="1" w:styleId="WW8Num1z6">
    <w:name w:val="WW8Num1z6"/>
    <w:rsid w:val="005C5712"/>
  </w:style>
  <w:style w:type="character" w:customStyle="1" w:styleId="WW8Num1z7">
    <w:name w:val="WW8Num1z7"/>
    <w:rsid w:val="005C5712"/>
  </w:style>
  <w:style w:type="character" w:customStyle="1" w:styleId="WW8Num1z8">
    <w:name w:val="WW8Num1z8"/>
    <w:rsid w:val="005C5712"/>
  </w:style>
  <w:style w:type="character" w:customStyle="1" w:styleId="WW8Num2z0">
    <w:name w:val="WW8Num2z0"/>
    <w:rsid w:val="005C5712"/>
    <w:rPr>
      <w:rFonts w:ascii="Times New Roman" w:hAnsi="Times New Roman" w:cs="Times New Roman" w:hint="default"/>
      <w:sz w:val="24"/>
      <w:szCs w:val="24"/>
    </w:rPr>
  </w:style>
  <w:style w:type="character" w:customStyle="1" w:styleId="WW8Num3z0">
    <w:name w:val="WW8Num3z0"/>
    <w:rsid w:val="005C5712"/>
    <w:rPr>
      <w:rFonts w:ascii="Times New Roman" w:hAnsi="Times New Roman" w:cs="Times New Roman" w:hint="default"/>
      <w:b/>
      <w:sz w:val="24"/>
      <w:szCs w:val="24"/>
    </w:rPr>
  </w:style>
  <w:style w:type="character" w:customStyle="1" w:styleId="WW8Num3z1">
    <w:name w:val="WW8Num3z1"/>
    <w:rsid w:val="005C5712"/>
    <w:rPr>
      <w:rFonts w:hint="default"/>
      <w:i w:val="0"/>
    </w:rPr>
  </w:style>
  <w:style w:type="character" w:customStyle="1" w:styleId="WW8Num4z0">
    <w:name w:val="WW8Num4z0"/>
    <w:rsid w:val="005C5712"/>
    <w:rPr>
      <w:rFonts w:ascii="Times New Roman" w:eastAsia="Calibri" w:hAnsi="Times New Roman" w:cs="Times New Roman" w:hint="default"/>
      <w:bCs/>
      <w:sz w:val="24"/>
      <w:szCs w:val="24"/>
      <w:lang w:eastAsia="en-US"/>
    </w:rPr>
  </w:style>
  <w:style w:type="character" w:customStyle="1" w:styleId="WW8Num4z1">
    <w:name w:val="WW8Num4z1"/>
    <w:rsid w:val="005C5712"/>
    <w:rPr>
      <w:rFonts w:hint="default"/>
      <w:b/>
      <w:sz w:val="28"/>
      <w:szCs w:val="28"/>
    </w:rPr>
  </w:style>
  <w:style w:type="character" w:customStyle="1" w:styleId="WW8Num4z2">
    <w:name w:val="WW8Num4z2"/>
    <w:rsid w:val="005C5712"/>
    <w:rPr>
      <w:rFonts w:hint="default"/>
      <w:b w:val="0"/>
      <w:sz w:val="24"/>
    </w:rPr>
  </w:style>
  <w:style w:type="character" w:customStyle="1" w:styleId="WW8Num5z0">
    <w:name w:val="WW8Num5z0"/>
    <w:rsid w:val="005C5712"/>
    <w:rPr>
      <w:rFonts w:hint="default"/>
      <w:color w:val="auto"/>
    </w:rPr>
  </w:style>
  <w:style w:type="character" w:customStyle="1" w:styleId="WW8Num5z1">
    <w:name w:val="WW8Num5z1"/>
    <w:rsid w:val="005C5712"/>
  </w:style>
  <w:style w:type="character" w:customStyle="1" w:styleId="WW8Num5z2">
    <w:name w:val="WW8Num5z2"/>
    <w:rsid w:val="005C5712"/>
  </w:style>
  <w:style w:type="character" w:customStyle="1" w:styleId="WW8Num5z3">
    <w:name w:val="WW8Num5z3"/>
    <w:rsid w:val="005C5712"/>
  </w:style>
  <w:style w:type="character" w:customStyle="1" w:styleId="WW8Num5z4">
    <w:name w:val="WW8Num5z4"/>
    <w:rsid w:val="005C5712"/>
  </w:style>
  <w:style w:type="character" w:customStyle="1" w:styleId="WW8Num5z5">
    <w:name w:val="WW8Num5z5"/>
    <w:rsid w:val="005C5712"/>
  </w:style>
  <w:style w:type="character" w:customStyle="1" w:styleId="WW8Num5z6">
    <w:name w:val="WW8Num5z6"/>
    <w:rsid w:val="005C5712"/>
  </w:style>
  <w:style w:type="character" w:customStyle="1" w:styleId="WW8Num5z7">
    <w:name w:val="WW8Num5z7"/>
    <w:rsid w:val="005C5712"/>
  </w:style>
  <w:style w:type="character" w:customStyle="1" w:styleId="WW8Num5z8">
    <w:name w:val="WW8Num5z8"/>
    <w:rsid w:val="005C5712"/>
  </w:style>
  <w:style w:type="character" w:customStyle="1" w:styleId="WW8Num6z0">
    <w:name w:val="WW8Num6z0"/>
    <w:rsid w:val="005C5712"/>
    <w:rPr>
      <w:rFonts w:ascii="Times New Roman" w:hAnsi="Times New Roman" w:cs="Times New Roman" w:hint="default"/>
      <w:b/>
      <w:sz w:val="24"/>
      <w:szCs w:val="24"/>
    </w:rPr>
  </w:style>
  <w:style w:type="character" w:customStyle="1" w:styleId="WW8Num6z1">
    <w:name w:val="WW8Num6z1"/>
    <w:rsid w:val="005C5712"/>
    <w:rPr>
      <w:rFonts w:hint="default"/>
      <w:i w:val="0"/>
    </w:rPr>
  </w:style>
  <w:style w:type="character" w:customStyle="1" w:styleId="WW8Num7z0">
    <w:name w:val="WW8Num7z0"/>
    <w:rsid w:val="005C5712"/>
    <w:rPr>
      <w:rFonts w:hint="default"/>
    </w:rPr>
  </w:style>
  <w:style w:type="character" w:customStyle="1" w:styleId="WW8Num8z0">
    <w:name w:val="WW8Num8z0"/>
    <w:rsid w:val="005C5712"/>
    <w:rPr>
      <w:rFonts w:ascii="Symbol" w:hAnsi="Symbol" w:cs="Symbol" w:hint="default"/>
      <w:color w:val="auto"/>
      <w:sz w:val="24"/>
      <w:szCs w:val="24"/>
    </w:rPr>
  </w:style>
  <w:style w:type="character" w:customStyle="1" w:styleId="WW8Num8z2">
    <w:name w:val="WW8Num8z2"/>
    <w:rsid w:val="005C5712"/>
  </w:style>
  <w:style w:type="character" w:customStyle="1" w:styleId="WW8Num8z3">
    <w:name w:val="WW8Num8z3"/>
    <w:rsid w:val="005C5712"/>
  </w:style>
  <w:style w:type="character" w:customStyle="1" w:styleId="WW8Num8z4">
    <w:name w:val="WW8Num8z4"/>
    <w:rsid w:val="005C5712"/>
  </w:style>
  <w:style w:type="character" w:customStyle="1" w:styleId="WW8Num8z5">
    <w:name w:val="WW8Num8z5"/>
    <w:rsid w:val="005C5712"/>
  </w:style>
  <w:style w:type="character" w:customStyle="1" w:styleId="WW8Num8z6">
    <w:name w:val="WW8Num8z6"/>
    <w:rsid w:val="005C5712"/>
  </w:style>
  <w:style w:type="character" w:customStyle="1" w:styleId="WW8Num8z7">
    <w:name w:val="WW8Num8z7"/>
    <w:rsid w:val="005C5712"/>
  </w:style>
  <w:style w:type="character" w:customStyle="1" w:styleId="WW8Num8z8">
    <w:name w:val="WW8Num8z8"/>
    <w:rsid w:val="005C5712"/>
  </w:style>
  <w:style w:type="character" w:customStyle="1" w:styleId="WW8Num9z0">
    <w:name w:val="WW8Num9z0"/>
    <w:rsid w:val="005C5712"/>
    <w:rPr>
      <w:b/>
      <w:lang w:val="ru-RU"/>
    </w:rPr>
  </w:style>
  <w:style w:type="character" w:customStyle="1" w:styleId="WW8Num9z1">
    <w:name w:val="WW8Num9z1"/>
    <w:rsid w:val="005C5712"/>
  </w:style>
  <w:style w:type="character" w:customStyle="1" w:styleId="WW8Num9z2">
    <w:name w:val="WW8Num9z2"/>
    <w:rsid w:val="005C5712"/>
  </w:style>
  <w:style w:type="character" w:customStyle="1" w:styleId="WW8Num9z3">
    <w:name w:val="WW8Num9z3"/>
    <w:rsid w:val="005C5712"/>
  </w:style>
  <w:style w:type="character" w:customStyle="1" w:styleId="WW8Num9z4">
    <w:name w:val="WW8Num9z4"/>
    <w:rsid w:val="005C5712"/>
  </w:style>
  <w:style w:type="character" w:customStyle="1" w:styleId="WW8Num9z5">
    <w:name w:val="WW8Num9z5"/>
    <w:rsid w:val="005C5712"/>
  </w:style>
  <w:style w:type="character" w:customStyle="1" w:styleId="WW8Num9z6">
    <w:name w:val="WW8Num9z6"/>
    <w:rsid w:val="005C5712"/>
  </w:style>
  <w:style w:type="character" w:customStyle="1" w:styleId="WW8Num9z7">
    <w:name w:val="WW8Num9z7"/>
    <w:rsid w:val="005C5712"/>
  </w:style>
  <w:style w:type="character" w:customStyle="1" w:styleId="WW8Num9z8">
    <w:name w:val="WW8Num9z8"/>
    <w:rsid w:val="005C5712"/>
  </w:style>
  <w:style w:type="character" w:customStyle="1" w:styleId="WW8Num10z0">
    <w:name w:val="WW8Num10z0"/>
    <w:rsid w:val="005C5712"/>
    <w:rPr>
      <w:rFonts w:hint="default"/>
    </w:rPr>
  </w:style>
  <w:style w:type="character" w:customStyle="1" w:styleId="WW8Num11z0">
    <w:name w:val="WW8Num11z0"/>
    <w:rsid w:val="005C5712"/>
    <w:rPr>
      <w:rFonts w:ascii="Times New Roman" w:hAnsi="Times New Roman" w:cs="Times New Roman" w:hint="default"/>
      <w:b/>
      <w:sz w:val="24"/>
      <w:szCs w:val="24"/>
    </w:rPr>
  </w:style>
  <w:style w:type="character" w:customStyle="1" w:styleId="WW8Num11z1">
    <w:name w:val="WW8Num11z1"/>
    <w:rsid w:val="005C5712"/>
    <w:rPr>
      <w:rFonts w:hint="default"/>
      <w:i w:val="0"/>
    </w:rPr>
  </w:style>
  <w:style w:type="character" w:customStyle="1" w:styleId="WW8Num12z0">
    <w:name w:val="WW8Num12z0"/>
    <w:rsid w:val="005C5712"/>
    <w:rPr>
      <w:bCs/>
      <w:lang w:eastAsia="ru-RU"/>
    </w:rPr>
  </w:style>
  <w:style w:type="character" w:customStyle="1" w:styleId="WW8Num12z1">
    <w:name w:val="WW8Num12z1"/>
    <w:rsid w:val="005C5712"/>
  </w:style>
  <w:style w:type="character" w:customStyle="1" w:styleId="WW8Num12z2">
    <w:name w:val="WW8Num12z2"/>
    <w:rsid w:val="005C5712"/>
  </w:style>
  <w:style w:type="character" w:customStyle="1" w:styleId="WW8Num12z3">
    <w:name w:val="WW8Num12z3"/>
    <w:rsid w:val="005C5712"/>
  </w:style>
  <w:style w:type="character" w:customStyle="1" w:styleId="WW8Num12z4">
    <w:name w:val="WW8Num12z4"/>
    <w:rsid w:val="005C5712"/>
  </w:style>
  <w:style w:type="character" w:customStyle="1" w:styleId="WW8Num12z5">
    <w:name w:val="WW8Num12z5"/>
    <w:rsid w:val="005C5712"/>
  </w:style>
  <w:style w:type="character" w:customStyle="1" w:styleId="WW8Num12z6">
    <w:name w:val="WW8Num12z6"/>
    <w:rsid w:val="005C5712"/>
  </w:style>
  <w:style w:type="character" w:customStyle="1" w:styleId="WW8Num12z7">
    <w:name w:val="WW8Num12z7"/>
    <w:rsid w:val="005C5712"/>
  </w:style>
  <w:style w:type="character" w:customStyle="1" w:styleId="WW8Num12z8">
    <w:name w:val="WW8Num12z8"/>
    <w:rsid w:val="005C5712"/>
  </w:style>
  <w:style w:type="character" w:customStyle="1" w:styleId="WW8Num13z0">
    <w:name w:val="WW8Num13z0"/>
    <w:rsid w:val="005C5712"/>
    <w:rPr>
      <w:rFonts w:ascii="Symbol" w:hAnsi="Symbol" w:cs="Symbol" w:hint="default"/>
    </w:rPr>
  </w:style>
  <w:style w:type="character" w:customStyle="1" w:styleId="WW8Num13z1">
    <w:name w:val="WW8Num13z1"/>
    <w:rsid w:val="005C5712"/>
    <w:rPr>
      <w:rFonts w:ascii="Times New Roman" w:hAnsi="Times New Roman" w:cs="Times New Roman" w:hint="default"/>
      <w:sz w:val="24"/>
      <w:szCs w:val="24"/>
    </w:rPr>
  </w:style>
  <w:style w:type="character" w:customStyle="1" w:styleId="WW8Num13z2">
    <w:name w:val="WW8Num13z2"/>
    <w:rsid w:val="005C5712"/>
    <w:rPr>
      <w:rFonts w:ascii="Wingdings" w:hAnsi="Wingdings" w:cs="Wingdings" w:hint="default"/>
    </w:rPr>
  </w:style>
  <w:style w:type="character" w:customStyle="1" w:styleId="WW8Num13z4">
    <w:name w:val="WW8Num13z4"/>
    <w:rsid w:val="005C5712"/>
    <w:rPr>
      <w:rFonts w:ascii="Courier New" w:hAnsi="Courier New" w:cs="Courier New" w:hint="default"/>
    </w:rPr>
  </w:style>
  <w:style w:type="character" w:customStyle="1" w:styleId="WW8Num14z0">
    <w:name w:val="WW8Num14z0"/>
    <w:rsid w:val="005C5712"/>
    <w:rPr>
      <w:rFonts w:ascii="Times New Roman" w:hAnsi="Times New Roman" w:cs="Times New Roman"/>
      <w:sz w:val="24"/>
      <w:szCs w:val="24"/>
      <w:lang w:eastAsia="ar-SA"/>
    </w:rPr>
  </w:style>
  <w:style w:type="character" w:customStyle="1" w:styleId="WW8Num14z1">
    <w:name w:val="WW8Num14z1"/>
    <w:rsid w:val="005C5712"/>
    <w:rPr>
      <w:rFonts w:ascii="Times New Roman" w:hAnsi="Times New Roman" w:cs="Times New Roman"/>
      <w:b/>
      <w:bCs/>
      <w:sz w:val="24"/>
      <w:szCs w:val="24"/>
    </w:rPr>
  </w:style>
  <w:style w:type="character" w:customStyle="1" w:styleId="WW8Num14z2">
    <w:name w:val="WW8Num14z2"/>
    <w:rsid w:val="005C5712"/>
    <w:rPr>
      <w:rFonts w:ascii="Times New Roman" w:hAnsi="Times New Roman" w:cs="Times New Roman"/>
      <w:b/>
      <w:sz w:val="24"/>
      <w:szCs w:val="24"/>
    </w:rPr>
  </w:style>
  <w:style w:type="character" w:customStyle="1" w:styleId="WW8Num14z3">
    <w:name w:val="WW8Num14z3"/>
    <w:rsid w:val="005C5712"/>
  </w:style>
  <w:style w:type="character" w:customStyle="1" w:styleId="WW8Num14z4">
    <w:name w:val="WW8Num14z4"/>
    <w:rsid w:val="005C5712"/>
  </w:style>
  <w:style w:type="character" w:customStyle="1" w:styleId="WW8Num14z5">
    <w:name w:val="WW8Num14z5"/>
    <w:rsid w:val="005C5712"/>
  </w:style>
  <w:style w:type="character" w:customStyle="1" w:styleId="WW8Num14z6">
    <w:name w:val="WW8Num14z6"/>
    <w:rsid w:val="005C5712"/>
  </w:style>
  <w:style w:type="character" w:customStyle="1" w:styleId="WW8Num14z7">
    <w:name w:val="WW8Num14z7"/>
    <w:rsid w:val="005C5712"/>
  </w:style>
  <w:style w:type="character" w:customStyle="1" w:styleId="WW8Num14z8">
    <w:name w:val="WW8Num14z8"/>
    <w:rsid w:val="005C5712"/>
  </w:style>
  <w:style w:type="character" w:customStyle="1" w:styleId="WW8Num15z0">
    <w:name w:val="WW8Num15z0"/>
    <w:rsid w:val="005C5712"/>
    <w:rPr>
      <w:rFonts w:ascii="Times New Roman" w:eastAsia="Calibri" w:hAnsi="Times New Roman" w:cs="Times New Roman" w:hint="default"/>
      <w:sz w:val="24"/>
      <w:szCs w:val="24"/>
      <w:lang w:eastAsia="en-US"/>
    </w:rPr>
  </w:style>
  <w:style w:type="character" w:customStyle="1" w:styleId="WW8Num15z1">
    <w:name w:val="WW8Num15z1"/>
    <w:rsid w:val="005C5712"/>
  </w:style>
  <w:style w:type="character" w:customStyle="1" w:styleId="WW8Num15z2">
    <w:name w:val="WW8Num15z2"/>
    <w:rsid w:val="005C5712"/>
  </w:style>
  <w:style w:type="character" w:customStyle="1" w:styleId="WW8Num15z3">
    <w:name w:val="WW8Num15z3"/>
    <w:rsid w:val="005C5712"/>
  </w:style>
  <w:style w:type="character" w:customStyle="1" w:styleId="WW8Num15z4">
    <w:name w:val="WW8Num15z4"/>
    <w:rsid w:val="005C5712"/>
  </w:style>
  <w:style w:type="character" w:customStyle="1" w:styleId="WW8Num15z5">
    <w:name w:val="WW8Num15z5"/>
    <w:rsid w:val="005C5712"/>
  </w:style>
  <w:style w:type="character" w:customStyle="1" w:styleId="WW8Num15z6">
    <w:name w:val="WW8Num15z6"/>
    <w:rsid w:val="005C5712"/>
  </w:style>
  <w:style w:type="character" w:customStyle="1" w:styleId="WW8Num15z7">
    <w:name w:val="WW8Num15z7"/>
    <w:rsid w:val="005C5712"/>
  </w:style>
  <w:style w:type="character" w:customStyle="1" w:styleId="WW8Num15z8">
    <w:name w:val="WW8Num15z8"/>
    <w:rsid w:val="005C5712"/>
  </w:style>
  <w:style w:type="character" w:customStyle="1" w:styleId="WW8Num16z0">
    <w:name w:val="WW8Num16z0"/>
    <w:rsid w:val="005C5712"/>
    <w:rPr>
      <w:rFonts w:ascii="Times New Roman" w:hAnsi="Times New Roman" w:cs="Times New Roman" w:hint="default"/>
      <w:b/>
      <w:sz w:val="24"/>
      <w:szCs w:val="24"/>
    </w:rPr>
  </w:style>
  <w:style w:type="character" w:customStyle="1" w:styleId="WW8Num16z1">
    <w:name w:val="WW8Num16z1"/>
    <w:rsid w:val="005C5712"/>
    <w:rPr>
      <w:rFonts w:hint="default"/>
    </w:rPr>
  </w:style>
  <w:style w:type="character" w:customStyle="1" w:styleId="WW8Num17z0">
    <w:name w:val="WW8Num17z0"/>
    <w:rsid w:val="005C5712"/>
    <w:rPr>
      <w:rFonts w:hint="default"/>
      <w:color w:val="000000"/>
    </w:rPr>
  </w:style>
  <w:style w:type="character" w:customStyle="1" w:styleId="WW8Num17z1">
    <w:name w:val="WW8Num17z1"/>
    <w:rsid w:val="005C5712"/>
  </w:style>
  <w:style w:type="character" w:customStyle="1" w:styleId="WW8Num17z2">
    <w:name w:val="WW8Num17z2"/>
    <w:rsid w:val="005C5712"/>
  </w:style>
  <w:style w:type="character" w:customStyle="1" w:styleId="WW8Num17z3">
    <w:name w:val="WW8Num17z3"/>
    <w:rsid w:val="005C5712"/>
  </w:style>
  <w:style w:type="character" w:customStyle="1" w:styleId="WW8Num17z4">
    <w:name w:val="WW8Num17z4"/>
    <w:rsid w:val="005C5712"/>
  </w:style>
  <w:style w:type="character" w:customStyle="1" w:styleId="WW8Num17z5">
    <w:name w:val="WW8Num17z5"/>
    <w:rsid w:val="005C5712"/>
  </w:style>
  <w:style w:type="character" w:customStyle="1" w:styleId="WW8Num17z6">
    <w:name w:val="WW8Num17z6"/>
    <w:rsid w:val="005C5712"/>
  </w:style>
  <w:style w:type="character" w:customStyle="1" w:styleId="WW8Num17z7">
    <w:name w:val="WW8Num17z7"/>
    <w:rsid w:val="005C5712"/>
  </w:style>
  <w:style w:type="character" w:customStyle="1" w:styleId="WW8Num17z8">
    <w:name w:val="WW8Num17z8"/>
    <w:rsid w:val="005C5712"/>
  </w:style>
  <w:style w:type="character" w:customStyle="1" w:styleId="WW8Num18z0">
    <w:name w:val="WW8Num18z0"/>
    <w:rsid w:val="005C5712"/>
    <w:rPr>
      <w:rFonts w:ascii="Times New Roman" w:eastAsia="Calibri" w:hAnsi="Times New Roman" w:cs="Times New Roman" w:hint="default"/>
      <w:b/>
      <w:bCs/>
      <w:sz w:val="24"/>
      <w:szCs w:val="24"/>
    </w:rPr>
  </w:style>
  <w:style w:type="character" w:customStyle="1" w:styleId="WW8Num19z0">
    <w:name w:val="WW8Num19z0"/>
    <w:rsid w:val="005C5712"/>
    <w:rPr>
      <w:rFonts w:ascii="Times New Roman" w:hAnsi="Times New Roman" w:cs="Times New Roman" w:hint="default"/>
      <w:b/>
      <w:bCs/>
      <w:color w:val="000000"/>
      <w:sz w:val="24"/>
      <w:szCs w:val="24"/>
      <w:lang w:eastAsia="ar-SA"/>
    </w:rPr>
  </w:style>
  <w:style w:type="character" w:customStyle="1" w:styleId="WW8Num20z0">
    <w:name w:val="WW8Num20z0"/>
    <w:rsid w:val="005C5712"/>
    <w:rPr>
      <w:rFonts w:ascii="Times New Roman" w:hAnsi="Times New Roman" w:cs="Times New Roman" w:hint="default"/>
      <w:b/>
      <w:sz w:val="24"/>
      <w:szCs w:val="24"/>
      <w:lang w:val="x-none"/>
    </w:rPr>
  </w:style>
  <w:style w:type="character" w:customStyle="1" w:styleId="WW8Num21z0">
    <w:name w:val="WW8Num21z0"/>
    <w:rsid w:val="005C5712"/>
    <w:rPr>
      <w:rFonts w:ascii="Times New Roman" w:hAnsi="Times New Roman" w:cs="Times New Roman" w:hint="default"/>
      <w:iCs/>
      <w:color w:val="000000"/>
      <w:sz w:val="24"/>
      <w:szCs w:val="24"/>
    </w:rPr>
  </w:style>
  <w:style w:type="character" w:customStyle="1" w:styleId="WW8Num21z1">
    <w:name w:val="WW8Num21z1"/>
    <w:rsid w:val="005C5712"/>
  </w:style>
  <w:style w:type="character" w:customStyle="1" w:styleId="WW8Num21z2">
    <w:name w:val="WW8Num21z2"/>
    <w:rsid w:val="005C5712"/>
  </w:style>
  <w:style w:type="character" w:customStyle="1" w:styleId="WW8Num21z3">
    <w:name w:val="WW8Num21z3"/>
    <w:rsid w:val="005C5712"/>
  </w:style>
  <w:style w:type="character" w:customStyle="1" w:styleId="WW8Num21z4">
    <w:name w:val="WW8Num21z4"/>
    <w:rsid w:val="005C5712"/>
  </w:style>
  <w:style w:type="character" w:customStyle="1" w:styleId="WW8Num21z5">
    <w:name w:val="WW8Num21z5"/>
    <w:rsid w:val="005C5712"/>
  </w:style>
  <w:style w:type="character" w:customStyle="1" w:styleId="WW8Num21z6">
    <w:name w:val="WW8Num21z6"/>
    <w:rsid w:val="005C5712"/>
  </w:style>
  <w:style w:type="character" w:customStyle="1" w:styleId="WW8Num21z7">
    <w:name w:val="WW8Num21z7"/>
    <w:rsid w:val="005C5712"/>
  </w:style>
  <w:style w:type="character" w:customStyle="1" w:styleId="WW8Num21z8">
    <w:name w:val="WW8Num21z8"/>
    <w:rsid w:val="005C5712"/>
  </w:style>
  <w:style w:type="character" w:customStyle="1" w:styleId="WW8Num22z0">
    <w:name w:val="WW8Num22z0"/>
    <w:rsid w:val="005C5712"/>
    <w:rPr>
      <w:rFonts w:hint="default"/>
      <w:b/>
    </w:rPr>
  </w:style>
  <w:style w:type="character" w:customStyle="1" w:styleId="WW8Num22z1">
    <w:name w:val="WW8Num22z1"/>
    <w:rsid w:val="005C5712"/>
    <w:rPr>
      <w:rFonts w:hint="default"/>
      <w:i w:val="0"/>
    </w:rPr>
  </w:style>
  <w:style w:type="character" w:customStyle="1" w:styleId="WW8Num23z0">
    <w:name w:val="WW8Num23z0"/>
    <w:rsid w:val="005C5712"/>
    <w:rPr>
      <w:rFonts w:ascii="Times New Roman" w:hAnsi="Times New Roman" w:cs="Times New Roman" w:hint="default"/>
      <w:bCs/>
      <w:sz w:val="24"/>
      <w:szCs w:val="24"/>
    </w:rPr>
  </w:style>
  <w:style w:type="character" w:customStyle="1" w:styleId="WW8Num23z1">
    <w:name w:val="WW8Num23z1"/>
    <w:rsid w:val="005C5712"/>
  </w:style>
  <w:style w:type="character" w:customStyle="1" w:styleId="WW8Num23z2">
    <w:name w:val="WW8Num23z2"/>
    <w:rsid w:val="005C5712"/>
  </w:style>
  <w:style w:type="character" w:customStyle="1" w:styleId="WW8Num23z3">
    <w:name w:val="WW8Num23z3"/>
    <w:rsid w:val="005C5712"/>
  </w:style>
  <w:style w:type="character" w:customStyle="1" w:styleId="WW8Num23z4">
    <w:name w:val="WW8Num23z4"/>
    <w:rsid w:val="005C5712"/>
  </w:style>
  <w:style w:type="character" w:customStyle="1" w:styleId="WW8Num23z5">
    <w:name w:val="WW8Num23z5"/>
    <w:rsid w:val="005C5712"/>
  </w:style>
  <w:style w:type="character" w:customStyle="1" w:styleId="WW8Num23z6">
    <w:name w:val="WW8Num23z6"/>
    <w:rsid w:val="005C5712"/>
  </w:style>
  <w:style w:type="character" w:customStyle="1" w:styleId="WW8Num23z7">
    <w:name w:val="WW8Num23z7"/>
    <w:rsid w:val="005C5712"/>
  </w:style>
  <w:style w:type="character" w:customStyle="1" w:styleId="WW8Num23z8">
    <w:name w:val="WW8Num23z8"/>
    <w:rsid w:val="005C5712"/>
  </w:style>
  <w:style w:type="character" w:customStyle="1" w:styleId="WW8Num24z0">
    <w:name w:val="WW8Num24z0"/>
    <w:rsid w:val="005C5712"/>
    <w:rPr>
      <w:rFonts w:ascii="Times New Roman" w:hAnsi="Times New Roman" w:cs="Times New Roman" w:hint="default"/>
      <w:bCs/>
      <w:sz w:val="24"/>
      <w:szCs w:val="24"/>
    </w:rPr>
  </w:style>
  <w:style w:type="character" w:customStyle="1" w:styleId="WW8Num24z1">
    <w:name w:val="WW8Num24z1"/>
    <w:rsid w:val="005C5712"/>
    <w:rPr>
      <w:rFonts w:hint="default"/>
      <w:b/>
      <w:sz w:val="28"/>
      <w:szCs w:val="28"/>
    </w:rPr>
  </w:style>
  <w:style w:type="character" w:customStyle="1" w:styleId="WW8Num24z2">
    <w:name w:val="WW8Num24z2"/>
    <w:rsid w:val="005C5712"/>
    <w:rPr>
      <w:rFonts w:hint="default"/>
      <w:b w:val="0"/>
      <w:sz w:val="24"/>
    </w:rPr>
  </w:style>
  <w:style w:type="character" w:customStyle="1" w:styleId="WW8Num25z0">
    <w:name w:val="WW8Num25z0"/>
    <w:rsid w:val="005C5712"/>
    <w:rPr>
      <w:rFonts w:ascii="Times New Roman" w:hAnsi="Times New Roman" w:cs="Times New Roman" w:hint="default"/>
      <w:b w:val="0"/>
      <w:color w:val="auto"/>
      <w:sz w:val="24"/>
      <w:szCs w:val="24"/>
    </w:rPr>
  </w:style>
  <w:style w:type="character" w:customStyle="1" w:styleId="WW8Num25z1">
    <w:name w:val="WW8Num25z1"/>
    <w:rsid w:val="005C5712"/>
  </w:style>
  <w:style w:type="character" w:customStyle="1" w:styleId="WW8Num25z2">
    <w:name w:val="WW8Num25z2"/>
    <w:rsid w:val="005C5712"/>
  </w:style>
  <w:style w:type="character" w:customStyle="1" w:styleId="WW8Num25z3">
    <w:name w:val="WW8Num25z3"/>
    <w:rsid w:val="005C5712"/>
  </w:style>
  <w:style w:type="character" w:customStyle="1" w:styleId="WW8Num25z4">
    <w:name w:val="WW8Num25z4"/>
    <w:rsid w:val="005C5712"/>
  </w:style>
  <w:style w:type="character" w:customStyle="1" w:styleId="WW8Num25z5">
    <w:name w:val="WW8Num25z5"/>
    <w:rsid w:val="005C5712"/>
  </w:style>
  <w:style w:type="character" w:customStyle="1" w:styleId="WW8Num25z6">
    <w:name w:val="WW8Num25z6"/>
    <w:rsid w:val="005C5712"/>
  </w:style>
  <w:style w:type="character" w:customStyle="1" w:styleId="WW8Num25z7">
    <w:name w:val="WW8Num25z7"/>
    <w:rsid w:val="005C5712"/>
  </w:style>
  <w:style w:type="character" w:customStyle="1" w:styleId="WW8Num25z8">
    <w:name w:val="WW8Num25z8"/>
    <w:rsid w:val="005C5712"/>
  </w:style>
  <w:style w:type="character" w:customStyle="1" w:styleId="WW8Num26z0">
    <w:name w:val="WW8Num26z0"/>
    <w:rsid w:val="005C5712"/>
    <w:rPr>
      <w:rFonts w:ascii="Times New Roman" w:eastAsia="Calibri" w:hAnsi="Times New Roman" w:cs="Times New Roman" w:hint="default"/>
      <w:color w:val="3A3C3F"/>
      <w:sz w:val="24"/>
      <w:szCs w:val="24"/>
      <w:lang w:eastAsia="ar-SA"/>
    </w:rPr>
  </w:style>
  <w:style w:type="character" w:customStyle="1" w:styleId="WW8Num26z1">
    <w:name w:val="WW8Num26z1"/>
    <w:rsid w:val="005C5712"/>
  </w:style>
  <w:style w:type="character" w:customStyle="1" w:styleId="WW8Num26z2">
    <w:name w:val="WW8Num26z2"/>
    <w:rsid w:val="005C5712"/>
  </w:style>
  <w:style w:type="character" w:customStyle="1" w:styleId="WW8Num26z3">
    <w:name w:val="WW8Num26z3"/>
    <w:rsid w:val="005C5712"/>
  </w:style>
  <w:style w:type="character" w:customStyle="1" w:styleId="WW8Num26z4">
    <w:name w:val="WW8Num26z4"/>
    <w:rsid w:val="005C5712"/>
  </w:style>
  <w:style w:type="character" w:customStyle="1" w:styleId="WW8Num26z5">
    <w:name w:val="WW8Num26z5"/>
    <w:rsid w:val="005C5712"/>
  </w:style>
  <w:style w:type="character" w:customStyle="1" w:styleId="WW8Num26z6">
    <w:name w:val="WW8Num26z6"/>
    <w:rsid w:val="005C5712"/>
  </w:style>
  <w:style w:type="character" w:customStyle="1" w:styleId="WW8Num26z7">
    <w:name w:val="WW8Num26z7"/>
    <w:rsid w:val="005C5712"/>
  </w:style>
  <w:style w:type="character" w:customStyle="1" w:styleId="WW8Num26z8">
    <w:name w:val="WW8Num26z8"/>
    <w:rsid w:val="005C5712"/>
  </w:style>
  <w:style w:type="character" w:customStyle="1" w:styleId="WW8Num27z0">
    <w:name w:val="WW8Num27z0"/>
    <w:rsid w:val="005C5712"/>
    <w:rPr>
      <w:rFonts w:ascii="Times New Roman" w:hAnsi="Times New Roman" w:cs="Times New Roman" w:hint="default"/>
      <w:b/>
      <w:sz w:val="24"/>
      <w:szCs w:val="24"/>
    </w:rPr>
  </w:style>
  <w:style w:type="character" w:customStyle="1" w:styleId="WW8Num27z1">
    <w:name w:val="WW8Num27z1"/>
    <w:rsid w:val="005C5712"/>
  </w:style>
  <w:style w:type="character" w:customStyle="1" w:styleId="WW8Num27z2">
    <w:name w:val="WW8Num27z2"/>
    <w:rsid w:val="005C5712"/>
  </w:style>
  <w:style w:type="character" w:customStyle="1" w:styleId="WW8Num27z3">
    <w:name w:val="WW8Num27z3"/>
    <w:rsid w:val="005C5712"/>
  </w:style>
  <w:style w:type="character" w:customStyle="1" w:styleId="WW8Num27z4">
    <w:name w:val="WW8Num27z4"/>
    <w:rsid w:val="005C5712"/>
  </w:style>
  <w:style w:type="character" w:customStyle="1" w:styleId="WW8Num27z5">
    <w:name w:val="WW8Num27z5"/>
    <w:rsid w:val="005C5712"/>
  </w:style>
  <w:style w:type="character" w:customStyle="1" w:styleId="WW8Num27z6">
    <w:name w:val="WW8Num27z6"/>
    <w:rsid w:val="005C5712"/>
  </w:style>
  <w:style w:type="character" w:customStyle="1" w:styleId="WW8Num27z7">
    <w:name w:val="WW8Num27z7"/>
    <w:rsid w:val="005C5712"/>
  </w:style>
  <w:style w:type="character" w:customStyle="1" w:styleId="WW8Num27z8">
    <w:name w:val="WW8Num27z8"/>
    <w:rsid w:val="005C5712"/>
  </w:style>
  <w:style w:type="character" w:customStyle="1" w:styleId="WW8Num28z0">
    <w:name w:val="WW8Num28z0"/>
    <w:rsid w:val="005C5712"/>
    <w:rPr>
      <w:rFonts w:ascii="Times New Roman" w:hAnsi="Times New Roman" w:cs="Times New Roman" w:hint="default"/>
      <w:b/>
      <w:sz w:val="24"/>
      <w:szCs w:val="24"/>
    </w:rPr>
  </w:style>
  <w:style w:type="character" w:customStyle="1" w:styleId="WW8Num29z0">
    <w:name w:val="WW8Num29z0"/>
    <w:rsid w:val="005C5712"/>
    <w:rPr>
      <w:rFonts w:ascii="Times New Roman" w:hAnsi="Times New Roman" w:cs="Times New Roman" w:hint="default"/>
      <w:color w:val="000000"/>
      <w:sz w:val="24"/>
      <w:szCs w:val="24"/>
    </w:rPr>
  </w:style>
  <w:style w:type="character" w:customStyle="1" w:styleId="WW8Num29z1">
    <w:name w:val="WW8Num29z1"/>
    <w:rsid w:val="005C5712"/>
  </w:style>
  <w:style w:type="character" w:customStyle="1" w:styleId="WW8Num29z2">
    <w:name w:val="WW8Num29z2"/>
    <w:rsid w:val="005C5712"/>
  </w:style>
  <w:style w:type="character" w:customStyle="1" w:styleId="WW8Num29z3">
    <w:name w:val="WW8Num29z3"/>
    <w:rsid w:val="005C5712"/>
  </w:style>
  <w:style w:type="character" w:customStyle="1" w:styleId="WW8Num29z4">
    <w:name w:val="WW8Num29z4"/>
    <w:rsid w:val="005C5712"/>
  </w:style>
  <w:style w:type="character" w:customStyle="1" w:styleId="WW8Num29z5">
    <w:name w:val="WW8Num29z5"/>
    <w:rsid w:val="005C5712"/>
  </w:style>
  <w:style w:type="character" w:customStyle="1" w:styleId="WW8Num29z6">
    <w:name w:val="WW8Num29z6"/>
    <w:rsid w:val="005C5712"/>
  </w:style>
  <w:style w:type="character" w:customStyle="1" w:styleId="WW8Num29z7">
    <w:name w:val="WW8Num29z7"/>
    <w:rsid w:val="005C5712"/>
  </w:style>
  <w:style w:type="character" w:customStyle="1" w:styleId="WW8Num29z8">
    <w:name w:val="WW8Num29z8"/>
    <w:rsid w:val="005C5712"/>
  </w:style>
  <w:style w:type="character" w:customStyle="1" w:styleId="WW8Num30z0">
    <w:name w:val="WW8Num30z0"/>
    <w:rsid w:val="005C5712"/>
    <w:rPr>
      <w:rFonts w:ascii="Times New Roman" w:hAnsi="Times New Roman" w:cs="Times New Roman" w:hint="default"/>
      <w:b/>
      <w:sz w:val="24"/>
      <w:szCs w:val="24"/>
    </w:rPr>
  </w:style>
  <w:style w:type="character" w:customStyle="1" w:styleId="WW8Num30z1">
    <w:name w:val="WW8Num30z1"/>
    <w:rsid w:val="005C5712"/>
    <w:rPr>
      <w:rFonts w:hint="default"/>
      <w:i w:val="0"/>
    </w:rPr>
  </w:style>
  <w:style w:type="character" w:customStyle="1" w:styleId="WW8Num31z0">
    <w:name w:val="WW8Num31z0"/>
    <w:rsid w:val="005C5712"/>
    <w:rPr>
      <w:rFonts w:ascii="Arial" w:eastAsia="Times New Roman" w:hAnsi="Arial" w:cs="Arial"/>
      <w:color w:val="000000"/>
      <w:sz w:val="20"/>
      <w:szCs w:val="24"/>
    </w:rPr>
  </w:style>
  <w:style w:type="character" w:customStyle="1" w:styleId="WW8Num31z1">
    <w:name w:val="WW8Num31z1"/>
    <w:rsid w:val="005C5712"/>
    <w:rPr>
      <w:rFonts w:ascii="Symbol" w:hAnsi="Symbol" w:cs="Symbol" w:hint="default"/>
      <w:sz w:val="20"/>
    </w:rPr>
  </w:style>
  <w:style w:type="character" w:customStyle="1" w:styleId="WW8Num32z0">
    <w:name w:val="WW8Num32z0"/>
    <w:rsid w:val="005C5712"/>
    <w:rPr>
      <w:rFonts w:ascii="Times New Roman" w:hAnsi="Times New Roman" w:cs="Times New Roman"/>
      <w:sz w:val="24"/>
      <w:szCs w:val="24"/>
    </w:rPr>
  </w:style>
  <w:style w:type="character" w:customStyle="1" w:styleId="WW8Num32z1">
    <w:name w:val="WW8Num32z1"/>
    <w:rsid w:val="005C5712"/>
  </w:style>
  <w:style w:type="character" w:customStyle="1" w:styleId="WW8Num32z2">
    <w:name w:val="WW8Num32z2"/>
    <w:rsid w:val="005C5712"/>
  </w:style>
  <w:style w:type="character" w:customStyle="1" w:styleId="WW8Num32z3">
    <w:name w:val="WW8Num32z3"/>
    <w:rsid w:val="005C5712"/>
  </w:style>
  <w:style w:type="character" w:customStyle="1" w:styleId="WW8Num32z4">
    <w:name w:val="WW8Num32z4"/>
    <w:rsid w:val="005C5712"/>
  </w:style>
  <w:style w:type="character" w:customStyle="1" w:styleId="WW8Num32z5">
    <w:name w:val="WW8Num32z5"/>
    <w:rsid w:val="005C5712"/>
  </w:style>
  <w:style w:type="character" w:customStyle="1" w:styleId="WW8Num32z6">
    <w:name w:val="WW8Num32z6"/>
    <w:rsid w:val="005C5712"/>
  </w:style>
  <w:style w:type="character" w:customStyle="1" w:styleId="WW8Num32z7">
    <w:name w:val="WW8Num32z7"/>
    <w:rsid w:val="005C5712"/>
  </w:style>
  <w:style w:type="character" w:customStyle="1" w:styleId="WW8Num32z8">
    <w:name w:val="WW8Num32z8"/>
    <w:rsid w:val="005C5712"/>
  </w:style>
  <w:style w:type="character" w:customStyle="1" w:styleId="WW8Num33z0">
    <w:name w:val="WW8Num33z0"/>
    <w:rsid w:val="005C5712"/>
    <w:rPr>
      <w:rFonts w:hint="default"/>
      <w:b/>
    </w:rPr>
  </w:style>
  <w:style w:type="character" w:customStyle="1" w:styleId="WW8Num33z1">
    <w:name w:val="WW8Num33z1"/>
    <w:rsid w:val="005C5712"/>
    <w:rPr>
      <w:rFonts w:hint="default"/>
      <w:i w:val="0"/>
    </w:rPr>
  </w:style>
  <w:style w:type="character" w:customStyle="1" w:styleId="WW8Num34z0">
    <w:name w:val="WW8Num34z0"/>
    <w:rsid w:val="005C5712"/>
    <w:rPr>
      <w:rFonts w:hint="default"/>
    </w:rPr>
  </w:style>
  <w:style w:type="character" w:customStyle="1" w:styleId="WW8Num34z1">
    <w:name w:val="WW8Num34z1"/>
    <w:rsid w:val="005C5712"/>
  </w:style>
  <w:style w:type="character" w:customStyle="1" w:styleId="WW8Num34z2">
    <w:name w:val="WW8Num34z2"/>
    <w:rsid w:val="005C5712"/>
  </w:style>
  <w:style w:type="character" w:customStyle="1" w:styleId="WW8Num34z3">
    <w:name w:val="WW8Num34z3"/>
    <w:rsid w:val="005C5712"/>
  </w:style>
  <w:style w:type="character" w:customStyle="1" w:styleId="WW8Num34z4">
    <w:name w:val="WW8Num34z4"/>
    <w:rsid w:val="005C5712"/>
  </w:style>
  <w:style w:type="character" w:customStyle="1" w:styleId="WW8Num34z5">
    <w:name w:val="WW8Num34z5"/>
    <w:rsid w:val="005C5712"/>
  </w:style>
  <w:style w:type="character" w:customStyle="1" w:styleId="WW8Num34z6">
    <w:name w:val="WW8Num34z6"/>
    <w:rsid w:val="005C5712"/>
  </w:style>
  <w:style w:type="character" w:customStyle="1" w:styleId="WW8Num34z7">
    <w:name w:val="WW8Num34z7"/>
    <w:rsid w:val="005C5712"/>
  </w:style>
  <w:style w:type="character" w:customStyle="1" w:styleId="WW8Num34z8">
    <w:name w:val="WW8Num34z8"/>
    <w:rsid w:val="005C5712"/>
  </w:style>
  <w:style w:type="character" w:customStyle="1" w:styleId="WW8Num35z0">
    <w:name w:val="WW8Num35z0"/>
    <w:rsid w:val="005C5712"/>
    <w:rPr>
      <w:rFonts w:ascii="Times New Roman" w:eastAsia="Calibri" w:hAnsi="Times New Roman" w:cs="Times New Roman" w:hint="default"/>
      <w:sz w:val="24"/>
      <w:szCs w:val="24"/>
      <w:lang w:eastAsia="en-US"/>
    </w:rPr>
  </w:style>
  <w:style w:type="character" w:customStyle="1" w:styleId="WW8Num35z1">
    <w:name w:val="WW8Num35z1"/>
    <w:rsid w:val="005C5712"/>
    <w:rPr>
      <w:rFonts w:ascii="Courier New" w:hAnsi="Courier New" w:cs="Courier New" w:hint="default"/>
    </w:rPr>
  </w:style>
  <w:style w:type="character" w:customStyle="1" w:styleId="WW8Num35z2">
    <w:name w:val="WW8Num35z2"/>
    <w:rsid w:val="005C5712"/>
    <w:rPr>
      <w:rFonts w:ascii="Wingdings" w:hAnsi="Wingdings" w:cs="Wingdings" w:hint="default"/>
    </w:rPr>
  </w:style>
  <w:style w:type="character" w:customStyle="1" w:styleId="WW8Num35z3">
    <w:name w:val="WW8Num35z3"/>
    <w:rsid w:val="005C5712"/>
    <w:rPr>
      <w:rFonts w:ascii="Symbol" w:hAnsi="Symbol" w:cs="Symbol" w:hint="default"/>
    </w:rPr>
  </w:style>
  <w:style w:type="character" w:customStyle="1" w:styleId="WW8Num36z0">
    <w:name w:val="WW8Num36z0"/>
    <w:rsid w:val="005C5712"/>
    <w:rPr>
      <w:rFonts w:ascii="Times New Roman" w:eastAsia="Times New Roman" w:hAnsi="Times New Roman" w:cs="Times New Roman" w:hint="default"/>
      <w:b/>
      <w:color w:val="auto"/>
    </w:rPr>
  </w:style>
  <w:style w:type="character" w:customStyle="1" w:styleId="WW8Num36z1">
    <w:name w:val="WW8Num36z1"/>
    <w:rsid w:val="005C5712"/>
    <w:rPr>
      <w:rFonts w:ascii="Courier New" w:hAnsi="Courier New" w:cs="Courier New" w:hint="default"/>
    </w:rPr>
  </w:style>
  <w:style w:type="character" w:customStyle="1" w:styleId="WW8Num36z2">
    <w:name w:val="WW8Num36z2"/>
    <w:rsid w:val="005C5712"/>
    <w:rPr>
      <w:rFonts w:ascii="Wingdings" w:hAnsi="Wingdings" w:cs="Wingdings" w:hint="default"/>
    </w:rPr>
  </w:style>
  <w:style w:type="character" w:customStyle="1" w:styleId="WW8Num36z3">
    <w:name w:val="WW8Num36z3"/>
    <w:rsid w:val="005C5712"/>
    <w:rPr>
      <w:rFonts w:ascii="Symbol" w:hAnsi="Symbol" w:cs="Symbol" w:hint="default"/>
    </w:rPr>
  </w:style>
  <w:style w:type="character" w:customStyle="1" w:styleId="WW8Num37z0">
    <w:name w:val="WW8Num37z0"/>
    <w:rsid w:val="005C5712"/>
    <w:rPr>
      <w:bCs/>
      <w:lang w:eastAsia="ru-RU"/>
    </w:rPr>
  </w:style>
  <w:style w:type="character" w:customStyle="1" w:styleId="WW8Num37z1">
    <w:name w:val="WW8Num37z1"/>
    <w:rsid w:val="005C5712"/>
  </w:style>
  <w:style w:type="character" w:customStyle="1" w:styleId="WW8Num37z2">
    <w:name w:val="WW8Num37z2"/>
    <w:rsid w:val="005C5712"/>
  </w:style>
  <w:style w:type="character" w:customStyle="1" w:styleId="WW8Num37z3">
    <w:name w:val="WW8Num37z3"/>
    <w:rsid w:val="005C5712"/>
  </w:style>
  <w:style w:type="character" w:customStyle="1" w:styleId="WW8Num37z4">
    <w:name w:val="WW8Num37z4"/>
    <w:rsid w:val="005C5712"/>
  </w:style>
  <w:style w:type="character" w:customStyle="1" w:styleId="WW8Num37z5">
    <w:name w:val="WW8Num37z5"/>
    <w:rsid w:val="005C5712"/>
  </w:style>
  <w:style w:type="character" w:customStyle="1" w:styleId="WW8Num37z6">
    <w:name w:val="WW8Num37z6"/>
    <w:rsid w:val="005C5712"/>
  </w:style>
  <w:style w:type="character" w:customStyle="1" w:styleId="WW8Num37z7">
    <w:name w:val="WW8Num37z7"/>
    <w:rsid w:val="005C5712"/>
  </w:style>
  <w:style w:type="character" w:customStyle="1" w:styleId="WW8Num37z8">
    <w:name w:val="WW8Num37z8"/>
    <w:rsid w:val="005C5712"/>
  </w:style>
  <w:style w:type="character" w:customStyle="1" w:styleId="WW8Num38z0">
    <w:name w:val="WW8Num38z0"/>
    <w:rsid w:val="005C5712"/>
    <w:rPr>
      <w:rFonts w:hint="default"/>
      <w:bCs/>
    </w:rPr>
  </w:style>
  <w:style w:type="character" w:customStyle="1" w:styleId="WW8Num38z1">
    <w:name w:val="WW8Num38z1"/>
    <w:rsid w:val="005C5712"/>
    <w:rPr>
      <w:rFonts w:hint="default"/>
      <w:b/>
    </w:rPr>
  </w:style>
  <w:style w:type="character" w:customStyle="1" w:styleId="WW8Num39z0">
    <w:name w:val="WW8Num39z0"/>
    <w:rsid w:val="005C5712"/>
    <w:rPr>
      <w:rFonts w:hint="default"/>
      <w:b/>
      <w:bCs/>
      <w:i w:val="0"/>
      <w:lang w:val="ru-RU"/>
    </w:rPr>
  </w:style>
  <w:style w:type="character" w:customStyle="1" w:styleId="WW8Num40z0">
    <w:name w:val="WW8Num40z0"/>
    <w:rsid w:val="005C5712"/>
    <w:rPr>
      <w:rFonts w:ascii="Times New Roman" w:eastAsia="Calibri" w:hAnsi="Times New Roman" w:cs="Times New Roman" w:hint="default"/>
      <w:bCs/>
      <w:sz w:val="24"/>
      <w:szCs w:val="24"/>
      <w:lang w:val="en-US"/>
    </w:rPr>
  </w:style>
  <w:style w:type="character" w:customStyle="1" w:styleId="WW8Num40z1">
    <w:name w:val="WW8Num40z1"/>
    <w:rsid w:val="005C5712"/>
  </w:style>
  <w:style w:type="character" w:customStyle="1" w:styleId="WW8Num40z2">
    <w:name w:val="WW8Num40z2"/>
    <w:rsid w:val="005C5712"/>
  </w:style>
  <w:style w:type="character" w:customStyle="1" w:styleId="WW8Num40z3">
    <w:name w:val="WW8Num40z3"/>
    <w:rsid w:val="005C5712"/>
  </w:style>
  <w:style w:type="character" w:customStyle="1" w:styleId="WW8Num40z4">
    <w:name w:val="WW8Num40z4"/>
    <w:rsid w:val="005C5712"/>
  </w:style>
  <w:style w:type="character" w:customStyle="1" w:styleId="WW8Num40z5">
    <w:name w:val="WW8Num40z5"/>
    <w:rsid w:val="005C5712"/>
  </w:style>
  <w:style w:type="character" w:customStyle="1" w:styleId="WW8Num40z6">
    <w:name w:val="WW8Num40z6"/>
    <w:rsid w:val="005C5712"/>
  </w:style>
  <w:style w:type="character" w:customStyle="1" w:styleId="WW8Num40z7">
    <w:name w:val="WW8Num40z7"/>
    <w:rsid w:val="005C5712"/>
  </w:style>
  <w:style w:type="character" w:customStyle="1" w:styleId="WW8Num40z8">
    <w:name w:val="WW8Num40z8"/>
    <w:rsid w:val="005C5712"/>
  </w:style>
  <w:style w:type="character" w:customStyle="1" w:styleId="WW8Num41z0">
    <w:name w:val="WW8Num41z0"/>
    <w:rsid w:val="005C5712"/>
    <w:rPr>
      <w:rFonts w:ascii="Times New Roman" w:eastAsia="Calibri" w:hAnsi="Times New Roman" w:cs="Times New Roman" w:hint="default"/>
      <w:b/>
      <w:color w:val="000000"/>
      <w:sz w:val="24"/>
      <w:szCs w:val="24"/>
      <w:lang w:eastAsia="ar-SA"/>
    </w:rPr>
  </w:style>
  <w:style w:type="character" w:customStyle="1" w:styleId="WW8Num41z1">
    <w:name w:val="WW8Num41z1"/>
    <w:rsid w:val="005C5712"/>
  </w:style>
  <w:style w:type="character" w:customStyle="1" w:styleId="WW8Num41z2">
    <w:name w:val="WW8Num41z2"/>
    <w:rsid w:val="005C5712"/>
  </w:style>
  <w:style w:type="character" w:customStyle="1" w:styleId="WW8Num41z3">
    <w:name w:val="WW8Num41z3"/>
    <w:rsid w:val="005C5712"/>
  </w:style>
  <w:style w:type="character" w:customStyle="1" w:styleId="WW8Num41z4">
    <w:name w:val="WW8Num41z4"/>
    <w:rsid w:val="005C5712"/>
  </w:style>
  <w:style w:type="character" w:customStyle="1" w:styleId="WW8Num41z5">
    <w:name w:val="WW8Num41z5"/>
    <w:rsid w:val="005C5712"/>
  </w:style>
  <w:style w:type="character" w:customStyle="1" w:styleId="WW8Num41z6">
    <w:name w:val="WW8Num41z6"/>
    <w:rsid w:val="005C5712"/>
  </w:style>
  <w:style w:type="character" w:customStyle="1" w:styleId="WW8Num41z7">
    <w:name w:val="WW8Num41z7"/>
    <w:rsid w:val="005C5712"/>
  </w:style>
  <w:style w:type="character" w:customStyle="1" w:styleId="WW8Num41z8">
    <w:name w:val="WW8Num41z8"/>
    <w:rsid w:val="005C5712"/>
  </w:style>
  <w:style w:type="character" w:customStyle="1" w:styleId="WW8Num42z0">
    <w:name w:val="WW8Num42z0"/>
    <w:rsid w:val="005C5712"/>
    <w:rPr>
      <w:rFonts w:ascii="Times New Roman" w:eastAsia="Times New Roman" w:hAnsi="Times New Roman" w:cs="Times New Roman" w:hint="default"/>
      <w:b/>
      <w:i w:val="0"/>
      <w:iCs/>
      <w:color w:val="000000"/>
      <w:sz w:val="24"/>
      <w:szCs w:val="24"/>
      <w:lang w:eastAsia="ar-SA"/>
    </w:rPr>
  </w:style>
  <w:style w:type="character" w:customStyle="1" w:styleId="WW8Num42z1">
    <w:name w:val="WW8Num42z1"/>
    <w:rsid w:val="005C5712"/>
  </w:style>
  <w:style w:type="character" w:customStyle="1" w:styleId="WW8Num42z2">
    <w:name w:val="WW8Num42z2"/>
    <w:rsid w:val="005C5712"/>
  </w:style>
  <w:style w:type="character" w:customStyle="1" w:styleId="WW8Num42z3">
    <w:name w:val="WW8Num42z3"/>
    <w:rsid w:val="005C5712"/>
  </w:style>
  <w:style w:type="character" w:customStyle="1" w:styleId="WW8Num42z4">
    <w:name w:val="WW8Num42z4"/>
    <w:rsid w:val="005C5712"/>
  </w:style>
  <w:style w:type="character" w:customStyle="1" w:styleId="WW8Num42z5">
    <w:name w:val="WW8Num42z5"/>
    <w:rsid w:val="005C5712"/>
  </w:style>
  <w:style w:type="character" w:customStyle="1" w:styleId="WW8Num42z6">
    <w:name w:val="WW8Num42z6"/>
    <w:rsid w:val="005C5712"/>
  </w:style>
  <w:style w:type="character" w:customStyle="1" w:styleId="WW8Num42z7">
    <w:name w:val="WW8Num42z7"/>
    <w:rsid w:val="005C5712"/>
  </w:style>
  <w:style w:type="character" w:customStyle="1" w:styleId="WW8Num42z8">
    <w:name w:val="WW8Num42z8"/>
    <w:rsid w:val="005C5712"/>
  </w:style>
  <w:style w:type="character" w:customStyle="1" w:styleId="WW8Num43z0">
    <w:name w:val="WW8Num43z0"/>
    <w:rsid w:val="005C5712"/>
    <w:rPr>
      <w:b/>
      <w:lang w:val="ru-RU"/>
    </w:rPr>
  </w:style>
  <w:style w:type="character" w:customStyle="1" w:styleId="WW8Num43z1">
    <w:name w:val="WW8Num43z1"/>
    <w:rsid w:val="005C5712"/>
  </w:style>
  <w:style w:type="character" w:customStyle="1" w:styleId="WW8Num43z2">
    <w:name w:val="WW8Num43z2"/>
    <w:rsid w:val="005C5712"/>
  </w:style>
  <w:style w:type="character" w:customStyle="1" w:styleId="WW8Num43z3">
    <w:name w:val="WW8Num43z3"/>
    <w:rsid w:val="005C5712"/>
  </w:style>
  <w:style w:type="character" w:customStyle="1" w:styleId="WW8Num43z4">
    <w:name w:val="WW8Num43z4"/>
    <w:rsid w:val="005C5712"/>
  </w:style>
  <w:style w:type="character" w:customStyle="1" w:styleId="WW8Num43z5">
    <w:name w:val="WW8Num43z5"/>
    <w:rsid w:val="005C5712"/>
  </w:style>
  <w:style w:type="character" w:customStyle="1" w:styleId="WW8Num43z6">
    <w:name w:val="WW8Num43z6"/>
    <w:rsid w:val="005C5712"/>
  </w:style>
  <w:style w:type="character" w:customStyle="1" w:styleId="WW8Num43z7">
    <w:name w:val="WW8Num43z7"/>
    <w:rsid w:val="005C5712"/>
  </w:style>
  <w:style w:type="character" w:customStyle="1" w:styleId="WW8Num43z8">
    <w:name w:val="WW8Num43z8"/>
    <w:rsid w:val="005C5712"/>
  </w:style>
  <w:style w:type="character" w:customStyle="1" w:styleId="WW8Num44z0">
    <w:name w:val="WW8Num44z0"/>
    <w:rsid w:val="005C5712"/>
    <w:rPr>
      <w:rFonts w:hint="default"/>
      <w:lang w:eastAsia="ru-RU"/>
    </w:rPr>
  </w:style>
  <w:style w:type="character" w:customStyle="1" w:styleId="WW8Num44z1">
    <w:name w:val="WW8Num44z1"/>
    <w:rsid w:val="005C5712"/>
  </w:style>
  <w:style w:type="character" w:customStyle="1" w:styleId="WW8Num44z2">
    <w:name w:val="WW8Num44z2"/>
    <w:rsid w:val="005C5712"/>
  </w:style>
  <w:style w:type="character" w:customStyle="1" w:styleId="WW8Num44z3">
    <w:name w:val="WW8Num44z3"/>
    <w:rsid w:val="005C5712"/>
  </w:style>
  <w:style w:type="character" w:customStyle="1" w:styleId="WW8Num44z4">
    <w:name w:val="WW8Num44z4"/>
    <w:rsid w:val="005C5712"/>
  </w:style>
  <w:style w:type="character" w:customStyle="1" w:styleId="WW8Num44z5">
    <w:name w:val="WW8Num44z5"/>
    <w:rsid w:val="005C5712"/>
  </w:style>
  <w:style w:type="character" w:customStyle="1" w:styleId="WW8Num44z6">
    <w:name w:val="WW8Num44z6"/>
    <w:rsid w:val="005C5712"/>
  </w:style>
  <w:style w:type="character" w:customStyle="1" w:styleId="WW8Num44z7">
    <w:name w:val="WW8Num44z7"/>
    <w:rsid w:val="005C5712"/>
  </w:style>
  <w:style w:type="character" w:customStyle="1" w:styleId="WW8Num44z8">
    <w:name w:val="WW8Num44z8"/>
    <w:rsid w:val="005C5712"/>
  </w:style>
  <w:style w:type="character" w:customStyle="1" w:styleId="WW8Num45z0">
    <w:name w:val="WW8Num45z0"/>
    <w:rsid w:val="005C5712"/>
    <w:rPr>
      <w:rFonts w:ascii="Times New Roman" w:hAnsi="Times New Roman" w:cs="Times New Roman"/>
      <w:bCs/>
      <w:color w:val="000000"/>
      <w:sz w:val="24"/>
      <w:szCs w:val="24"/>
      <w:lang w:val="x-none"/>
    </w:rPr>
  </w:style>
  <w:style w:type="character" w:customStyle="1" w:styleId="WW8Num45z1">
    <w:name w:val="WW8Num45z1"/>
    <w:rsid w:val="005C5712"/>
  </w:style>
  <w:style w:type="character" w:customStyle="1" w:styleId="WW8Num45z2">
    <w:name w:val="WW8Num45z2"/>
    <w:rsid w:val="005C5712"/>
  </w:style>
  <w:style w:type="character" w:customStyle="1" w:styleId="WW8Num45z3">
    <w:name w:val="WW8Num45z3"/>
    <w:rsid w:val="005C5712"/>
  </w:style>
  <w:style w:type="character" w:customStyle="1" w:styleId="WW8Num45z4">
    <w:name w:val="WW8Num45z4"/>
    <w:rsid w:val="005C5712"/>
  </w:style>
  <w:style w:type="character" w:customStyle="1" w:styleId="WW8Num45z5">
    <w:name w:val="WW8Num45z5"/>
    <w:rsid w:val="005C5712"/>
  </w:style>
  <w:style w:type="character" w:customStyle="1" w:styleId="WW8Num45z6">
    <w:name w:val="WW8Num45z6"/>
    <w:rsid w:val="005C5712"/>
  </w:style>
  <w:style w:type="character" w:customStyle="1" w:styleId="WW8Num45z7">
    <w:name w:val="WW8Num45z7"/>
    <w:rsid w:val="005C5712"/>
  </w:style>
  <w:style w:type="character" w:customStyle="1" w:styleId="WW8Num45z8">
    <w:name w:val="WW8Num45z8"/>
    <w:rsid w:val="005C5712"/>
  </w:style>
  <w:style w:type="character" w:customStyle="1" w:styleId="WW8Num46z0">
    <w:name w:val="WW8Num46z0"/>
    <w:rsid w:val="005C5712"/>
    <w:rPr>
      <w:rFonts w:ascii="Symbol" w:eastAsia="Calibri" w:hAnsi="Symbol" w:cs="Symbol" w:hint="default"/>
      <w:sz w:val="24"/>
      <w:szCs w:val="24"/>
      <w:lang w:eastAsia="en-US"/>
    </w:rPr>
  </w:style>
  <w:style w:type="character" w:customStyle="1" w:styleId="WW8Num46z1">
    <w:name w:val="WW8Num46z1"/>
    <w:rsid w:val="005C5712"/>
    <w:rPr>
      <w:rFonts w:ascii="Courier New" w:hAnsi="Courier New" w:cs="Courier New" w:hint="default"/>
    </w:rPr>
  </w:style>
  <w:style w:type="character" w:customStyle="1" w:styleId="WW8Num46z2">
    <w:name w:val="WW8Num46z2"/>
    <w:rsid w:val="005C5712"/>
    <w:rPr>
      <w:rFonts w:ascii="Wingdings" w:hAnsi="Wingdings" w:cs="Wingdings" w:hint="default"/>
    </w:rPr>
  </w:style>
  <w:style w:type="character" w:customStyle="1" w:styleId="WW8Num47z0">
    <w:name w:val="WW8Num47z0"/>
    <w:rsid w:val="005C5712"/>
    <w:rPr>
      <w:rFonts w:ascii="Times New Roman" w:eastAsia="Calibri" w:hAnsi="Times New Roman" w:cs="Times New Roman" w:hint="default"/>
      <w:color w:val="3A3C3F"/>
      <w:sz w:val="24"/>
      <w:szCs w:val="24"/>
      <w:lang w:eastAsia="ar-SA"/>
    </w:rPr>
  </w:style>
  <w:style w:type="character" w:customStyle="1" w:styleId="WW8Num47z1">
    <w:name w:val="WW8Num47z1"/>
    <w:rsid w:val="005C5712"/>
  </w:style>
  <w:style w:type="character" w:customStyle="1" w:styleId="WW8Num47z2">
    <w:name w:val="WW8Num47z2"/>
    <w:rsid w:val="005C5712"/>
  </w:style>
  <w:style w:type="character" w:customStyle="1" w:styleId="WW8Num47z3">
    <w:name w:val="WW8Num47z3"/>
    <w:rsid w:val="005C5712"/>
  </w:style>
  <w:style w:type="character" w:customStyle="1" w:styleId="WW8Num47z4">
    <w:name w:val="WW8Num47z4"/>
    <w:rsid w:val="005C5712"/>
  </w:style>
  <w:style w:type="character" w:customStyle="1" w:styleId="WW8Num47z5">
    <w:name w:val="WW8Num47z5"/>
    <w:rsid w:val="005C5712"/>
  </w:style>
  <w:style w:type="character" w:customStyle="1" w:styleId="WW8Num47z6">
    <w:name w:val="WW8Num47z6"/>
    <w:rsid w:val="005C5712"/>
  </w:style>
  <w:style w:type="character" w:customStyle="1" w:styleId="WW8Num47z7">
    <w:name w:val="WW8Num47z7"/>
    <w:rsid w:val="005C5712"/>
  </w:style>
  <w:style w:type="character" w:customStyle="1" w:styleId="WW8Num47z8">
    <w:name w:val="WW8Num47z8"/>
    <w:rsid w:val="005C5712"/>
  </w:style>
  <w:style w:type="character" w:customStyle="1" w:styleId="WW8Num48z0">
    <w:name w:val="WW8Num48z0"/>
    <w:rsid w:val="005C5712"/>
    <w:rPr>
      <w:rFonts w:ascii="Times New Roman" w:eastAsia="Times New Roman" w:hAnsi="Times New Roman" w:cs="Times New Roman" w:hint="default"/>
      <w:b/>
      <w:i w:val="0"/>
      <w:iCs/>
      <w:caps/>
      <w:sz w:val="22"/>
      <w:szCs w:val="24"/>
      <w:u w:val="none"/>
      <w:lang w:eastAsia="en-US"/>
    </w:rPr>
  </w:style>
  <w:style w:type="character" w:customStyle="1" w:styleId="WW8Num48z1">
    <w:name w:val="WW8Num48z1"/>
    <w:rsid w:val="005C5712"/>
  </w:style>
  <w:style w:type="character" w:customStyle="1" w:styleId="WW8Num48z2">
    <w:name w:val="WW8Num48z2"/>
    <w:rsid w:val="005C5712"/>
  </w:style>
  <w:style w:type="character" w:customStyle="1" w:styleId="WW8Num48z3">
    <w:name w:val="WW8Num48z3"/>
    <w:rsid w:val="005C5712"/>
  </w:style>
  <w:style w:type="character" w:customStyle="1" w:styleId="WW8Num48z4">
    <w:name w:val="WW8Num48z4"/>
    <w:rsid w:val="005C5712"/>
  </w:style>
  <w:style w:type="character" w:customStyle="1" w:styleId="WW8Num48z5">
    <w:name w:val="WW8Num48z5"/>
    <w:rsid w:val="005C5712"/>
  </w:style>
  <w:style w:type="character" w:customStyle="1" w:styleId="WW8Num48z6">
    <w:name w:val="WW8Num48z6"/>
    <w:rsid w:val="005C5712"/>
  </w:style>
  <w:style w:type="character" w:customStyle="1" w:styleId="WW8Num48z7">
    <w:name w:val="WW8Num48z7"/>
    <w:rsid w:val="005C5712"/>
  </w:style>
  <w:style w:type="character" w:customStyle="1" w:styleId="WW8Num48z8">
    <w:name w:val="WW8Num48z8"/>
    <w:rsid w:val="005C5712"/>
  </w:style>
  <w:style w:type="character" w:customStyle="1" w:styleId="WW8Num49z0">
    <w:name w:val="WW8Num49z0"/>
    <w:rsid w:val="005C5712"/>
    <w:rPr>
      <w:rFonts w:ascii="Symbol" w:eastAsia="Calibri" w:hAnsi="Symbol" w:cs="Symbol" w:hint="default"/>
      <w:sz w:val="24"/>
      <w:szCs w:val="24"/>
      <w:lang w:eastAsia="en-US"/>
    </w:rPr>
  </w:style>
  <w:style w:type="character" w:customStyle="1" w:styleId="WW8Num49z1">
    <w:name w:val="WW8Num49z1"/>
    <w:rsid w:val="005C5712"/>
    <w:rPr>
      <w:rFonts w:ascii="Courier New" w:hAnsi="Courier New" w:cs="Courier New" w:hint="default"/>
    </w:rPr>
  </w:style>
  <w:style w:type="character" w:customStyle="1" w:styleId="WW8Num49z2">
    <w:name w:val="WW8Num49z2"/>
    <w:rsid w:val="005C5712"/>
    <w:rPr>
      <w:rFonts w:ascii="Wingdings" w:hAnsi="Wingdings" w:cs="Wingdings" w:hint="default"/>
    </w:rPr>
  </w:style>
  <w:style w:type="character" w:customStyle="1" w:styleId="WW8Num50z0">
    <w:name w:val="WW8Num50z0"/>
    <w:rsid w:val="005C5712"/>
    <w:rPr>
      <w:rFonts w:ascii="Times New Roman" w:eastAsia="Calibri" w:hAnsi="Times New Roman" w:cs="Times New Roman" w:hint="default"/>
      <w:color w:val="auto"/>
      <w:sz w:val="24"/>
      <w:szCs w:val="24"/>
      <w:u w:val="none"/>
      <w:lang w:val="x-none"/>
    </w:rPr>
  </w:style>
  <w:style w:type="character" w:customStyle="1" w:styleId="WW8Num50z1">
    <w:name w:val="WW8Num50z1"/>
    <w:rsid w:val="005C5712"/>
  </w:style>
  <w:style w:type="character" w:customStyle="1" w:styleId="WW8Num50z2">
    <w:name w:val="WW8Num50z2"/>
    <w:rsid w:val="005C5712"/>
  </w:style>
  <w:style w:type="character" w:customStyle="1" w:styleId="WW8Num50z3">
    <w:name w:val="WW8Num50z3"/>
    <w:rsid w:val="005C5712"/>
  </w:style>
  <w:style w:type="character" w:customStyle="1" w:styleId="WW8Num50z4">
    <w:name w:val="WW8Num50z4"/>
    <w:rsid w:val="005C5712"/>
  </w:style>
  <w:style w:type="character" w:customStyle="1" w:styleId="WW8Num50z5">
    <w:name w:val="WW8Num50z5"/>
    <w:rsid w:val="005C5712"/>
  </w:style>
  <w:style w:type="character" w:customStyle="1" w:styleId="WW8Num50z6">
    <w:name w:val="WW8Num50z6"/>
    <w:rsid w:val="005C5712"/>
  </w:style>
  <w:style w:type="character" w:customStyle="1" w:styleId="WW8Num50z7">
    <w:name w:val="WW8Num50z7"/>
    <w:rsid w:val="005C5712"/>
  </w:style>
  <w:style w:type="character" w:customStyle="1" w:styleId="WW8Num50z8">
    <w:name w:val="WW8Num50z8"/>
    <w:rsid w:val="005C5712"/>
  </w:style>
  <w:style w:type="character" w:customStyle="1" w:styleId="WW8Num51z0">
    <w:name w:val="WW8Num51z0"/>
    <w:rsid w:val="005C5712"/>
  </w:style>
  <w:style w:type="character" w:customStyle="1" w:styleId="WW8Num51z1">
    <w:name w:val="WW8Num51z1"/>
    <w:rsid w:val="005C5712"/>
  </w:style>
  <w:style w:type="character" w:customStyle="1" w:styleId="WW8Num51z2">
    <w:name w:val="WW8Num51z2"/>
    <w:rsid w:val="005C5712"/>
  </w:style>
  <w:style w:type="character" w:customStyle="1" w:styleId="WW8Num51z3">
    <w:name w:val="WW8Num51z3"/>
    <w:rsid w:val="005C5712"/>
  </w:style>
  <w:style w:type="character" w:customStyle="1" w:styleId="WW8Num51z4">
    <w:name w:val="WW8Num51z4"/>
    <w:rsid w:val="005C5712"/>
  </w:style>
  <w:style w:type="character" w:customStyle="1" w:styleId="WW8Num51z5">
    <w:name w:val="WW8Num51z5"/>
    <w:rsid w:val="005C5712"/>
  </w:style>
  <w:style w:type="character" w:customStyle="1" w:styleId="WW8Num51z6">
    <w:name w:val="WW8Num51z6"/>
    <w:rsid w:val="005C5712"/>
  </w:style>
  <w:style w:type="character" w:customStyle="1" w:styleId="WW8Num51z7">
    <w:name w:val="WW8Num51z7"/>
    <w:rsid w:val="005C5712"/>
  </w:style>
  <w:style w:type="character" w:customStyle="1" w:styleId="WW8Num51z8">
    <w:name w:val="WW8Num51z8"/>
    <w:rsid w:val="005C5712"/>
  </w:style>
  <w:style w:type="character" w:customStyle="1" w:styleId="WW8Num52z0">
    <w:name w:val="WW8Num52z0"/>
    <w:rsid w:val="005C5712"/>
    <w:rPr>
      <w:rFonts w:ascii="Times New Roman" w:eastAsia="Calibri" w:hAnsi="Times New Roman" w:cs="Times New Roman" w:hint="default"/>
      <w:sz w:val="24"/>
      <w:szCs w:val="24"/>
      <w:lang w:eastAsia="en-US"/>
    </w:rPr>
  </w:style>
  <w:style w:type="character" w:customStyle="1" w:styleId="WW8Num52z1">
    <w:name w:val="WW8Num52z1"/>
    <w:rsid w:val="005C5712"/>
    <w:rPr>
      <w:rFonts w:ascii="Courier New" w:hAnsi="Courier New" w:cs="Courier New" w:hint="default"/>
    </w:rPr>
  </w:style>
  <w:style w:type="character" w:customStyle="1" w:styleId="WW8Num52z2">
    <w:name w:val="WW8Num52z2"/>
    <w:rsid w:val="005C5712"/>
    <w:rPr>
      <w:rFonts w:ascii="Wingdings" w:hAnsi="Wingdings" w:cs="Wingdings" w:hint="default"/>
    </w:rPr>
  </w:style>
  <w:style w:type="character" w:customStyle="1" w:styleId="WW8Num52z3">
    <w:name w:val="WW8Num52z3"/>
    <w:rsid w:val="005C5712"/>
    <w:rPr>
      <w:rFonts w:ascii="Symbol" w:hAnsi="Symbol" w:cs="Symbol" w:hint="default"/>
    </w:rPr>
  </w:style>
  <w:style w:type="character" w:customStyle="1" w:styleId="WW8Num53z0">
    <w:name w:val="WW8Num53z0"/>
    <w:rsid w:val="005C5712"/>
    <w:rPr>
      <w:rFonts w:ascii="Times New Roman" w:hAnsi="Times New Roman" w:cs="Times New Roman" w:hint="default"/>
      <w:b/>
      <w:sz w:val="24"/>
      <w:szCs w:val="24"/>
    </w:rPr>
  </w:style>
  <w:style w:type="character" w:customStyle="1" w:styleId="WW8Num53z1">
    <w:name w:val="WW8Num53z1"/>
    <w:rsid w:val="005C5712"/>
    <w:rPr>
      <w:rFonts w:hint="default"/>
    </w:rPr>
  </w:style>
  <w:style w:type="character" w:customStyle="1" w:styleId="WW8Num54z0">
    <w:name w:val="WW8Num54z0"/>
    <w:rsid w:val="005C5712"/>
    <w:rPr>
      <w:rFonts w:ascii="Times New Roman" w:hAnsi="Times New Roman" w:cs="Times New Roman" w:hint="default"/>
      <w:b/>
      <w:sz w:val="24"/>
      <w:szCs w:val="24"/>
    </w:rPr>
  </w:style>
  <w:style w:type="character" w:customStyle="1" w:styleId="WW8Num54z1">
    <w:name w:val="WW8Num54z1"/>
    <w:rsid w:val="005C5712"/>
  </w:style>
  <w:style w:type="character" w:customStyle="1" w:styleId="WW8Num54z2">
    <w:name w:val="WW8Num54z2"/>
    <w:rsid w:val="005C5712"/>
  </w:style>
  <w:style w:type="character" w:customStyle="1" w:styleId="WW8Num54z3">
    <w:name w:val="WW8Num54z3"/>
    <w:rsid w:val="005C5712"/>
  </w:style>
  <w:style w:type="character" w:customStyle="1" w:styleId="WW8Num54z4">
    <w:name w:val="WW8Num54z4"/>
    <w:rsid w:val="005C5712"/>
  </w:style>
  <w:style w:type="character" w:customStyle="1" w:styleId="WW8Num54z5">
    <w:name w:val="WW8Num54z5"/>
    <w:rsid w:val="005C5712"/>
  </w:style>
  <w:style w:type="character" w:customStyle="1" w:styleId="WW8Num54z6">
    <w:name w:val="WW8Num54z6"/>
    <w:rsid w:val="005C5712"/>
  </w:style>
  <w:style w:type="character" w:customStyle="1" w:styleId="WW8Num54z7">
    <w:name w:val="WW8Num54z7"/>
    <w:rsid w:val="005C5712"/>
  </w:style>
  <w:style w:type="character" w:customStyle="1" w:styleId="WW8Num54z8">
    <w:name w:val="WW8Num54z8"/>
    <w:rsid w:val="005C5712"/>
  </w:style>
  <w:style w:type="character" w:customStyle="1" w:styleId="WW8Num55z0">
    <w:name w:val="WW8Num55z0"/>
    <w:rsid w:val="005C5712"/>
    <w:rPr>
      <w:rFonts w:ascii="Times New Roman" w:hAnsi="Times New Roman" w:cs="Times New Roman" w:hint="default"/>
      <w:b w:val="0"/>
      <w:sz w:val="24"/>
      <w:szCs w:val="24"/>
      <w:lang w:val="x-none"/>
    </w:rPr>
  </w:style>
  <w:style w:type="character" w:customStyle="1" w:styleId="WW8Num55z1">
    <w:name w:val="WW8Num55z1"/>
    <w:rsid w:val="005C5712"/>
  </w:style>
  <w:style w:type="character" w:customStyle="1" w:styleId="WW8Num55z2">
    <w:name w:val="WW8Num55z2"/>
    <w:rsid w:val="005C5712"/>
  </w:style>
  <w:style w:type="character" w:customStyle="1" w:styleId="WW8Num55z3">
    <w:name w:val="WW8Num55z3"/>
    <w:rsid w:val="005C5712"/>
  </w:style>
  <w:style w:type="character" w:customStyle="1" w:styleId="WW8Num55z4">
    <w:name w:val="WW8Num55z4"/>
    <w:rsid w:val="005C5712"/>
  </w:style>
  <w:style w:type="character" w:customStyle="1" w:styleId="WW8Num55z5">
    <w:name w:val="WW8Num55z5"/>
    <w:rsid w:val="005C5712"/>
  </w:style>
  <w:style w:type="character" w:customStyle="1" w:styleId="WW8Num55z6">
    <w:name w:val="WW8Num55z6"/>
    <w:rsid w:val="005C5712"/>
  </w:style>
  <w:style w:type="character" w:customStyle="1" w:styleId="WW8Num55z7">
    <w:name w:val="WW8Num55z7"/>
    <w:rsid w:val="005C5712"/>
  </w:style>
  <w:style w:type="character" w:customStyle="1" w:styleId="WW8Num55z8">
    <w:name w:val="WW8Num55z8"/>
    <w:rsid w:val="005C5712"/>
  </w:style>
  <w:style w:type="character" w:customStyle="1" w:styleId="WW8Num56z0">
    <w:name w:val="WW8Num56z0"/>
    <w:rsid w:val="005C5712"/>
    <w:rPr>
      <w:rFonts w:ascii="Symbol" w:hAnsi="Symbol" w:cs="Symbol" w:hint="default"/>
      <w:sz w:val="24"/>
      <w:szCs w:val="24"/>
    </w:rPr>
  </w:style>
  <w:style w:type="character" w:customStyle="1" w:styleId="WW8Num56z1">
    <w:name w:val="WW8Num56z1"/>
    <w:rsid w:val="005C5712"/>
    <w:rPr>
      <w:rFonts w:ascii="Courier New" w:hAnsi="Courier New" w:cs="Courier New" w:hint="default"/>
    </w:rPr>
  </w:style>
  <w:style w:type="character" w:customStyle="1" w:styleId="WW8Num56z2">
    <w:name w:val="WW8Num56z2"/>
    <w:rsid w:val="005C5712"/>
    <w:rPr>
      <w:rFonts w:ascii="Wingdings" w:hAnsi="Wingdings" w:cs="Wingdings" w:hint="default"/>
    </w:rPr>
  </w:style>
  <w:style w:type="character" w:customStyle="1" w:styleId="WW8Num57z0">
    <w:name w:val="WW8Num57z0"/>
    <w:rsid w:val="005C5712"/>
    <w:rPr>
      <w:rFonts w:ascii="Symbol" w:hAnsi="Symbol" w:cs="Symbol" w:hint="default"/>
      <w:sz w:val="24"/>
      <w:szCs w:val="24"/>
      <w:lang w:eastAsia="en-US"/>
    </w:rPr>
  </w:style>
  <w:style w:type="character" w:customStyle="1" w:styleId="WW8Num57z1">
    <w:name w:val="WW8Num57z1"/>
    <w:rsid w:val="005C5712"/>
    <w:rPr>
      <w:rFonts w:ascii="Courier New" w:hAnsi="Courier New" w:cs="Courier New" w:hint="default"/>
    </w:rPr>
  </w:style>
  <w:style w:type="character" w:customStyle="1" w:styleId="WW8Num57z2">
    <w:name w:val="WW8Num57z2"/>
    <w:rsid w:val="005C5712"/>
    <w:rPr>
      <w:rFonts w:ascii="Wingdings" w:hAnsi="Wingdings" w:cs="Wingdings" w:hint="default"/>
    </w:rPr>
  </w:style>
  <w:style w:type="character" w:customStyle="1" w:styleId="WW8Num58z0">
    <w:name w:val="WW8Num58z0"/>
    <w:rsid w:val="005C5712"/>
    <w:rPr>
      <w:rFonts w:hint="default"/>
      <w:b/>
    </w:rPr>
  </w:style>
  <w:style w:type="character" w:customStyle="1" w:styleId="WW8Num58z1">
    <w:name w:val="WW8Num58z1"/>
    <w:rsid w:val="005C5712"/>
    <w:rPr>
      <w:rFonts w:hint="default"/>
      <w:i w:val="0"/>
    </w:rPr>
  </w:style>
  <w:style w:type="character" w:customStyle="1" w:styleId="WW8Num59z0">
    <w:name w:val="WW8Num59z0"/>
    <w:rsid w:val="005C5712"/>
    <w:rPr>
      <w:rFonts w:ascii="Symbol" w:hAnsi="Symbol" w:cs="Symbol" w:hint="default"/>
      <w:sz w:val="24"/>
      <w:szCs w:val="24"/>
    </w:rPr>
  </w:style>
  <w:style w:type="character" w:customStyle="1" w:styleId="WW8Num59z1">
    <w:name w:val="WW8Num59z1"/>
    <w:rsid w:val="005C5712"/>
    <w:rPr>
      <w:rFonts w:cs="Times New Roman"/>
    </w:rPr>
  </w:style>
  <w:style w:type="character" w:customStyle="1" w:styleId="WW8Num60z0">
    <w:name w:val="WW8Num60z0"/>
    <w:rsid w:val="005C5712"/>
    <w:rPr>
      <w:rFonts w:ascii="Times New Roman" w:hAnsi="Times New Roman" w:cs="Times New Roman" w:hint="default"/>
      <w:bCs/>
      <w:color w:val="212529"/>
      <w:sz w:val="24"/>
      <w:szCs w:val="24"/>
    </w:rPr>
  </w:style>
  <w:style w:type="character" w:customStyle="1" w:styleId="WW8Num60z1">
    <w:name w:val="WW8Num60z1"/>
    <w:rsid w:val="005C5712"/>
  </w:style>
  <w:style w:type="character" w:customStyle="1" w:styleId="WW8Num60z2">
    <w:name w:val="WW8Num60z2"/>
    <w:rsid w:val="005C5712"/>
  </w:style>
  <w:style w:type="character" w:customStyle="1" w:styleId="WW8Num60z3">
    <w:name w:val="WW8Num60z3"/>
    <w:rsid w:val="005C5712"/>
  </w:style>
  <w:style w:type="character" w:customStyle="1" w:styleId="WW8Num60z4">
    <w:name w:val="WW8Num60z4"/>
    <w:rsid w:val="005C5712"/>
  </w:style>
  <w:style w:type="character" w:customStyle="1" w:styleId="WW8Num60z5">
    <w:name w:val="WW8Num60z5"/>
    <w:rsid w:val="005C5712"/>
  </w:style>
  <w:style w:type="character" w:customStyle="1" w:styleId="WW8Num60z6">
    <w:name w:val="WW8Num60z6"/>
    <w:rsid w:val="005C5712"/>
  </w:style>
  <w:style w:type="character" w:customStyle="1" w:styleId="WW8Num60z7">
    <w:name w:val="WW8Num60z7"/>
    <w:rsid w:val="005C5712"/>
  </w:style>
  <w:style w:type="character" w:customStyle="1" w:styleId="WW8Num60z8">
    <w:name w:val="WW8Num60z8"/>
    <w:rsid w:val="005C5712"/>
  </w:style>
  <w:style w:type="character" w:customStyle="1" w:styleId="WW8Num61z0">
    <w:name w:val="WW8Num61z0"/>
    <w:rsid w:val="005C5712"/>
    <w:rPr>
      <w:rFonts w:ascii="Times New Roman" w:eastAsia="Calibri" w:hAnsi="Times New Roman" w:cs="Times New Roman" w:hint="default"/>
      <w:bCs/>
      <w:sz w:val="24"/>
      <w:szCs w:val="24"/>
      <w:lang w:eastAsia="ar-SA"/>
    </w:rPr>
  </w:style>
  <w:style w:type="character" w:customStyle="1" w:styleId="WW8Num62z0">
    <w:name w:val="WW8Num62z0"/>
    <w:rsid w:val="005C5712"/>
    <w:rPr>
      <w:rFonts w:ascii="Times New Roman" w:hAnsi="Times New Roman" w:cs="Times New Roman" w:hint="default"/>
      <w:b/>
      <w:sz w:val="24"/>
      <w:szCs w:val="24"/>
    </w:rPr>
  </w:style>
  <w:style w:type="character" w:customStyle="1" w:styleId="WW8Num62z1">
    <w:name w:val="WW8Num62z1"/>
    <w:rsid w:val="005C5712"/>
    <w:rPr>
      <w:rFonts w:hint="default"/>
      <w:i w:val="0"/>
    </w:rPr>
  </w:style>
  <w:style w:type="character" w:customStyle="1" w:styleId="WW8Num63z0">
    <w:name w:val="WW8Num63z0"/>
    <w:rsid w:val="005C5712"/>
    <w:rPr>
      <w:rFonts w:ascii="Times New Roman" w:hAnsi="Times New Roman" w:cs="Times New Roman" w:hint="default"/>
      <w:bCs/>
      <w:sz w:val="24"/>
      <w:szCs w:val="24"/>
    </w:rPr>
  </w:style>
  <w:style w:type="character" w:customStyle="1" w:styleId="WW8Num63z1">
    <w:name w:val="WW8Num63z1"/>
    <w:rsid w:val="005C5712"/>
  </w:style>
  <w:style w:type="character" w:customStyle="1" w:styleId="WW8Num63z2">
    <w:name w:val="WW8Num63z2"/>
    <w:rsid w:val="005C5712"/>
  </w:style>
  <w:style w:type="character" w:customStyle="1" w:styleId="WW8Num63z3">
    <w:name w:val="WW8Num63z3"/>
    <w:rsid w:val="005C5712"/>
  </w:style>
  <w:style w:type="character" w:customStyle="1" w:styleId="WW8Num63z4">
    <w:name w:val="WW8Num63z4"/>
    <w:rsid w:val="005C5712"/>
  </w:style>
  <w:style w:type="character" w:customStyle="1" w:styleId="WW8Num63z5">
    <w:name w:val="WW8Num63z5"/>
    <w:rsid w:val="005C5712"/>
  </w:style>
  <w:style w:type="character" w:customStyle="1" w:styleId="WW8Num63z6">
    <w:name w:val="WW8Num63z6"/>
    <w:rsid w:val="005C5712"/>
  </w:style>
  <w:style w:type="character" w:customStyle="1" w:styleId="WW8Num63z7">
    <w:name w:val="WW8Num63z7"/>
    <w:rsid w:val="005C5712"/>
  </w:style>
  <w:style w:type="character" w:customStyle="1" w:styleId="WW8Num63z8">
    <w:name w:val="WW8Num63z8"/>
    <w:rsid w:val="005C5712"/>
  </w:style>
  <w:style w:type="character" w:customStyle="1" w:styleId="WW8Num64z0">
    <w:name w:val="WW8Num64z0"/>
    <w:rsid w:val="005C5712"/>
    <w:rPr>
      <w:rFonts w:ascii="Symbol" w:hAnsi="Symbol" w:cs="Symbol" w:hint="default"/>
    </w:rPr>
  </w:style>
  <w:style w:type="character" w:customStyle="1" w:styleId="WW8Num64z1">
    <w:name w:val="WW8Num64z1"/>
    <w:rsid w:val="005C5712"/>
    <w:rPr>
      <w:rFonts w:ascii="Courier New" w:hAnsi="Courier New" w:cs="Courier New" w:hint="default"/>
    </w:rPr>
  </w:style>
  <w:style w:type="character" w:customStyle="1" w:styleId="WW8Num64z2">
    <w:name w:val="WW8Num64z2"/>
    <w:rsid w:val="005C5712"/>
    <w:rPr>
      <w:rFonts w:ascii="Wingdings" w:hAnsi="Wingdings" w:cs="Wingdings" w:hint="default"/>
    </w:rPr>
  </w:style>
  <w:style w:type="character" w:customStyle="1" w:styleId="WW8Num65z0">
    <w:name w:val="WW8Num65z0"/>
    <w:rsid w:val="005C5712"/>
    <w:rPr>
      <w:rFonts w:hint="default"/>
      <w:bCs/>
    </w:rPr>
  </w:style>
  <w:style w:type="character" w:customStyle="1" w:styleId="WW8Num65z1">
    <w:name w:val="WW8Num65z1"/>
    <w:rsid w:val="005C5712"/>
  </w:style>
  <w:style w:type="character" w:customStyle="1" w:styleId="WW8Num65z2">
    <w:name w:val="WW8Num65z2"/>
    <w:rsid w:val="005C5712"/>
  </w:style>
  <w:style w:type="character" w:customStyle="1" w:styleId="WW8Num65z3">
    <w:name w:val="WW8Num65z3"/>
    <w:rsid w:val="005C5712"/>
  </w:style>
  <w:style w:type="character" w:customStyle="1" w:styleId="WW8Num65z4">
    <w:name w:val="WW8Num65z4"/>
    <w:rsid w:val="005C5712"/>
  </w:style>
  <w:style w:type="character" w:customStyle="1" w:styleId="WW8Num65z5">
    <w:name w:val="WW8Num65z5"/>
    <w:rsid w:val="005C5712"/>
  </w:style>
  <w:style w:type="character" w:customStyle="1" w:styleId="WW8Num65z6">
    <w:name w:val="WW8Num65z6"/>
    <w:rsid w:val="005C5712"/>
  </w:style>
  <w:style w:type="character" w:customStyle="1" w:styleId="WW8Num65z7">
    <w:name w:val="WW8Num65z7"/>
    <w:rsid w:val="005C5712"/>
  </w:style>
  <w:style w:type="character" w:customStyle="1" w:styleId="WW8Num65z8">
    <w:name w:val="WW8Num65z8"/>
    <w:rsid w:val="005C5712"/>
  </w:style>
  <w:style w:type="character" w:customStyle="1" w:styleId="WW8Num66z0">
    <w:name w:val="WW8Num66z0"/>
    <w:rsid w:val="005C5712"/>
    <w:rPr>
      <w:rFonts w:ascii="Times New Roman" w:hAnsi="Times New Roman" w:cs="Times New Roman" w:hint="default"/>
      <w:b/>
      <w:sz w:val="24"/>
      <w:szCs w:val="24"/>
    </w:rPr>
  </w:style>
  <w:style w:type="character" w:customStyle="1" w:styleId="WW8Num66z1">
    <w:name w:val="WW8Num66z1"/>
    <w:rsid w:val="005C5712"/>
    <w:rPr>
      <w:rFonts w:hint="default"/>
      <w:i w:val="0"/>
    </w:rPr>
  </w:style>
  <w:style w:type="character" w:customStyle="1" w:styleId="WW8Num67z0">
    <w:name w:val="WW8Num67z0"/>
    <w:rsid w:val="005C5712"/>
    <w:rPr>
      <w:rFonts w:ascii="Times New Roman" w:hAnsi="Times New Roman" w:cs="Times New Roman" w:hint="default"/>
      <w:b/>
      <w:bCs/>
      <w:i w:val="0"/>
      <w:sz w:val="24"/>
      <w:szCs w:val="24"/>
    </w:rPr>
  </w:style>
  <w:style w:type="character" w:customStyle="1" w:styleId="WW8Num67z1">
    <w:name w:val="WW8Num67z1"/>
    <w:rsid w:val="005C5712"/>
  </w:style>
  <w:style w:type="character" w:customStyle="1" w:styleId="WW8Num67z2">
    <w:name w:val="WW8Num67z2"/>
    <w:rsid w:val="005C5712"/>
  </w:style>
  <w:style w:type="character" w:customStyle="1" w:styleId="WW8Num67z3">
    <w:name w:val="WW8Num67z3"/>
    <w:rsid w:val="005C5712"/>
  </w:style>
  <w:style w:type="character" w:customStyle="1" w:styleId="WW8Num67z4">
    <w:name w:val="WW8Num67z4"/>
    <w:rsid w:val="005C5712"/>
  </w:style>
  <w:style w:type="character" w:customStyle="1" w:styleId="WW8Num67z5">
    <w:name w:val="WW8Num67z5"/>
    <w:rsid w:val="005C5712"/>
  </w:style>
  <w:style w:type="character" w:customStyle="1" w:styleId="WW8Num67z6">
    <w:name w:val="WW8Num67z6"/>
    <w:rsid w:val="005C5712"/>
  </w:style>
  <w:style w:type="character" w:customStyle="1" w:styleId="WW8Num67z7">
    <w:name w:val="WW8Num67z7"/>
    <w:rsid w:val="005C5712"/>
  </w:style>
  <w:style w:type="character" w:customStyle="1" w:styleId="WW8Num67z8">
    <w:name w:val="WW8Num67z8"/>
    <w:rsid w:val="005C5712"/>
  </w:style>
  <w:style w:type="character" w:customStyle="1" w:styleId="WW8Num68z0">
    <w:name w:val="WW8Num68z0"/>
    <w:rsid w:val="005C5712"/>
    <w:rPr>
      <w:rFonts w:ascii="Times New Roman" w:hAnsi="Times New Roman" w:cs="Times New Roman" w:hint="default"/>
      <w:b/>
      <w:sz w:val="24"/>
      <w:szCs w:val="24"/>
    </w:rPr>
  </w:style>
  <w:style w:type="character" w:customStyle="1" w:styleId="WW8Num69z0">
    <w:name w:val="WW8Num69z0"/>
    <w:rsid w:val="005C5712"/>
    <w:rPr>
      <w:rFonts w:ascii="Times New Roman" w:hAnsi="Times New Roman" w:cs="Times New Roman" w:hint="default"/>
      <w:b/>
      <w:sz w:val="24"/>
      <w:szCs w:val="24"/>
    </w:rPr>
  </w:style>
  <w:style w:type="character" w:customStyle="1" w:styleId="WW8Num69z1">
    <w:name w:val="WW8Num69z1"/>
    <w:rsid w:val="005C5712"/>
    <w:rPr>
      <w:rFonts w:hint="default"/>
      <w:i w:val="0"/>
    </w:rPr>
  </w:style>
  <w:style w:type="character" w:customStyle="1" w:styleId="WW8Num70z0">
    <w:name w:val="WW8Num70z0"/>
    <w:rsid w:val="005C5712"/>
  </w:style>
  <w:style w:type="character" w:customStyle="1" w:styleId="WW8Num70z1">
    <w:name w:val="WW8Num70z1"/>
    <w:rsid w:val="005C5712"/>
    <w:rPr>
      <w:rFonts w:ascii="Times New Roman" w:hAnsi="Times New Roman" w:cs="Times New Roman" w:hint="default"/>
      <w:b/>
      <w:sz w:val="24"/>
      <w:szCs w:val="24"/>
    </w:rPr>
  </w:style>
  <w:style w:type="character" w:customStyle="1" w:styleId="WW8Num71z0">
    <w:name w:val="WW8Num71z0"/>
    <w:rsid w:val="005C5712"/>
    <w:rPr>
      <w:rFonts w:ascii="Times New Roman" w:hAnsi="Times New Roman" w:cs="Times New Roman" w:hint="default"/>
      <w:b/>
      <w:sz w:val="24"/>
      <w:szCs w:val="24"/>
    </w:rPr>
  </w:style>
  <w:style w:type="character" w:customStyle="1" w:styleId="WW8Num71z1">
    <w:name w:val="WW8Num71z1"/>
    <w:rsid w:val="005C5712"/>
  </w:style>
  <w:style w:type="character" w:customStyle="1" w:styleId="WW8Num71z2">
    <w:name w:val="WW8Num71z2"/>
    <w:rsid w:val="005C5712"/>
  </w:style>
  <w:style w:type="character" w:customStyle="1" w:styleId="WW8Num71z3">
    <w:name w:val="WW8Num71z3"/>
    <w:rsid w:val="005C5712"/>
  </w:style>
  <w:style w:type="character" w:customStyle="1" w:styleId="WW8Num71z4">
    <w:name w:val="WW8Num71z4"/>
    <w:rsid w:val="005C5712"/>
  </w:style>
  <w:style w:type="character" w:customStyle="1" w:styleId="WW8Num71z5">
    <w:name w:val="WW8Num71z5"/>
    <w:rsid w:val="005C5712"/>
  </w:style>
  <w:style w:type="character" w:customStyle="1" w:styleId="WW8Num71z6">
    <w:name w:val="WW8Num71z6"/>
    <w:rsid w:val="005C5712"/>
  </w:style>
  <w:style w:type="character" w:customStyle="1" w:styleId="WW8Num71z7">
    <w:name w:val="WW8Num71z7"/>
    <w:rsid w:val="005C5712"/>
  </w:style>
  <w:style w:type="character" w:customStyle="1" w:styleId="WW8Num71z8">
    <w:name w:val="WW8Num71z8"/>
    <w:rsid w:val="005C5712"/>
  </w:style>
  <w:style w:type="character" w:customStyle="1" w:styleId="WW8Num72z0">
    <w:name w:val="WW8Num72z0"/>
    <w:rsid w:val="005C5712"/>
    <w:rPr>
      <w:rFonts w:hint="default"/>
      <w:b/>
    </w:rPr>
  </w:style>
  <w:style w:type="character" w:customStyle="1" w:styleId="WW8Num72z1">
    <w:name w:val="WW8Num72z1"/>
    <w:rsid w:val="005C5712"/>
    <w:rPr>
      <w:rFonts w:hint="default"/>
      <w:i w:val="0"/>
    </w:rPr>
  </w:style>
  <w:style w:type="character" w:customStyle="1" w:styleId="WW8Num73z0">
    <w:name w:val="WW8Num73z0"/>
    <w:rsid w:val="005C5712"/>
    <w:rPr>
      <w:rFonts w:ascii="Times New Roman" w:hAnsi="Times New Roman" w:cs="Times New Roman" w:hint="default"/>
      <w:b/>
      <w:sz w:val="24"/>
      <w:szCs w:val="24"/>
    </w:rPr>
  </w:style>
  <w:style w:type="character" w:customStyle="1" w:styleId="WW8Num73z1">
    <w:name w:val="WW8Num73z1"/>
    <w:rsid w:val="005C5712"/>
  </w:style>
  <w:style w:type="character" w:customStyle="1" w:styleId="WW8Num73z2">
    <w:name w:val="WW8Num73z2"/>
    <w:rsid w:val="005C5712"/>
  </w:style>
  <w:style w:type="character" w:customStyle="1" w:styleId="WW8Num73z3">
    <w:name w:val="WW8Num73z3"/>
    <w:rsid w:val="005C5712"/>
  </w:style>
  <w:style w:type="character" w:customStyle="1" w:styleId="WW8Num73z4">
    <w:name w:val="WW8Num73z4"/>
    <w:rsid w:val="005C5712"/>
  </w:style>
  <w:style w:type="character" w:customStyle="1" w:styleId="WW8Num73z5">
    <w:name w:val="WW8Num73z5"/>
    <w:rsid w:val="005C5712"/>
  </w:style>
  <w:style w:type="character" w:customStyle="1" w:styleId="WW8Num73z6">
    <w:name w:val="WW8Num73z6"/>
    <w:rsid w:val="005C5712"/>
  </w:style>
  <w:style w:type="character" w:customStyle="1" w:styleId="WW8Num73z7">
    <w:name w:val="WW8Num73z7"/>
    <w:rsid w:val="005C5712"/>
  </w:style>
  <w:style w:type="character" w:customStyle="1" w:styleId="WW8Num73z8">
    <w:name w:val="WW8Num73z8"/>
    <w:rsid w:val="005C5712"/>
  </w:style>
  <w:style w:type="character" w:customStyle="1" w:styleId="WW8Num74z0">
    <w:name w:val="WW8Num74z0"/>
    <w:rsid w:val="005C5712"/>
    <w:rPr>
      <w:rFonts w:ascii="Times New Roman" w:hAnsi="Times New Roman" w:cs="Times New Roman" w:hint="default"/>
      <w:b/>
      <w:bCs/>
      <w:caps/>
      <w:kern w:val="2"/>
      <w:sz w:val="24"/>
      <w:szCs w:val="24"/>
      <w:lang w:val="x-none" w:eastAsia="ar-SA"/>
    </w:rPr>
  </w:style>
  <w:style w:type="character" w:customStyle="1" w:styleId="WW8Num74z1">
    <w:name w:val="WW8Num74z1"/>
    <w:rsid w:val="005C5712"/>
    <w:rPr>
      <w:rFonts w:ascii="Times New Roman" w:hAnsi="Times New Roman" w:cs="Times New Roman" w:hint="default"/>
      <w:b/>
      <w:sz w:val="24"/>
      <w:szCs w:val="24"/>
    </w:rPr>
  </w:style>
  <w:style w:type="character" w:customStyle="1" w:styleId="WW8Num75z0">
    <w:name w:val="WW8Num75z0"/>
    <w:rsid w:val="005C5712"/>
    <w:rPr>
      <w:rFonts w:ascii="Times New Roman" w:hAnsi="Times New Roman" w:cs="Times New Roman"/>
      <w:sz w:val="24"/>
      <w:szCs w:val="24"/>
    </w:rPr>
  </w:style>
  <w:style w:type="character" w:customStyle="1" w:styleId="WW8Num75z1">
    <w:name w:val="WW8Num75z1"/>
    <w:rsid w:val="005C5712"/>
  </w:style>
  <w:style w:type="character" w:customStyle="1" w:styleId="WW8Num75z2">
    <w:name w:val="WW8Num75z2"/>
    <w:rsid w:val="005C5712"/>
  </w:style>
  <w:style w:type="character" w:customStyle="1" w:styleId="WW8Num75z3">
    <w:name w:val="WW8Num75z3"/>
    <w:rsid w:val="005C5712"/>
  </w:style>
  <w:style w:type="character" w:customStyle="1" w:styleId="WW8Num75z4">
    <w:name w:val="WW8Num75z4"/>
    <w:rsid w:val="005C5712"/>
  </w:style>
  <w:style w:type="character" w:customStyle="1" w:styleId="WW8Num75z5">
    <w:name w:val="WW8Num75z5"/>
    <w:rsid w:val="005C5712"/>
  </w:style>
  <w:style w:type="character" w:customStyle="1" w:styleId="WW8Num75z6">
    <w:name w:val="WW8Num75z6"/>
    <w:rsid w:val="005C5712"/>
  </w:style>
  <w:style w:type="character" w:customStyle="1" w:styleId="WW8Num75z7">
    <w:name w:val="WW8Num75z7"/>
    <w:rsid w:val="005C5712"/>
  </w:style>
  <w:style w:type="character" w:customStyle="1" w:styleId="WW8Num75z8">
    <w:name w:val="WW8Num75z8"/>
    <w:rsid w:val="005C5712"/>
  </w:style>
  <w:style w:type="character" w:customStyle="1" w:styleId="WW8Num76z0">
    <w:name w:val="WW8Num76z0"/>
    <w:rsid w:val="005C5712"/>
    <w:rPr>
      <w:rFonts w:ascii="Times New Roman" w:hAnsi="Times New Roman" w:cs="Times New Roman" w:hint="default"/>
      <w:b/>
      <w:sz w:val="22"/>
      <w:szCs w:val="24"/>
    </w:rPr>
  </w:style>
  <w:style w:type="character" w:customStyle="1" w:styleId="WW8Num76z1">
    <w:name w:val="WW8Num76z1"/>
    <w:rsid w:val="005C5712"/>
  </w:style>
  <w:style w:type="character" w:customStyle="1" w:styleId="WW8Num76z2">
    <w:name w:val="WW8Num76z2"/>
    <w:rsid w:val="005C5712"/>
  </w:style>
  <w:style w:type="character" w:customStyle="1" w:styleId="WW8Num76z3">
    <w:name w:val="WW8Num76z3"/>
    <w:rsid w:val="005C5712"/>
  </w:style>
  <w:style w:type="character" w:customStyle="1" w:styleId="WW8Num76z4">
    <w:name w:val="WW8Num76z4"/>
    <w:rsid w:val="005C5712"/>
  </w:style>
  <w:style w:type="character" w:customStyle="1" w:styleId="WW8Num76z5">
    <w:name w:val="WW8Num76z5"/>
    <w:rsid w:val="005C5712"/>
  </w:style>
  <w:style w:type="character" w:customStyle="1" w:styleId="WW8Num76z6">
    <w:name w:val="WW8Num76z6"/>
    <w:rsid w:val="005C5712"/>
  </w:style>
  <w:style w:type="character" w:customStyle="1" w:styleId="WW8Num76z7">
    <w:name w:val="WW8Num76z7"/>
    <w:rsid w:val="005C5712"/>
  </w:style>
  <w:style w:type="character" w:customStyle="1" w:styleId="WW8Num76z8">
    <w:name w:val="WW8Num76z8"/>
    <w:rsid w:val="005C5712"/>
  </w:style>
  <w:style w:type="character" w:customStyle="1" w:styleId="WW8Num77z0">
    <w:name w:val="WW8Num77z0"/>
    <w:rsid w:val="005C5712"/>
    <w:rPr>
      <w:rFonts w:hint="default"/>
      <w:b/>
    </w:rPr>
  </w:style>
  <w:style w:type="character" w:customStyle="1" w:styleId="WW8Num77z1">
    <w:name w:val="WW8Num77z1"/>
    <w:rsid w:val="005C5712"/>
    <w:rPr>
      <w:rFonts w:hint="default"/>
      <w:i w:val="0"/>
    </w:rPr>
  </w:style>
  <w:style w:type="character" w:customStyle="1" w:styleId="WW8Num78z0">
    <w:name w:val="WW8Num78z0"/>
    <w:rsid w:val="005C5712"/>
    <w:rPr>
      <w:rFonts w:ascii="Symbol" w:hAnsi="Symbol" w:cs="Symbol" w:hint="default"/>
      <w:kern w:val="2"/>
      <w:sz w:val="24"/>
      <w:szCs w:val="24"/>
      <w:lang w:val="x-none"/>
    </w:rPr>
  </w:style>
  <w:style w:type="character" w:customStyle="1" w:styleId="WW8Num78z1">
    <w:name w:val="WW8Num78z1"/>
    <w:rsid w:val="005C5712"/>
    <w:rPr>
      <w:rFonts w:ascii="Courier New" w:hAnsi="Courier New" w:cs="Courier New" w:hint="default"/>
    </w:rPr>
  </w:style>
  <w:style w:type="character" w:customStyle="1" w:styleId="WW8Num78z2">
    <w:name w:val="WW8Num78z2"/>
    <w:rsid w:val="005C5712"/>
    <w:rPr>
      <w:rFonts w:ascii="Wingdings" w:hAnsi="Wingdings" w:cs="Wingdings" w:hint="default"/>
    </w:rPr>
  </w:style>
  <w:style w:type="character" w:customStyle="1" w:styleId="WW8Num79z0">
    <w:name w:val="WW8Num79z0"/>
    <w:rsid w:val="005C5712"/>
  </w:style>
  <w:style w:type="character" w:customStyle="1" w:styleId="WW8Num79z1">
    <w:name w:val="WW8Num79z1"/>
    <w:rsid w:val="005C5712"/>
  </w:style>
  <w:style w:type="character" w:customStyle="1" w:styleId="WW8Num79z2">
    <w:name w:val="WW8Num79z2"/>
    <w:rsid w:val="005C5712"/>
  </w:style>
  <w:style w:type="character" w:customStyle="1" w:styleId="WW8Num79z3">
    <w:name w:val="WW8Num79z3"/>
    <w:rsid w:val="005C5712"/>
  </w:style>
  <w:style w:type="character" w:customStyle="1" w:styleId="WW8Num79z4">
    <w:name w:val="WW8Num79z4"/>
    <w:rsid w:val="005C5712"/>
  </w:style>
  <w:style w:type="character" w:customStyle="1" w:styleId="WW8Num79z5">
    <w:name w:val="WW8Num79z5"/>
    <w:rsid w:val="005C5712"/>
  </w:style>
  <w:style w:type="character" w:customStyle="1" w:styleId="WW8Num79z6">
    <w:name w:val="WW8Num79z6"/>
    <w:rsid w:val="005C5712"/>
  </w:style>
  <w:style w:type="character" w:customStyle="1" w:styleId="WW8Num79z7">
    <w:name w:val="WW8Num79z7"/>
    <w:rsid w:val="005C5712"/>
  </w:style>
  <w:style w:type="character" w:customStyle="1" w:styleId="WW8Num79z8">
    <w:name w:val="WW8Num79z8"/>
    <w:rsid w:val="005C5712"/>
  </w:style>
  <w:style w:type="character" w:customStyle="1" w:styleId="WW8Num80z0">
    <w:name w:val="WW8Num80z0"/>
    <w:rsid w:val="005C5712"/>
    <w:rPr>
      <w:rFonts w:ascii="Times New Roman" w:eastAsia="Calibri" w:hAnsi="Times New Roman" w:cs="Times New Roman" w:hint="default"/>
      <w:b w:val="0"/>
      <w:iCs/>
      <w:color w:val="000000"/>
      <w:sz w:val="24"/>
      <w:szCs w:val="24"/>
      <w:lang w:eastAsia="ar-SA"/>
    </w:rPr>
  </w:style>
  <w:style w:type="character" w:customStyle="1" w:styleId="WW8Num80z1">
    <w:name w:val="WW8Num80z1"/>
    <w:rsid w:val="005C5712"/>
  </w:style>
  <w:style w:type="character" w:customStyle="1" w:styleId="WW8Num80z2">
    <w:name w:val="WW8Num80z2"/>
    <w:rsid w:val="005C5712"/>
  </w:style>
  <w:style w:type="character" w:customStyle="1" w:styleId="WW8Num80z3">
    <w:name w:val="WW8Num80z3"/>
    <w:rsid w:val="005C5712"/>
  </w:style>
  <w:style w:type="character" w:customStyle="1" w:styleId="WW8Num80z4">
    <w:name w:val="WW8Num80z4"/>
    <w:rsid w:val="005C5712"/>
  </w:style>
  <w:style w:type="character" w:customStyle="1" w:styleId="WW8Num80z5">
    <w:name w:val="WW8Num80z5"/>
    <w:rsid w:val="005C5712"/>
  </w:style>
  <w:style w:type="character" w:customStyle="1" w:styleId="WW8Num80z6">
    <w:name w:val="WW8Num80z6"/>
    <w:rsid w:val="005C5712"/>
  </w:style>
  <w:style w:type="character" w:customStyle="1" w:styleId="WW8Num80z7">
    <w:name w:val="WW8Num80z7"/>
    <w:rsid w:val="005C5712"/>
  </w:style>
  <w:style w:type="character" w:customStyle="1" w:styleId="WW8Num80z8">
    <w:name w:val="WW8Num80z8"/>
    <w:rsid w:val="005C5712"/>
  </w:style>
  <w:style w:type="character" w:customStyle="1" w:styleId="WW8Num81z0">
    <w:name w:val="WW8Num81z0"/>
    <w:rsid w:val="005C5712"/>
    <w:rPr>
      <w:rFonts w:ascii="Symbol" w:hAnsi="Symbol" w:cs="Symbol" w:hint="default"/>
      <w:color w:val="000000"/>
      <w:sz w:val="24"/>
      <w:szCs w:val="24"/>
      <w:lang w:val="ru-RU"/>
    </w:rPr>
  </w:style>
  <w:style w:type="character" w:customStyle="1" w:styleId="WW8Num81z1">
    <w:name w:val="WW8Num81z1"/>
    <w:rsid w:val="005C5712"/>
    <w:rPr>
      <w:rFonts w:ascii="Courier New" w:hAnsi="Courier New" w:cs="Courier New" w:hint="default"/>
    </w:rPr>
  </w:style>
  <w:style w:type="character" w:customStyle="1" w:styleId="WW8Num81z2">
    <w:name w:val="WW8Num81z2"/>
    <w:rsid w:val="005C5712"/>
    <w:rPr>
      <w:rFonts w:ascii="Wingdings" w:hAnsi="Wingdings" w:cs="Wingdings" w:hint="default"/>
    </w:rPr>
  </w:style>
  <w:style w:type="character" w:customStyle="1" w:styleId="WW8Num82z0">
    <w:name w:val="WW8Num82z0"/>
    <w:rsid w:val="005C5712"/>
    <w:rPr>
      <w:rFonts w:ascii="Times New Roman" w:hAnsi="Times New Roman" w:cs="Times New Roman" w:hint="default"/>
      <w:bCs/>
      <w:sz w:val="24"/>
      <w:szCs w:val="24"/>
    </w:rPr>
  </w:style>
  <w:style w:type="character" w:customStyle="1" w:styleId="WW8Num82z1">
    <w:name w:val="WW8Num82z1"/>
    <w:rsid w:val="005C5712"/>
    <w:rPr>
      <w:rFonts w:hint="default"/>
      <w:b/>
      <w:sz w:val="28"/>
      <w:szCs w:val="28"/>
    </w:rPr>
  </w:style>
  <w:style w:type="character" w:customStyle="1" w:styleId="WW8Num82z2">
    <w:name w:val="WW8Num82z2"/>
    <w:rsid w:val="005C5712"/>
    <w:rPr>
      <w:rFonts w:hint="default"/>
      <w:b w:val="0"/>
      <w:sz w:val="24"/>
    </w:rPr>
  </w:style>
  <w:style w:type="character" w:customStyle="1" w:styleId="WW8Num83z0">
    <w:name w:val="WW8Num83z0"/>
    <w:rsid w:val="005C5712"/>
    <w:rPr>
      <w:rFonts w:ascii="Symbol" w:hAnsi="Symbol" w:cs="Symbol" w:hint="default"/>
      <w:sz w:val="24"/>
      <w:szCs w:val="24"/>
    </w:rPr>
  </w:style>
  <w:style w:type="character" w:customStyle="1" w:styleId="WW8Num83z1">
    <w:name w:val="WW8Num83z1"/>
    <w:rsid w:val="005C5712"/>
    <w:rPr>
      <w:rFonts w:ascii="Courier New" w:hAnsi="Courier New" w:cs="Courier New" w:hint="default"/>
    </w:rPr>
  </w:style>
  <w:style w:type="character" w:customStyle="1" w:styleId="WW8Num83z2">
    <w:name w:val="WW8Num83z2"/>
    <w:rsid w:val="005C5712"/>
    <w:rPr>
      <w:rFonts w:ascii="Wingdings" w:hAnsi="Wingdings" w:cs="Wingdings" w:hint="default"/>
    </w:rPr>
  </w:style>
  <w:style w:type="character" w:customStyle="1" w:styleId="WW8Num84z0">
    <w:name w:val="WW8Num84z0"/>
    <w:rsid w:val="005C5712"/>
    <w:rPr>
      <w:rFonts w:ascii="Times New Roman" w:eastAsia="Calibri" w:hAnsi="Times New Roman" w:cs="Times New Roman" w:hint="default"/>
      <w:sz w:val="24"/>
      <w:szCs w:val="24"/>
      <w:lang w:eastAsia="ar-SA"/>
    </w:rPr>
  </w:style>
  <w:style w:type="character" w:customStyle="1" w:styleId="WW8Num85z0">
    <w:name w:val="WW8Num85z0"/>
    <w:rsid w:val="005C5712"/>
    <w:rPr>
      <w:rFonts w:hint="default"/>
      <w:b/>
    </w:rPr>
  </w:style>
  <w:style w:type="character" w:customStyle="1" w:styleId="WW8Num85z1">
    <w:name w:val="WW8Num85z1"/>
    <w:rsid w:val="005C5712"/>
    <w:rPr>
      <w:rFonts w:hint="default"/>
      <w:i w:val="0"/>
    </w:rPr>
  </w:style>
  <w:style w:type="character" w:customStyle="1" w:styleId="WW8Num86z0">
    <w:name w:val="WW8Num86z0"/>
    <w:rsid w:val="005C5712"/>
    <w:rPr>
      <w:rFonts w:hint="default"/>
      <w:b/>
    </w:rPr>
  </w:style>
  <w:style w:type="character" w:customStyle="1" w:styleId="WW8Num86z1">
    <w:name w:val="WW8Num86z1"/>
    <w:rsid w:val="005C5712"/>
    <w:rPr>
      <w:rFonts w:hint="default"/>
      <w:i w:val="0"/>
    </w:rPr>
  </w:style>
  <w:style w:type="character" w:customStyle="1" w:styleId="WW8Num87z0">
    <w:name w:val="WW8Num87z0"/>
    <w:rsid w:val="005C5712"/>
    <w:rPr>
      <w:rFonts w:ascii="Times New Roman" w:hAnsi="Times New Roman" w:cs="Times New Roman" w:hint="default"/>
      <w:b/>
      <w:sz w:val="24"/>
      <w:szCs w:val="24"/>
    </w:rPr>
  </w:style>
  <w:style w:type="character" w:customStyle="1" w:styleId="WW8Num87z1">
    <w:name w:val="WW8Num87z1"/>
    <w:rsid w:val="005C5712"/>
    <w:rPr>
      <w:rFonts w:hint="default"/>
      <w:i w:val="0"/>
    </w:rPr>
  </w:style>
  <w:style w:type="character" w:customStyle="1" w:styleId="71">
    <w:name w:val="Основной шрифт абзаца7"/>
    <w:rsid w:val="005C5712"/>
  </w:style>
  <w:style w:type="character" w:customStyle="1" w:styleId="affffffffff8">
    <w:name w:val="Символ сноски"/>
    <w:qFormat/>
    <w:rsid w:val="005C5712"/>
    <w:rPr>
      <w:rFonts w:cs="Times New Roman"/>
      <w:vertAlign w:val="superscript"/>
    </w:rPr>
  </w:style>
  <w:style w:type="character" w:customStyle="1" w:styleId="affffffffff9">
    <w:name w:val="Текст концевой сноски Знак"/>
    <w:rsid w:val="005C5712"/>
    <w:rPr>
      <w:rFonts w:cs="Times New Roman"/>
      <w:sz w:val="20"/>
      <w:szCs w:val="20"/>
    </w:rPr>
  </w:style>
  <w:style w:type="character" w:customStyle="1" w:styleId="affffffffffa">
    <w:name w:val="Символ концевой сноски"/>
    <w:rsid w:val="005C5712"/>
    <w:rPr>
      <w:rFonts w:cs="Times New Roman"/>
      <w:vertAlign w:val="superscript"/>
    </w:rPr>
  </w:style>
  <w:style w:type="character" w:customStyle="1" w:styleId="FootnoteCharacters">
    <w:name w:val="Footnote Characters"/>
    <w:qFormat/>
    <w:rsid w:val="005C5712"/>
    <w:rPr>
      <w:rFonts w:cs="Times New Roman"/>
      <w:vertAlign w:val="superscript"/>
    </w:rPr>
  </w:style>
  <w:style w:type="character" w:customStyle="1" w:styleId="FootnoteAnchor">
    <w:name w:val="Footnote Anchor"/>
    <w:rsid w:val="005C5712"/>
    <w:rPr>
      <w:vertAlign w:val="superscript"/>
    </w:rPr>
  </w:style>
  <w:style w:type="character" w:customStyle="1" w:styleId="WW-">
    <w:name w:val="WW-Символ сноски"/>
    <w:rsid w:val="005C5712"/>
  </w:style>
  <w:style w:type="character" w:customStyle="1" w:styleId="affffffffffb">
    <w:name w:val="Название Знак"/>
    <w:rsid w:val="005C5712"/>
    <w:rPr>
      <w:sz w:val="24"/>
      <w:szCs w:val="24"/>
      <w:lang w:val="x-none"/>
    </w:rPr>
  </w:style>
  <w:style w:type="character" w:customStyle="1" w:styleId="affffffffffc">
    <w:name w:val="Текст Знак"/>
    <w:rsid w:val="005C5712"/>
    <w:rPr>
      <w:rFonts w:ascii="Courier New" w:hAnsi="Courier New" w:cs="Courier New"/>
      <w:lang w:val="x-none"/>
    </w:rPr>
  </w:style>
  <w:style w:type="character" w:customStyle="1" w:styleId="36">
    <w:name w:val="Знак Знак3"/>
    <w:rsid w:val="005C5712"/>
    <w:rPr>
      <w:rFonts w:ascii="Courier New" w:hAnsi="Courier New" w:cs="Courier New"/>
      <w:lang w:val="ru-RU"/>
    </w:rPr>
  </w:style>
  <w:style w:type="character" w:customStyle="1" w:styleId="312">
    <w:name w:val="Знак Знак31"/>
    <w:rsid w:val="005C5712"/>
    <w:rPr>
      <w:rFonts w:ascii="Courier New" w:hAnsi="Courier New" w:cs="Courier New"/>
      <w:lang w:val="ru-RU"/>
    </w:rPr>
  </w:style>
  <w:style w:type="character" w:customStyle="1" w:styleId="1ff8">
    <w:name w:val="Текст концевой сноски Знак1"/>
    <w:rsid w:val="005C5712"/>
    <w:rPr>
      <w:rFonts w:cs="Calibri"/>
    </w:rPr>
  </w:style>
  <w:style w:type="character" w:customStyle="1" w:styleId="FontStyle58">
    <w:name w:val="Font Style58"/>
    <w:rsid w:val="005C5712"/>
    <w:rPr>
      <w:rFonts w:ascii="Times New Roman" w:hAnsi="Times New Roman" w:cs="Times New Roman"/>
      <w:sz w:val="26"/>
      <w:szCs w:val="26"/>
    </w:rPr>
  </w:style>
  <w:style w:type="character" w:customStyle="1" w:styleId="FontStyle57">
    <w:name w:val="Font Style57"/>
    <w:rsid w:val="005C5712"/>
    <w:rPr>
      <w:rFonts w:ascii="Times New Roman" w:hAnsi="Times New Roman" w:cs="Times New Roman"/>
      <w:spacing w:val="10"/>
      <w:sz w:val="16"/>
      <w:szCs w:val="16"/>
    </w:rPr>
  </w:style>
  <w:style w:type="character" w:customStyle="1" w:styleId="1ff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rsid w:val="005C5712"/>
    <w:rPr>
      <w:rFonts w:ascii="Calibri" w:eastAsia="Times New Roman" w:hAnsi="Calibri" w:cs="Times New Roman"/>
      <w:sz w:val="20"/>
      <w:szCs w:val="20"/>
    </w:rPr>
  </w:style>
  <w:style w:type="character" w:customStyle="1" w:styleId="53">
    <w:name w:val="Неразрешенное упоминание5"/>
    <w:rsid w:val="005C5712"/>
    <w:rPr>
      <w:color w:val="605E5C"/>
      <w:shd w:val="clear" w:color="auto" w:fill="E1DFDD"/>
    </w:rPr>
  </w:style>
  <w:style w:type="character" w:customStyle="1" w:styleId="dots">
    <w:name w:val="dots"/>
    <w:rsid w:val="005C5712"/>
  </w:style>
  <w:style w:type="character" w:customStyle="1" w:styleId="c10">
    <w:name w:val="c10"/>
    <w:rsid w:val="005C5712"/>
  </w:style>
  <w:style w:type="character" w:customStyle="1" w:styleId="c5">
    <w:name w:val="c5"/>
    <w:rsid w:val="005C5712"/>
  </w:style>
  <w:style w:type="character" w:customStyle="1" w:styleId="extended-textshort">
    <w:name w:val="extended-text__short"/>
    <w:rsid w:val="005C5712"/>
  </w:style>
  <w:style w:type="character" w:customStyle="1" w:styleId="highlightedsearchterm">
    <w:name w:val="highlightedsearchterm"/>
    <w:rsid w:val="005C5712"/>
  </w:style>
  <w:style w:type="character" w:customStyle="1" w:styleId="googqs-tidbit">
    <w:name w:val="goog_qs-tidbit"/>
    <w:rsid w:val="005C5712"/>
  </w:style>
  <w:style w:type="character" w:customStyle="1" w:styleId="FontStyle44">
    <w:name w:val="Font Style44"/>
    <w:rsid w:val="005C5712"/>
    <w:rPr>
      <w:rFonts w:ascii="Times New Roman" w:hAnsi="Times New Roman" w:cs="Times New Roman"/>
      <w:b/>
      <w:bCs/>
      <w:sz w:val="20"/>
      <w:szCs w:val="20"/>
    </w:rPr>
  </w:style>
  <w:style w:type="character" w:customStyle="1" w:styleId="FontStyle193">
    <w:name w:val="Font Style193"/>
    <w:rsid w:val="005C5712"/>
    <w:rPr>
      <w:rFonts w:ascii="Arial" w:hAnsi="Arial" w:cs="Arial"/>
      <w:b/>
      <w:sz w:val="50"/>
    </w:rPr>
  </w:style>
  <w:style w:type="character" w:customStyle="1" w:styleId="FontStyle151">
    <w:name w:val="Font Style151"/>
    <w:rsid w:val="005C5712"/>
    <w:rPr>
      <w:rFonts w:ascii="Arial" w:hAnsi="Arial" w:cs="Arial"/>
      <w:b/>
      <w:smallCaps/>
      <w:spacing w:val="30"/>
      <w:sz w:val="44"/>
    </w:rPr>
  </w:style>
  <w:style w:type="character" w:customStyle="1" w:styleId="apple-style-span">
    <w:name w:val="apple-style-span"/>
    <w:rsid w:val="005C5712"/>
    <w:rPr>
      <w:rFonts w:cs="Times New Roman"/>
    </w:rPr>
  </w:style>
  <w:style w:type="character" w:customStyle="1" w:styleId="FontStyle153">
    <w:name w:val="Font Style153"/>
    <w:rsid w:val="005C5712"/>
    <w:rPr>
      <w:rFonts w:ascii="Bookman Old Style" w:hAnsi="Bookman Old Style" w:cs="Bookman Old Style"/>
      <w:spacing w:val="10"/>
      <w:sz w:val="44"/>
    </w:rPr>
  </w:style>
  <w:style w:type="character" w:customStyle="1" w:styleId="affffffffffd">
    <w:name w:val="Основной текст + Не полужирный"/>
    <w:rsid w:val="005C5712"/>
    <w:rPr>
      <w:rFonts w:ascii="Times New Roman" w:hAnsi="Times New Roman" w:cs="Times New Roman"/>
      <w:i/>
      <w:iCs/>
      <w:sz w:val="23"/>
      <w:szCs w:val="23"/>
      <w:u w:val="none"/>
    </w:rPr>
  </w:style>
  <w:style w:type="character" w:customStyle="1" w:styleId="1ffa">
    <w:name w:val="Основной текст Знак1"/>
    <w:rsid w:val="005C5712"/>
    <w:rPr>
      <w:rFonts w:ascii="Times New Roman" w:hAnsi="Times New Roman" w:cs="Times New Roman"/>
      <w:b/>
      <w:bCs/>
      <w:sz w:val="23"/>
      <w:szCs w:val="23"/>
      <w:shd w:val="clear" w:color="auto" w:fill="FFFFFF"/>
    </w:rPr>
  </w:style>
  <w:style w:type="character" w:customStyle="1" w:styleId="37">
    <w:name w:val="Основной текст (3)_"/>
    <w:rsid w:val="005C5712"/>
    <w:rPr>
      <w:rFonts w:ascii="Times New Roman" w:hAnsi="Times New Roman" w:cs="Times New Roman"/>
      <w:i/>
      <w:iCs/>
      <w:sz w:val="23"/>
      <w:szCs w:val="23"/>
      <w:shd w:val="clear" w:color="auto" w:fill="FFFFFF"/>
    </w:rPr>
  </w:style>
  <w:style w:type="character" w:customStyle="1" w:styleId="3Exact">
    <w:name w:val="Основной текст (3) Exact"/>
    <w:rsid w:val="005C5712"/>
    <w:rPr>
      <w:rFonts w:ascii="Times New Roman" w:hAnsi="Times New Roman" w:cs="Times New Roman"/>
      <w:i/>
      <w:iCs/>
      <w:spacing w:val="-2"/>
      <w:sz w:val="21"/>
      <w:szCs w:val="21"/>
      <w:u w:val="none"/>
    </w:rPr>
  </w:style>
  <w:style w:type="character" w:customStyle="1" w:styleId="affffffffffe">
    <w:name w:val="Основной текст + Курсив"/>
    <w:rsid w:val="005C5712"/>
    <w:rPr>
      <w:rFonts w:ascii="Times New Roman" w:hAnsi="Times New Roman" w:cs="Times New Roman"/>
      <w:b/>
      <w:bCs/>
      <w:i/>
      <w:iCs/>
      <w:sz w:val="23"/>
      <w:szCs w:val="23"/>
      <w:u w:val="none"/>
      <w:shd w:val="clear" w:color="auto" w:fill="FFFFFF"/>
    </w:rPr>
  </w:style>
  <w:style w:type="character" w:customStyle="1" w:styleId="afffffffffff">
    <w:name w:val="Основной текст_"/>
    <w:rsid w:val="005C5712"/>
    <w:rPr>
      <w:rFonts w:eastAsia="Calibri" w:cs="Calibri"/>
      <w:spacing w:val="2"/>
      <w:shd w:val="clear" w:color="auto" w:fill="FFFFFF"/>
    </w:rPr>
  </w:style>
  <w:style w:type="character" w:customStyle="1" w:styleId="1ffb">
    <w:name w:val="Основной текст1"/>
    <w:rsid w:val="005C5712"/>
    <w:rPr>
      <w:rFonts w:eastAsia="Calibri" w:cs="Calibri"/>
      <w:color w:val="000000"/>
      <w:spacing w:val="2"/>
      <w:w w:val="100"/>
      <w:position w:val="0"/>
      <w:sz w:val="24"/>
      <w:shd w:val="clear" w:color="auto" w:fill="FFFFFF"/>
      <w:vertAlign w:val="baseline"/>
      <w:lang w:val="ru-RU"/>
    </w:rPr>
  </w:style>
  <w:style w:type="character" w:customStyle="1" w:styleId="Docsubtitle2Char">
    <w:name w:val="Doc subtitle2 Char"/>
    <w:rsid w:val="005C5712"/>
    <w:rPr>
      <w:rFonts w:ascii="Arial" w:eastAsia="Calibri" w:hAnsi="Arial" w:cs="Arial"/>
      <w:sz w:val="28"/>
      <w:szCs w:val="28"/>
      <w:lang w:val="en-GB"/>
    </w:rPr>
  </w:style>
  <w:style w:type="character" w:customStyle="1" w:styleId="colorgray">
    <w:name w:val="colorgray"/>
    <w:rsid w:val="005C5712"/>
  </w:style>
  <w:style w:type="character" w:customStyle="1" w:styleId="38">
    <w:name w:val="Основной текст с отступом 3 Знак"/>
    <w:rsid w:val="005C5712"/>
    <w:rPr>
      <w:rFonts w:ascii="Times New Roman" w:hAnsi="Times New Roman" w:cs="Times New Roman"/>
      <w:sz w:val="16"/>
      <w:szCs w:val="16"/>
      <w:lang w:val="x-none"/>
    </w:rPr>
  </w:style>
  <w:style w:type="character" w:customStyle="1" w:styleId="HTML">
    <w:name w:val="Стандартный HTML Знак"/>
    <w:rsid w:val="005C5712"/>
    <w:rPr>
      <w:rFonts w:ascii="Consolas" w:eastAsia="Calibri" w:hAnsi="Consolas" w:cs="Consolas"/>
      <w:lang w:val="x-none"/>
    </w:rPr>
  </w:style>
  <w:style w:type="character" w:customStyle="1" w:styleId="1ffc">
    <w:name w:val="Верхний колонтитул Знак1"/>
    <w:rsid w:val="005C5712"/>
    <w:rPr>
      <w:sz w:val="24"/>
      <w:szCs w:val="24"/>
    </w:rPr>
  </w:style>
  <w:style w:type="character" w:customStyle="1" w:styleId="211">
    <w:name w:val="Основной текст 2 Знак1"/>
    <w:rsid w:val="005C5712"/>
    <w:rPr>
      <w:sz w:val="24"/>
      <w:szCs w:val="24"/>
    </w:rPr>
  </w:style>
  <w:style w:type="character" w:customStyle="1" w:styleId="212">
    <w:name w:val="Основной текст с отступом 2 Знак1"/>
    <w:rsid w:val="005C5712"/>
    <w:rPr>
      <w:sz w:val="24"/>
      <w:szCs w:val="24"/>
    </w:rPr>
  </w:style>
  <w:style w:type="character" w:customStyle="1" w:styleId="1ffd">
    <w:name w:val="Текст Знак1"/>
    <w:rsid w:val="005C5712"/>
    <w:rPr>
      <w:rFonts w:ascii="Courier New" w:hAnsi="Courier New" w:cs="Courier New"/>
    </w:rPr>
  </w:style>
  <w:style w:type="character" w:customStyle="1" w:styleId="1ffe">
    <w:name w:val="Текст выноски Знак1"/>
    <w:rsid w:val="005C5712"/>
    <w:rPr>
      <w:rFonts w:ascii="Segoe UI" w:hAnsi="Segoe UI" w:cs="Segoe UI"/>
      <w:sz w:val="18"/>
      <w:szCs w:val="18"/>
    </w:rPr>
  </w:style>
  <w:style w:type="character" w:customStyle="1" w:styleId="afffffffffff0">
    <w:name w:val="номер страницы"/>
    <w:rsid w:val="005C5712"/>
  </w:style>
  <w:style w:type="character" w:customStyle="1" w:styleId="FontStyle65">
    <w:name w:val="Font Style65"/>
    <w:rsid w:val="005C5712"/>
    <w:rPr>
      <w:rFonts w:ascii="Times New Roman" w:hAnsi="Times New Roman" w:cs="Times New Roman"/>
      <w:sz w:val="26"/>
      <w:szCs w:val="26"/>
    </w:rPr>
  </w:style>
  <w:style w:type="character" w:customStyle="1" w:styleId="FontStyle53">
    <w:name w:val="Font Style53"/>
    <w:rsid w:val="005C5712"/>
    <w:rPr>
      <w:rFonts w:ascii="Times New Roman" w:hAnsi="Times New Roman" w:cs="Times New Roman"/>
      <w:sz w:val="26"/>
      <w:szCs w:val="26"/>
    </w:rPr>
  </w:style>
  <w:style w:type="character" w:customStyle="1" w:styleId="46">
    <w:name w:val="Знак4"/>
    <w:rsid w:val="005C5712"/>
    <w:rPr>
      <w:rFonts w:eastAsia="Lucida Sans Unicode"/>
      <w:color w:val="000000"/>
      <w:w w:val="90"/>
      <w:sz w:val="24"/>
      <w:szCs w:val="24"/>
      <w:lang w:val="ru-RU" w:bidi="ar-SA"/>
    </w:rPr>
  </w:style>
  <w:style w:type="character" w:customStyle="1" w:styleId="searched-fragment">
    <w:name w:val="searched-fragment"/>
    <w:rsid w:val="005C5712"/>
  </w:style>
  <w:style w:type="character" w:customStyle="1" w:styleId="rub">
    <w:name w:val="rub"/>
    <w:rsid w:val="005C5712"/>
  </w:style>
  <w:style w:type="character" w:customStyle="1" w:styleId="2f0">
    <w:name w:val="Обычный (веб) Знак2"/>
    <w:rsid w:val="005C5712"/>
    <w:rPr>
      <w:rFonts w:ascii="Segoe UI" w:hAnsi="Segoe UI" w:cs="Segoe UI"/>
      <w:sz w:val="18"/>
      <w:szCs w:val="18"/>
      <w:lang w:val="x-none"/>
    </w:rPr>
  </w:style>
  <w:style w:type="character" w:customStyle="1" w:styleId="1fff">
    <w:name w:val="Подзаголовок Знак1"/>
    <w:rsid w:val="005C5712"/>
    <w:rPr>
      <w:rFonts w:ascii="Cambria" w:eastAsia="Times New Roman" w:hAnsi="Cambria" w:cs="Times New Roman"/>
      <w:i/>
      <w:iCs/>
      <w:color w:val="4F81BD"/>
      <w:spacing w:val="15"/>
      <w:sz w:val="24"/>
      <w:szCs w:val="24"/>
    </w:rPr>
  </w:style>
  <w:style w:type="character" w:customStyle="1" w:styleId="FontStyle86">
    <w:name w:val="Font Style86"/>
    <w:rsid w:val="005C5712"/>
    <w:rPr>
      <w:rFonts w:ascii="Times New Roman" w:hAnsi="Times New Roman" w:cs="Times New Roman" w:hint="default"/>
      <w:b/>
      <w:bCs/>
      <w:sz w:val="18"/>
      <w:szCs w:val="18"/>
    </w:rPr>
  </w:style>
  <w:style w:type="character" w:customStyle="1" w:styleId="biblio-record-text">
    <w:name w:val="biblio-record-text"/>
    <w:basedOn w:val="71"/>
    <w:rsid w:val="005C5712"/>
  </w:style>
  <w:style w:type="character" w:customStyle="1" w:styleId="39">
    <w:name w:val="Основной текст 3 Знак"/>
    <w:rsid w:val="005C5712"/>
    <w:rPr>
      <w:rFonts w:ascii="Times New Roman" w:hAnsi="Times New Roman" w:cs="Times New Roman"/>
      <w:sz w:val="16"/>
      <w:szCs w:val="16"/>
      <w:lang w:val="x-none"/>
    </w:rPr>
  </w:style>
  <w:style w:type="character" w:customStyle="1" w:styleId="61">
    <w:name w:val="Основной шрифт абзаца6"/>
    <w:rsid w:val="005C5712"/>
  </w:style>
  <w:style w:type="character" w:customStyle="1" w:styleId="Absatz-Standardschriftart">
    <w:name w:val="Absatz-Standardschriftart"/>
    <w:rsid w:val="005C5712"/>
  </w:style>
  <w:style w:type="character" w:customStyle="1" w:styleId="WW-Absatz-Standardschriftart">
    <w:name w:val="WW-Absatz-Standardschriftart"/>
    <w:rsid w:val="005C5712"/>
  </w:style>
  <w:style w:type="character" w:customStyle="1" w:styleId="54">
    <w:name w:val="Основной шрифт абзаца5"/>
    <w:rsid w:val="005C5712"/>
  </w:style>
  <w:style w:type="character" w:customStyle="1" w:styleId="47">
    <w:name w:val="Основной шрифт абзаца4"/>
    <w:rsid w:val="005C5712"/>
  </w:style>
  <w:style w:type="character" w:customStyle="1" w:styleId="3a">
    <w:name w:val="Основной шрифт абзаца3"/>
    <w:rsid w:val="005C5712"/>
  </w:style>
  <w:style w:type="character" w:customStyle="1" w:styleId="WW-Absatz-Standardschriftart1">
    <w:name w:val="WW-Absatz-Standardschriftart1"/>
    <w:rsid w:val="005C5712"/>
  </w:style>
  <w:style w:type="character" w:customStyle="1" w:styleId="WW-Absatz-Standardschriftart11">
    <w:name w:val="WW-Absatz-Standardschriftart11"/>
    <w:rsid w:val="005C5712"/>
  </w:style>
  <w:style w:type="character" w:customStyle="1" w:styleId="2f1">
    <w:name w:val="Основной шрифт абзаца2"/>
    <w:rsid w:val="005C5712"/>
  </w:style>
  <w:style w:type="character" w:customStyle="1" w:styleId="WW-Absatz-Standardschriftart111">
    <w:name w:val="WW-Absatz-Standardschriftart111"/>
    <w:rsid w:val="005C5712"/>
  </w:style>
  <w:style w:type="character" w:customStyle="1" w:styleId="afffffffffff1">
    <w:name w:val="Символы концевой сноски"/>
    <w:rsid w:val="005C5712"/>
    <w:rPr>
      <w:vertAlign w:val="superscript"/>
    </w:rPr>
  </w:style>
  <w:style w:type="character" w:customStyle="1" w:styleId="WW-0">
    <w:name w:val="WW-Символы концевой сноски"/>
    <w:rsid w:val="005C5712"/>
  </w:style>
  <w:style w:type="character" w:customStyle="1" w:styleId="2f2">
    <w:name w:val="Знак сноски2"/>
    <w:rsid w:val="005C5712"/>
    <w:rPr>
      <w:vertAlign w:val="superscript"/>
    </w:rPr>
  </w:style>
  <w:style w:type="character" w:customStyle="1" w:styleId="afffffffffff2">
    <w:name w:val="Маркеры списка"/>
    <w:rsid w:val="005C5712"/>
    <w:rPr>
      <w:rFonts w:ascii="OpenSymbol" w:eastAsia="OpenSymbol" w:hAnsi="OpenSymbol" w:cs="OpenSymbol"/>
    </w:rPr>
  </w:style>
  <w:style w:type="character" w:customStyle="1" w:styleId="2f3">
    <w:name w:val="Знак концевой сноски2"/>
    <w:rsid w:val="005C5712"/>
    <w:rPr>
      <w:vertAlign w:val="superscript"/>
    </w:rPr>
  </w:style>
  <w:style w:type="character" w:customStyle="1" w:styleId="3b">
    <w:name w:val="Знак сноски3"/>
    <w:rsid w:val="005C5712"/>
    <w:rPr>
      <w:vertAlign w:val="superscript"/>
    </w:rPr>
  </w:style>
  <w:style w:type="character" w:customStyle="1" w:styleId="3c">
    <w:name w:val="Знак концевой сноски3"/>
    <w:rsid w:val="005C5712"/>
    <w:rPr>
      <w:vertAlign w:val="superscript"/>
    </w:rPr>
  </w:style>
  <w:style w:type="character" w:customStyle="1" w:styleId="48">
    <w:name w:val="Знак сноски4"/>
    <w:rsid w:val="005C5712"/>
    <w:rPr>
      <w:vertAlign w:val="superscript"/>
    </w:rPr>
  </w:style>
  <w:style w:type="character" w:customStyle="1" w:styleId="49">
    <w:name w:val="Знак концевой сноски4"/>
    <w:rsid w:val="005C5712"/>
    <w:rPr>
      <w:vertAlign w:val="superscript"/>
    </w:rPr>
  </w:style>
  <w:style w:type="character" w:customStyle="1" w:styleId="A10">
    <w:name w:val="A1"/>
    <w:rsid w:val="005C5712"/>
    <w:rPr>
      <w:color w:val="000000"/>
    </w:rPr>
  </w:style>
  <w:style w:type="character" w:customStyle="1" w:styleId="81">
    <w:name w:val="Основной шрифт абзаца8"/>
    <w:rsid w:val="005C5712"/>
  </w:style>
  <w:style w:type="character" w:customStyle="1" w:styleId="ListLabel1">
    <w:name w:val="ListLabel 1"/>
    <w:rsid w:val="005C5712"/>
    <w:rPr>
      <w:rFonts w:cs="Times New Roman"/>
    </w:rPr>
  </w:style>
  <w:style w:type="character" w:customStyle="1" w:styleId="ListLabel2">
    <w:name w:val="ListLabel 2"/>
    <w:rsid w:val="005C5712"/>
    <w:rPr>
      <w:rFonts w:cs="Times New Roman"/>
    </w:rPr>
  </w:style>
  <w:style w:type="character" w:customStyle="1" w:styleId="ListLabel3">
    <w:name w:val="ListLabel 3"/>
    <w:rsid w:val="005C5712"/>
    <w:rPr>
      <w:rFonts w:ascii="Times New Roman" w:hAnsi="Times New Roman" w:cs="Times New Roman"/>
      <w:b/>
      <w:sz w:val="24"/>
    </w:rPr>
  </w:style>
  <w:style w:type="character" w:customStyle="1" w:styleId="ListLabel4">
    <w:name w:val="ListLabel 4"/>
    <w:rsid w:val="005C5712"/>
    <w:rPr>
      <w:rFonts w:cs="Times New Roman"/>
    </w:rPr>
  </w:style>
  <w:style w:type="character" w:customStyle="1" w:styleId="ListLabel5">
    <w:name w:val="ListLabel 5"/>
    <w:rsid w:val="005C5712"/>
    <w:rPr>
      <w:rFonts w:cs="Times New Roman"/>
    </w:rPr>
  </w:style>
  <w:style w:type="character" w:customStyle="1" w:styleId="ListLabel6">
    <w:name w:val="ListLabel 6"/>
    <w:rsid w:val="005C5712"/>
    <w:rPr>
      <w:rFonts w:cs="Times New Roman"/>
    </w:rPr>
  </w:style>
  <w:style w:type="character" w:customStyle="1" w:styleId="ListLabel7">
    <w:name w:val="ListLabel 7"/>
    <w:rsid w:val="005C5712"/>
    <w:rPr>
      <w:rFonts w:cs="Times New Roman"/>
    </w:rPr>
  </w:style>
  <w:style w:type="character" w:customStyle="1" w:styleId="ListLabel8">
    <w:name w:val="ListLabel 8"/>
    <w:rsid w:val="005C5712"/>
    <w:rPr>
      <w:rFonts w:cs="Times New Roman"/>
    </w:rPr>
  </w:style>
  <w:style w:type="character" w:customStyle="1" w:styleId="ListLabel9">
    <w:name w:val="ListLabel 9"/>
    <w:rsid w:val="005C5712"/>
    <w:rPr>
      <w:rFonts w:cs="Times New Roman"/>
    </w:rPr>
  </w:style>
  <w:style w:type="paragraph" w:customStyle="1" w:styleId="2f4">
    <w:name w:val="Заголовок2"/>
    <w:basedOn w:val="a"/>
    <w:next w:val="a"/>
    <w:rsid w:val="005C5712"/>
    <w:pPr>
      <w:suppressAutoHyphens/>
      <w:spacing w:before="240" w:after="60" w:line="276" w:lineRule="auto"/>
      <w:jc w:val="center"/>
    </w:pPr>
    <w:rPr>
      <w:rFonts w:ascii="Calibri Light" w:hAnsi="Calibri Light"/>
      <w:b/>
      <w:bCs/>
      <w:color w:val="auto"/>
      <w:kern w:val="2"/>
      <w:sz w:val="32"/>
      <w:szCs w:val="32"/>
      <w:lang w:eastAsia="zh-CN"/>
    </w:rPr>
  </w:style>
  <w:style w:type="paragraph" w:styleId="afffffffffff3">
    <w:name w:val="List"/>
    <w:basedOn w:val="a"/>
    <w:rsid w:val="005C5712"/>
    <w:pPr>
      <w:suppressAutoHyphens/>
      <w:ind w:left="283" w:hanging="283"/>
      <w:contextualSpacing/>
    </w:pPr>
    <w:rPr>
      <w:rFonts w:ascii="Times New Roman" w:hAnsi="Times New Roman"/>
      <w:color w:val="auto"/>
      <w:sz w:val="24"/>
      <w:szCs w:val="24"/>
      <w:lang w:eastAsia="zh-CN"/>
    </w:rPr>
  </w:style>
  <w:style w:type="paragraph" w:styleId="afffffffffff4">
    <w:name w:val="caption"/>
    <w:basedOn w:val="a"/>
    <w:qFormat/>
    <w:rsid w:val="005C5712"/>
    <w:pPr>
      <w:suppressLineNumbers/>
      <w:suppressAutoHyphens/>
      <w:spacing w:before="120" w:after="120" w:line="276" w:lineRule="auto"/>
    </w:pPr>
    <w:rPr>
      <w:rFonts w:ascii="Calibri" w:hAnsi="Calibri" w:cs="Lucida Sans"/>
      <w:i/>
      <w:iCs/>
      <w:color w:val="auto"/>
      <w:sz w:val="24"/>
      <w:szCs w:val="24"/>
      <w:lang w:eastAsia="zh-CN"/>
    </w:rPr>
  </w:style>
  <w:style w:type="paragraph" w:customStyle="1" w:styleId="72">
    <w:name w:val="Указатель7"/>
    <w:basedOn w:val="a"/>
    <w:rsid w:val="005C5712"/>
    <w:pPr>
      <w:suppressLineNumbers/>
      <w:suppressAutoHyphens/>
      <w:spacing w:after="200" w:line="276" w:lineRule="auto"/>
    </w:pPr>
    <w:rPr>
      <w:rFonts w:ascii="Calibri" w:hAnsi="Calibri" w:cs="Lucida Sans"/>
      <w:color w:val="auto"/>
      <w:szCs w:val="22"/>
      <w:lang w:eastAsia="zh-CN"/>
    </w:rPr>
  </w:style>
  <w:style w:type="paragraph" w:customStyle="1" w:styleId="220">
    <w:name w:val="Основной текст 22"/>
    <w:basedOn w:val="a"/>
    <w:rsid w:val="005C5712"/>
    <w:pPr>
      <w:suppressAutoHyphens/>
      <w:ind w:right="-57"/>
      <w:jc w:val="both"/>
    </w:pPr>
    <w:rPr>
      <w:rFonts w:ascii="Times New Roman" w:hAnsi="Times New Roman"/>
      <w:color w:val="auto"/>
      <w:sz w:val="24"/>
      <w:szCs w:val="24"/>
      <w:lang w:val="x-none" w:eastAsia="zh-CN"/>
    </w:rPr>
  </w:style>
  <w:style w:type="paragraph" w:customStyle="1" w:styleId="221">
    <w:name w:val="Список 22"/>
    <w:basedOn w:val="a"/>
    <w:rsid w:val="005C5712"/>
    <w:pPr>
      <w:suppressAutoHyphens/>
      <w:spacing w:before="120" w:after="120"/>
      <w:ind w:left="720" w:hanging="360"/>
      <w:jc w:val="both"/>
    </w:pPr>
    <w:rPr>
      <w:rFonts w:ascii="Arial" w:eastAsia="Batang" w:hAnsi="Arial" w:cs="Arial"/>
      <w:color w:val="auto"/>
      <w:sz w:val="20"/>
      <w:szCs w:val="24"/>
      <w:lang w:eastAsia="ko-KR"/>
    </w:rPr>
  </w:style>
  <w:style w:type="paragraph" w:customStyle="1" w:styleId="1fff0">
    <w:name w:val="Текст примечания1"/>
    <w:basedOn w:val="a"/>
    <w:rsid w:val="005C5712"/>
    <w:pPr>
      <w:suppressAutoHyphens/>
    </w:pPr>
    <w:rPr>
      <w:rFonts w:ascii="Calibri" w:hAnsi="Calibri"/>
      <w:color w:val="auto"/>
      <w:sz w:val="20"/>
      <w:lang w:val="x-none" w:eastAsia="zh-CN"/>
    </w:rPr>
  </w:style>
  <w:style w:type="paragraph" w:customStyle="1" w:styleId="222">
    <w:name w:val="Основной текст с отступом 22"/>
    <w:basedOn w:val="a"/>
    <w:rsid w:val="005C5712"/>
    <w:pPr>
      <w:suppressAutoHyphens/>
      <w:spacing w:after="120" w:line="480" w:lineRule="auto"/>
      <w:ind w:left="283"/>
    </w:pPr>
    <w:rPr>
      <w:rFonts w:ascii="Times New Roman" w:hAnsi="Times New Roman"/>
      <w:color w:val="auto"/>
      <w:sz w:val="24"/>
      <w:szCs w:val="24"/>
      <w:lang w:val="x-none" w:eastAsia="zh-CN"/>
    </w:rPr>
  </w:style>
  <w:style w:type="paragraph" w:styleId="afffffffffff5">
    <w:name w:val="endnote text"/>
    <w:basedOn w:val="a"/>
    <w:link w:val="2f5"/>
    <w:rsid w:val="005C5712"/>
    <w:pPr>
      <w:suppressAutoHyphens/>
    </w:pPr>
    <w:rPr>
      <w:rFonts w:ascii="Calibri" w:hAnsi="Calibri"/>
      <w:color w:val="auto"/>
      <w:sz w:val="20"/>
      <w:lang w:val="x-none" w:eastAsia="zh-CN"/>
    </w:rPr>
  </w:style>
  <w:style w:type="character" w:customStyle="1" w:styleId="2f5">
    <w:name w:val="Текст концевой сноски Знак2"/>
    <w:basedOn w:val="a0"/>
    <w:link w:val="afffffffffff5"/>
    <w:rsid w:val="005C5712"/>
    <w:rPr>
      <w:rFonts w:ascii="Calibri" w:hAnsi="Calibri"/>
      <w:color w:val="auto"/>
      <w:sz w:val="20"/>
      <w:lang w:val="x-none" w:eastAsia="zh-CN"/>
    </w:rPr>
  </w:style>
  <w:style w:type="paragraph" w:styleId="afffffffffff6">
    <w:name w:val="toa heading"/>
    <w:basedOn w:val="10"/>
    <w:next w:val="a"/>
    <w:rsid w:val="005C5712"/>
    <w:pPr>
      <w:keepNext/>
      <w:keepLines/>
      <w:suppressAutoHyphens/>
      <w:spacing w:before="240" w:line="256" w:lineRule="auto"/>
      <w:jc w:val="left"/>
    </w:pPr>
    <w:rPr>
      <w:rFonts w:ascii="Calibri Light" w:hAnsi="Calibri Light"/>
      <w:b w:val="0"/>
      <w:color w:val="2F5496"/>
      <w:sz w:val="32"/>
      <w:szCs w:val="32"/>
      <w:lang w:eastAsia="zh-CN"/>
    </w:rPr>
  </w:style>
  <w:style w:type="paragraph" w:styleId="afffffffffff7">
    <w:name w:val="Revision"/>
    <w:rsid w:val="005C5712"/>
    <w:pPr>
      <w:suppressAutoHyphens/>
    </w:pPr>
    <w:rPr>
      <w:rFonts w:ascii="Calibri" w:hAnsi="Calibri"/>
      <w:color w:val="auto"/>
      <w:szCs w:val="22"/>
      <w:lang w:eastAsia="zh-CN"/>
    </w:rPr>
  </w:style>
  <w:style w:type="paragraph" w:customStyle="1" w:styleId="afffffffffff8">
    <w:name w:val="Знак Знак Знак Знак"/>
    <w:basedOn w:val="a"/>
    <w:rsid w:val="005C5712"/>
    <w:pPr>
      <w:suppressAutoHyphens/>
      <w:spacing w:after="160" w:line="240" w:lineRule="exact"/>
    </w:pPr>
    <w:rPr>
      <w:rFonts w:ascii="Verdana" w:hAnsi="Verdana" w:cs="Verdana"/>
      <w:color w:val="auto"/>
      <w:sz w:val="20"/>
      <w:lang w:val="en-US" w:eastAsia="zh-CN"/>
    </w:rPr>
  </w:style>
  <w:style w:type="paragraph" w:customStyle="1" w:styleId="ConsPlusTitle">
    <w:name w:val="ConsPlusTitle"/>
    <w:rsid w:val="005C5712"/>
    <w:pPr>
      <w:widowControl w:val="0"/>
      <w:suppressAutoHyphens/>
      <w:autoSpaceDE w:val="0"/>
    </w:pPr>
    <w:rPr>
      <w:rFonts w:ascii="Calibri" w:hAnsi="Calibri" w:cs="Calibri"/>
      <w:b/>
      <w:bCs/>
      <w:color w:val="auto"/>
      <w:sz w:val="28"/>
      <w:szCs w:val="28"/>
      <w:lang w:eastAsia="zh-CN"/>
    </w:rPr>
  </w:style>
  <w:style w:type="paragraph" w:customStyle="1" w:styleId="2f6">
    <w:name w:val="Знак2"/>
    <w:basedOn w:val="a"/>
    <w:rsid w:val="005C5712"/>
    <w:pPr>
      <w:tabs>
        <w:tab w:val="left" w:pos="708"/>
      </w:tabs>
      <w:suppressAutoHyphens/>
      <w:spacing w:after="160" w:line="240" w:lineRule="exact"/>
    </w:pPr>
    <w:rPr>
      <w:rFonts w:ascii="Verdana" w:hAnsi="Verdana" w:cs="Verdana"/>
      <w:color w:val="auto"/>
      <w:sz w:val="20"/>
      <w:lang w:val="en-US" w:eastAsia="zh-CN"/>
    </w:rPr>
  </w:style>
  <w:style w:type="paragraph" w:customStyle="1" w:styleId="afffffffffff9">
    <w:name w:val="Знак Знак Знак"/>
    <w:basedOn w:val="a"/>
    <w:rsid w:val="005C5712"/>
    <w:pPr>
      <w:suppressAutoHyphens/>
      <w:spacing w:after="160" w:line="240" w:lineRule="exact"/>
    </w:pPr>
    <w:rPr>
      <w:rFonts w:ascii="Verdana" w:hAnsi="Verdana" w:cs="Verdana"/>
      <w:color w:val="auto"/>
      <w:sz w:val="20"/>
      <w:lang w:eastAsia="zh-CN"/>
    </w:rPr>
  </w:style>
  <w:style w:type="paragraph" w:customStyle="1" w:styleId="1fff1">
    <w:name w:val="Текст1"/>
    <w:basedOn w:val="a"/>
    <w:rsid w:val="005C5712"/>
    <w:pPr>
      <w:suppressAutoHyphens/>
    </w:pPr>
    <w:rPr>
      <w:rFonts w:ascii="Courier New" w:hAnsi="Courier New" w:cs="Courier New"/>
      <w:color w:val="auto"/>
      <w:sz w:val="20"/>
      <w:lang w:val="x-none" w:eastAsia="zh-CN"/>
    </w:rPr>
  </w:style>
  <w:style w:type="paragraph" w:customStyle="1" w:styleId="1fff2">
    <w:name w:val="Знак Знак Знак Знак1"/>
    <w:basedOn w:val="a"/>
    <w:rsid w:val="005C5712"/>
    <w:pPr>
      <w:suppressAutoHyphens/>
      <w:spacing w:after="160" w:line="240" w:lineRule="exact"/>
    </w:pPr>
    <w:rPr>
      <w:rFonts w:ascii="Verdana" w:hAnsi="Verdana" w:cs="Verdana"/>
      <w:color w:val="auto"/>
      <w:sz w:val="20"/>
      <w:lang w:val="en-US" w:eastAsia="zh-CN"/>
    </w:rPr>
  </w:style>
  <w:style w:type="paragraph" w:customStyle="1" w:styleId="213">
    <w:name w:val="Знак21"/>
    <w:basedOn w:val="a"/>
    <w:rsid w:val="005C5712"/>
    <w:pPr>
      <w:tabs>
        <w:tab w:val="left" w:pos="708"/>
      </w:tabs>
      <w:suppressAutoHyphens/>
      <w:spacing w:after="160" w:line="240" w:lineRule="exact"/>
    </w:pPr>
    <w:rPr>
      <w:rFonts w:ascii="Verdana" w:hAnsi="Verdana" w:cs="Verdana"/>
      <w:color w:val="auto"/>
      <w:sz w:val="20"/>
      <w:lang w:val="en-US" w:eastAsia="zh-CN"/>
    </w:rPr>
  </w:style>
  <w:style w:type="paragraph" w:customStyle="1" w:styleId="1fff3">
    <w:name w:val="Знак Знак Знак1"/>
    <w:basedOn w:val="a"/>
    <w:rsid w:val="005C5712"/>
    <w:pPr>
      <w:suppressAutoHyphens/>
      <w:spacing w:after="160" w:line="240" w:lineRule="exact"/>
    </w:pPr>
    <w:rPr>
      <w:rFonts w:ascii="Verdana" w:hAnsi="Verdana" w:cs="Verdana"/>
      <w:color w:val="auto"/>
      <w:sz w:val="20"/>
      <w:lang w:eastAsia="zh-CN"/>
    </w:rPr>
  </w:style>
  <w:style w:type="paragraph" w:customStyle="1" w:styleId="214">
    <w:name w:val="Основной текст 21"/>
    <w:basedOn w:val="a"/>
    <w:rsid w:val="005C5712"/>
    <w:pPr>
      <w:suppressAutoHyphens/>
      <w:spacing w:after="120" w:line="480" w:lineRule="auto"/>
    </w:pPr>
    <w:rPr>
      <w:rFonts w:ascii="Times New Roman" w:hAnsi="Times New Roman"/>
      <w:color w:val="auto"/>
      <w:sz w:val="24"/>
      <w:szCs w:val="24"/>
      <w:lang w:eastAsia="zh-CN"/>
    </w:rPr>
  </w:style>
  <w:style w:type="paragraph" w:customStyle="1" w:styleId="Style25">
    <w:name w:val="Style25"/>
    <w:basedOn w:val="a"/>
    <w:rsid w:val="005C5712"/>
    <w:pPr>
      <w:widowControl w:val="0"/>
      <w:suppressAutoHyphens/>
      <w:autoSpaceDE w:val="0"/>
      <w:spacing w:line="322" w:lineRule="exact"/>
      <w:ind w:firstLine="557"/>
      <w:jc w:val="both"/>
    </w:pPr>
    <w:rPr>
      <w:rFonts w:ascii="Times New Roman" w:hAnsi="Times New Roman"/>
      <w:color w:val="auto"/>
      <w:sz w:val="24"/>
      <w:szCs w:val="24"/>
      <w:lang w:eastAsia="zh-CN"/>
    </w:rPr>
  </w:style>
  <w:style w:type="paragraph" w:customStyle="1" w:styleId="FR2">
    <w:name w:val="FR2"/>
    <w:rsid w:val="005C5712"/>
    <w:pPr>
      <w:widowControl w:val="0"/>
      <w:suppressAutoHyphens/>
      <w:autoSpaceDE w:val="0"/>
      <w:spacing w:line="379" w:lineRule="auto"/>
      <w:ind w:firstLine="520"/>
    </w:pPr>
    <w:rPr>
      <w:rFonts w:ascii="Times New Roman" w:hAnsi="Times New Roman"/>
      <w:color w:val="auto"/>
      <w:sz w:val="20"/>
      <w:lang w:eastAsia="zh-CN"/>
    </w:rPr>
  </w:style>
  <w:style w:type="paragraph" w:customStyle="1" w:styleId="Style36">
    <w:name w:val="Style36"/>
    <w:basedOn w:val="a"/>
    <w:rsid w:val="005C5712"/>
    <w:pPr>
      <w:widowControl w:val="0"/>
      <w:suppressAutoHyphens/>
      <w:autoSpaceDE w:val="0"/>
      <w:spacing w:line="192" w:lineRule="exact"/>
      <w:jc w:val="both"/>
    </w:pPr>
    <w:rPr>
      <w:rFonts w:ascii="Times New Roman" w:hAnsi="Times New Roman"/>
      <w:color w:val="auto"/>
      <w:sz w:val="24"/>
      <w:szCs w:val="24"/>
      <w:lang w:eastAsia="zh-CN"/>
    </w:rPr>
  </w:style>
  <w:style w:type="paragraph" w:customStyle="1" w:styleId="313">
    <w:name w:val="Основной текст с отступом 31"/>
    <w:basedOn w:val="a"/>
    <w:rsid w:val="005C5712"/>
    <w:pPr>
      <w:suppressAutoHyphens/>
      <w:overflowPunct w:val="0"/>
      <w:autoSpaceDE w:val="0"/>
      <w:ind w:firstLine="720"/>
    </w:pPr>
    <w:rPr>
      <w:rFonts w:ascii="Times New Roman" w:hAnsi="Times New Roman" w:cs="Calibri"/>
      <w:color w:val="auto"/>
      <w:sz w:val="28"/>
      <w:szCs w:val="28"/>
      <w:lang w:eastAsia="zh-CN"/>
    </w:rPr>
  </w:style>
  <w:style w:type="paragraph" w:customStyle="1" w:styleId="3d">
    <w:name w:val="Основной текст (3)"/>
    <w:basedOn w:val="a"/>
    <w:rsid w:val="005C5712"/>
    <w:pPr>
      <w:widowControl w:val="0"/>
      <w:shd w:val="clear" w:color="auto" w:fill="FFFFFF"/>
      <w:suppressAutoHyphens/>
      <w:spacing w:after="480" w:line="312" w:lineRule="exact"/>
      <w:jc w:val="center"/>
    </w:pPr>
    <w:rPr>
      <w:rFonts w:ascii="Times New Roman" w:hAnsi="Times New Roman"/>
      <w:i/>
      <w:iCs/>
      <w:color w:val="auto"/>
      <w:sz w:val="23"/>
      <w:szCs w:val="23"/>
      <w:lang w:eastAsia="zh-CN"/>
    </w:rPr>
  </w:style>
  <w:style w:type="paragraph" w:customStyle="1" w:styleId="WW-1">
    <w:name w:val="WW-Базовый"/>
    <w:rsid w:val="005C5712"/>
    <w:pPr>
      <w:widowControl w:val="0"/>
      <w:suppressAutoHyphens/>
      <w:spacing w:after="200" w:line="276" w:lineRule="auto"/>
    </w:pPr>
    <w:rPr>
      <w:rFonts w:ascii="Liberation Serif" w:hAnsi="Liberation Serif" w:cs="Lohit Hindi"/>
      <w:color w:val="auto"/>
      <w:sz w:val="24"/>
      <w:szCs w:val="24"/>
      <w:lang w:eastAsia="zh-CN" w:bidi="hi-IN"/>
    </w:rPr>
  </w:style>
  <w:style w:type="paragraph" w:customStyle="1" w:styleId="4a">
    <w:name w:val="Основной текст4"/>
    <w:basedOn w:val="a"/>
    <w:rsid w:val="005C5712"/>
    <w:pPr>
      <w:widowControl w:val="0"/>
      <w:shd w:val="clear" w:color="auto" w:fill="FFFFFF"/>
      <w:suppressAutoHyphens/>
      <w:spacing w:before="420" w:after="240" w:line="298" w:lineRule="exact"/>
      <w:ind w:hanging="360"/>
      <w:jc w:val="both"/>
    </w:pPr>
    <w:rPr>
      <w:rFonts w:ascii="Calibri" w:eastAsia="Calibri" w:hAnsi="Calibri" w:cs="Calibri"/>
      <w:color w:val="auto"/>
      <w:spacing w:val="2"/>
      <w:sz w:val="20"/>
      <w:lang w:eastAsia="zh-CN"/>
    </w:rPr>
  </w:style>
  <w:style w:type="paragraph" w:customStyle="1" w:styleId="Docsubtitle2">
    <w:name w:val="Doc subtitle2"/>
    <w:basedOn w:val="a"/>
    <w:rsid w:val="005C5712"/>
    <w:pPr>
      <w:suppressAutoHyphens/>
    </w:pPr>
    <w:rPr>
      <w:rFonts w:ascii="Arial" w:eastAsia="Calibri" w:hAnsi="Arial" w:cs="Arial"/>
      <w:color w:val="auto"/>
      <w:sz w:val="28"/>
      <w:szCs w:val="28"/>
      <w:lang w:val="en-GB" w:eastAsia="zh-CN"/>
    </w:rPr>
  </w:style>
  <w:style w:type="paragraph" w:customStyle="1" w:styleId="Doctitle">
    <w:name w:val="Doc title"/>
    <w:basedOn w:val="a"/>
    <w:rsid w:val="005C5712"/>
    <w:pPr>
      <w:suppressAutoHyphens/>
    </w:pPr>
    <w:rPr>
      <w:rFonts w:ascii="Arial" w:hAnsi="Arial" w:cs="Arial"/>
      <w:b/>
      <w:color w:val="auto"/>
      <w:sz w:val="40"/>
      <w:szCs w:val="24"/>
      <w:lang w:val="en-GB" w:eastAsia="zh-CN"/>
    </w:rPr>
  </w:style>
  <w:style w:type="paragraph" w:customStyle="1" w:styleId="321">
    <w:name w:val="Основной текст с отступом 32"/>
    <w:basedOn w:val="a"/>
    <w:rsid w:val="005C5712"/>
    <w:pPr>
      <w:suppressAutoHyphens/>
      <w:spacing w:after="120"/>
      <w:ind w:left="360"/>
    </w:pPr>
    <w:rPr>
      <w:rFonts w:ascii="Times New Roman" w:hAnsi="Times New Roman"/>
      <w:color w:val="auto"/>
      <w:sz w:val="16"/>
      <w:szCs w:val="16"/>
      <w:lang w:val="x-none" w:eastAsia="zh-CN"/>
    </w:rPr>
  </w:style>
  <w:style w:type="paragraph" w:customStyle="1" w:styleId="FR1">
    <w:name w:val="FR1"/>
    <w:rsid w:val="005C5712"/>
    <w:pPr>
      <w:widowControl w:val="0"/>
      <w:suppressAutoHyphens/>
      <w:autoSpaceDE w:val="0"/>
      <w:spacing w:before="20" w:line="319" w:lineRule="auto"/>
      <w:ind w:left="80" w:firstLine="620"/>
      <w:jc w:val="both"/>
    </w:pPr>
    <w:rPr>
      <w:rFonts w:ascii="Arial" w:hAnsi="Arial" w:cs="Arial"/>
      <w:color w:val="auto"/>
      <w:sz w:val="18"/>
      <w:lang w:eastAsia="zh-CN"/>
    </w:rPr>
  </w:style>
  <w:style w:type="paragraph" w:styleId="HTML0">
    <w:name w:val="HTML Preformatted"/>
    <w:basedOn w:val="a"/>
    <w:link w:val="HTML1"/>
    <w:rsid w:val="005C5712"/>
    <w:pPr>
      <w:suppressAutoHyphens/>
    </w:pPr>
    <w:rPr>
      <w:rFonts w:ascii="Consolas" w:eastAsia="Calibri" w:hAnsi="Consolas" w:cs="Consolas"/>
      <w:color w:val="auto"/>
      <w:sz w:val="20"/>
      <w:lang w:val="x-none" w:eastAsia="zh-CN"/>
    </w:rPr>
  </w:style>
  <w:style w:type="character" w:customStyle="1" w:styleId="HTML1">
    <w:name w:val="Стандартный HTML Знак1"/>
    <w:basedOn w:val="a0"/>
    <w:link w:val="HTML0"/>
    <w:rsid w:val="005C5712"/>
    <w:rPr>
      <w:rFonts w:ascii="Consolas" w:eastAsia="Calibri" w:hAnsi="Consolas" w:cs="Consolas"/>
      <w:color w:val="auto"/>
      <w:sz w:val="20"/>
      <w:lang w:val="x-none" w:eastAsia="zh-CN"/>
    </w:rPr>
  </w:style>
  <w:style w:type="paragraph" w:customStyle="1" w:styleId="3e">
    <w:name w:val="Знак3"/>
    <w:basedOn w:val="a"/>
    <w:rsid w:val="005C5712"/>
    <w:pPr>
      <w:suppressAutoHyphens/>
      <w:spacing w:after="160" w:line="240" w:lineRule="exact"/>
    </w:pPr>
    <w:rPr>
      <w:rFonts w:ascii="Verdana" w:hAnsi="Verdana" w:cs="Verdana"/>
      <w:color w:val="auto"/>
      <w:sz w:val="20"/>
      <w:lang w:eastAsia="zh-CN"/>
    </w:rPr>
  </w:style>
  <w:style w:type="paragraph" w:customStyle="1" w:styleId="afffffffffffa">
    <w:name w:val="Знак"/>
    <w:basedOn w:val="a"/>
    <w:rsid w:val="005C5712"/>
    <w:pPr>
      <w:suppressAutoHyphens/>
      <w:spacing w:after="160" w:line="240" w:lineRule="exact"/>
    </w:pPr>
    <w:rPr>
      <w:rFonts w:ascii="Verdana" w:hAnsi="Verdana" w:cs="Verdana"/>
      <w:color w:val="auto"/>
      <w:sz w:val="20"/>
      <w:lang w:val="en-US" w:eastAsia="zh-CN"/>
    </w:rPr>
  </w:style>
  <w:style w:type="paragraph" w:customStyle="1" w:styleId="314">
    <w:name w:val="Список 31"/>
    <w:basedOn w:val="a"/>
    <w:rsid w:val="005C5712"/>
    <w:pPr>
      <w:suppressAutoHyphens/>
      <w:ind w:left="849" w:hanging="283"/>
    </w:pPr>
    <w:rPr>
      <w:rFonts w:ascii="Arial" w:hAnsi="Arial" w:cs="Arial"/>
      <w:color w:val="auto"/>
      <w:sz w:val="24"/>
      <w:szCs w:val="28"/>
      <w:lang w:eastAsia="zh-CN"/>
    </w:rPr>
  </w:style>
  <w:style w:type="paragraph" w:customStyle="1" w:styleId="2f7">
    <w:name w:val="Знак2 Знак Знак Знак Знак Знак Знак"/>
    <w:basedOn w:val="a"/>
    <w:rsid w:val="005C5712"/>
    <w:pPr>
      <w:suppressAutoHyphens/>
      <w:spacing w:after="160" w:line="240" w:lineRule="exact"/>
    </w:pPr>
    <w:rPr>
      <w:rFonts w:ascii="Verdana" w:hAnsi="Verdana" w:cs="Verdana"/>
      <w:color w:val="auto"/>
      <w:sz w:val="20"/>
      <w:lang w:val="en-US" w:eastAsia="zh-CN"/>
    </w:rPr>
  </w:style>
  <w:style w:type="paragraph" w:customStyle="1" w:styleId="215">
    <w:name w:val="Основной текст с отступом 21"/>
    <w:basedOn w:val="a"/>
    <w:rsid w:val="005C5712"/>
    <w:pPr>
      <w:widowControl w:val="0"/>
      <w:suppressAutoHyphens/>
      <w:ind w:firstLine="720"/>
    </w:pPr>
    <w:rPr>
      <w:rFonts w:ascii="Times New Roman" w:hAnsi="Times New Roman"/>
      <w:color w:val="auto"/>
      <w:sz w:val="28"/>
      <w:lang w:eastAsia="zh-CN"/>
    </w:rPr>
  </w:style>
  <w:style w:type="paragraph" w:customStyle="1" w:styleId="1fff4">
    <w:name w:val="Знак1"/>
    <w:basedOn w:val="a"/>
    <w:rsid w:val="005C5712"/>
    <w:pPr>
      <w:suppressAutoHyphens/>
      <w:spacing w:after="160" w:line="240" w:lineRule="exact"/>
    </w:pPr>
    <w:rPr>
      <w:rFonts w:ascii="Verdana" w:hAnsi="Verdana" w:cs="Verdana"/>
      <w:color w:val="auto"/>
      <w:sz w:val="20"/>
      <w:lang w:val="en-US" w:eastAsia="zh-CN"/>
    </w:rPr>
  </w:style>
  <w:style w:type="paragraph" w:customStyle="1" w:styleId="Style13">
    <w:name w:val="Style13"/>
    <w:basedOn w:val="a"/>
    <w:rsid w:val="005C5712"/>
    <w:pPr>
      <w:widowControl w:val="0"/>
      <w:suppressAutoHyphens/>
      <w:autoSpaceDE w:val="0"/>
      <w:spacing w:line="322" w:lineRule="exact"/>
      <w:ind w:firstLine="739"/>
      <w:jc w:val="both"/>
    </w:pPr>
    <w:rPr>
      <w:rFonts w:ascii="Times New Roman" w:hAnsi="Times New Roman"/>
      <w:color w:val="auto"/>
      <w:sz w:val="24"/>
      <w:szCs w:val="24"/>
      <w:lang w:eastAsia="zh-CN"/>
    </w:rPr>
  </w:style>
  <w:style w:type="paragraph" w:customStyle="1" w:styleId="Style10">
    <w:name w:val="Style10"/>
    <w:basedOn w:val="a"/>
    <w:rsid w:val="005C5712"/>
    <w:pPr>
      <w:widowControl w:val="0"/>
      <w:suppressAutoHyphens/>
      <w:autoSpaceDE w:val="0"/>
      <w:spacing w:line="323" w:lineRule="exact"/>
      <w:ind w:firstLine="720"/>
      <w:jc w:val="both"/>
    </w:pPr>
    <w:rPr>
      <w:rFonts w:ascii="Times New Roman" w:hAnsi="Times New Roman"/>
      <w:color w:val="auto"/>
      <w:sz w:val="24"/>
      <w:szCs w:val="24"/>
      <w:lang w:eastAsia="zh-CN"/>
    </w:rPr>
  </w:style>
  <w:style w:type="paragraph" w:customStyle="1" w:styleId="216">
    <w:name w:val="Список 21"/>
    <w:basedOn w:val="a"/>
    <w:rsid w:val="005C5712"/>
    <w:pPr>
      <w:suppressAutoHyphens/>
      <w:ind w:left="566" w:hanging="283"/>
    </w:pPr>
    <w:rPr>
      <w:rFonts w:ascii="Arial" w:hAnsi="Arial" w:cs="Arial"/>
      <w:color w:val="auto"/>
      <w:sz w:val="24"/>
      <w:szCs w:val="24"/>
      <w:lang w:eastAsia="zh-CN"/>
    </w:rPr>
  </w:style>
  <w:style w:type="paragraph" w:customStyle="1" w:styleId="1fff5">
    <w:name w:val="Без интервала1"/>
    <w:rsid w:val="005C5712"/>
    <w:pPr>
      <w:suppressAutoHyphens/>
    </w:pPr>
    <w:rPr>
      <w:rFonts w:ascii="Calibri" w:hAnsi="Calibri"/>
      <w:color w:val="auto"/>
      <w:szCs w:val="22"/>
      <w:lang w:eastAsia="zh-CN"/>
    </w:rPr>
  </w:style>
  <w:style w:type="paragraph" w:customStyle="1" w:styleId="Style7">
    <w:name w:val="Style7"/>
    <w:basedOn w:val="a"/>
    <w:rsid w:val="005C5712"/>
    <w:pPr>
      <w:widowControl w:val="0"/>
      <w:suppressAutoHyphens/>
      <w:autoSpaceDE w:val="0"/>
      <w:spacing w:line="226" w:lineRule="exact"/>
    </w:pPr>
    <w:rPr>
      <w:rFonts w:ascii="Times New Roman" w:hAnsi="Times New Roman"/>
      <w:color w:val="auto"/>
      <w:sz w:val="24"/>
      <w:szCs w:val="24"/>
      <w:lang w:eastAsia="zh-CN"/>
    </w:rPr>
  </w:style>
  <w:style w:type="paragraph" w:customStyle="1" w:styleId="62">
    <w:name w:val="Название6"/>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63">
    <w:name w:val="Указатель6"/>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55">
    <w:name w:val="Название5"/>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56">
    <w:name w:val="Указатель5"/>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4b">
    <w:name w:val="Название4"/>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4c">
    <w:name w:val="Указатель4"/>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3f">
    <w:name w:val="Название3"/>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3f0">
    <w:name w:val="Указатель3"/>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2f8">
    <w:name w:val="Название2"/>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2f9">
    <w:name w:val="Указатель2"/>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1fff6">
    <w:name w:val="Название1"/>
    <w:basedOn w:val="a"/>
    <w:rsid w:val="005C5712"/>
    <w:pPr>
      <w:suppressLineNumbers/>
      <w:suppressAutoHyphens/>
      <w:spacing w:before="120" w:after="120" w:line="276" w:lineRule="auto"/>
    </w:pPr>
    <w:rPr>
      <w:rFonts w:ascii="Calibri" w:eastAsia="Calibri" w:hAnsi="Calibri" w:cs="Tahoma"/>
      <w:i/>
      <w:iCs/>
      <w:color w:val="auto"/>
      <w:sz w:val="24"/>
      <w:szCs w:val="24"/>
      <w:lang w:eastAsia="zh-CN"/>
    </w:rPr>
  </w:style>
  <w:style w:type="paragraph" w:customStyle="1" w:styleId="1fff7">
    <w:name w:val="Указатель1"/>
    <w:basedOn w:val="a"/>
    <w:rsid w:val="005C5712"/>
    <w:pPr>
      <w:suppressLineNumbers/>
      <w:suppressAutoHyphens/>
      <w:spacing w:after="200" w:line="276" w:lineRule="auto"/>
    </w:pPr>
    <w:rPr>
      <w:rFonts w:ascii="Calibri" w:eastAsia="Calibri" w:hAnsi="Calibri" w:cs="Tahoma"/>
      <w:color w:val="auto"/>
      <w:szCs w:val="22"/>
      <w:lang w:eastAsia="zh-CN"/>
    </w:rPr>
  </w:style>
  <w:style w:type="paragraph" w:customStyle="1" w:styleId="afffffffffffb">
    <w:name w:val="Содержимое таблицы"/>
    <w:basedOn w:val="a"/>
    <w:rsid w:val="005C5712"/>
    <w:pPr>
      <w:suppressLineNumbers/>
      <w:suppressAutoHyphens/>
      <w:spacing w:after="200" w:line="276" w:lineRule="auto"/>
    </w:pPr>
    <w:rPr>
      <w:rFonts w:ascii="Calibri" w:eastAsia="Calibri" w:hAnsi="Calibri"/>
      <w:color w:val="auto"/>
      <w:szCs w:val="22"/>
      <w:lang w:eastAsia="zh-CN"/>
    </w:rPr>
  </w:style>
  <w:style w:type="paragraph" w:customStyle="1" w:styleId="afffffffffffc">
    <w:name w:val="Заголовок таблицы"/>
    <w:basedOn w:val="afffffffffffb"/>
    <w:rsid w:val="005C5712"/>
    <w:pPr>
      <w:jc w:val="center"/>
    </w:pPr>
    <w:rPr>
      <w:b/>
      <w:bCs/>
    </w:rPr>
  </w:style>
  <w:style w:type="paragraph" w:customStyle="1" w:styleId="afffffffffffd">
    <w:name w:val="Содержимое врезки"/>
    <w:basedOn w:val="affff"/>
    <w:rsid w:val="005C5712"/>
    <w:pPr>
      <w:widowControl/>
      <w:suppressAutoHyphens/>
      <w:spacing w:before="0" w:line="276" w:lineRule="auto"/>
      <w:jc w:val="left"/>
    </w:pPr>
    <w:rPr>
      <w:rFonts w:ascii="Calibri" w:eastAsia="Calibri" w:hAnsi="Calibri" w:cs="Calibri"/>
      <w:color w:val="auto"/>
      <w:sz w:val="22"/>
      <w:szCs w:val="22"/>
      <w:lang w:eastAsia="zh-CN"/>
    </w:rPr>
  </w:style>
  <w:style w:type="paragraph" w:customStyle="1" w:styleId="1fff8">
    <w:name w:val="Стиль1"/>
    <w:basedOn w:val="a"/>
    <w:rsid w:val="005C5712"/>
    <w:pPr>
      <w:widowControl w:val="0"/>
      <w:suppressAutoHyphens/>
      <w:snapToGrid w:val="0"/>
    </w:pPr>
    <w:rPr>
      <w:rFonts w:ascii="Times New Roman" w:eastAsia="Calibri" w:hAnsi="Times New Roman"/>
      <w:color w:val="000080"/>
      <w:sz w:val="24"/>
      <w:szCs w:val="24"/>
      <w:lang w:eastAsia="zh-CN"/>
    </w:rPr>
  </w:style>
  <w:style w:type="paragraph" w:customStyle="1" w:styleId="Pa3">
    <w:name w:val="Pa3"/>
    <w:basedOn w:val="a"/>
    <w:next w:val="a"/>
    <w:rsid w:val="005C5712"/>
    <w:pPr>
      <w:suppressAutoHyphens/>
      <w:autoSpaceDE w:val="0"/>
      <w:spacing w:line="221" w:lineRule="atLeast"/>
    </w:pPr>
    <w:rPr>
      <w:rFonts w:ascii="Times New Roman" w:hAnsi="Times New Roman"/>
      <w:color w:val="auto"/>
      <w:sz w:val="24"/>
      <w:szCs w:val="24"/>
      <w:lang w:eastAsia="zh-CN"/>
    </w:rPr>
  </w:style>
  <w:style w:type="paragraph" w:customStyle="1" w:styleId="1fff9">
    <w:name w:val="Цитата1"/>
    <w:basedOn w:val="a"/>
    <w:rsid w:val="005C5712"/>
    <w:pPr>
      <w:tabs>
        <w:tab w:val="left" w:pos="9900"/>
      </w:tabs>
      <w:suppressAutoHyphens/>
      <w:spacing w:before="140"/>
      <w:ind w:left="440" w:right="-17" w:firstLine="460"/>
      <w:jc w:val="both"/>
    </w:pPr>
    <w:rPr>
      <w:rFonts w:ascii="Times New Roman" w:hAnsi="Times New Roman"/>
      <w:color w:val="auto"/>
      <w:sz w:val="28"/>
      <w:szCs w:val="28"/>
      <w:lang w:eastAsia="zh-CN"/>
    </w:rPr>
  </w:style>
  <w:style w:type="paragraph" w:customStyle="1" w:styleId="DocumentMap">
    <w:name w:val="DocumentMap"/>
    <w:rsid w:val="005C5712"/>
    <w:pPr>
      <w:suppressAutoHyphens/>
    </w:pPr>
    <w:rPr>
      <w:rFonts w:ascii="Calibri" w:eastAsia="Calibri" w:hAnsi="Calibri"/>
      <w:color w:val="auto"/>
      <w:sz w:val="20"/>
    </w:rPr>
  </w:style>
  <w:style w:type="numbering" w:customStyle="1" w:styleId="1fffa">
    <w:name w:val="Нет списка1"/>
    <w:next w:val="a2"/>
    <w:uiPriority w:val="99"/>
    <w:semiHidden/>
    <w:unhideWhenUsed/>
    <w:rsid w:val="005C5712"/>
  </w:style>
  <w:style w:type="character" w:customStyle="1" w:styleId="223">
    <w:name w:val="Основной текст 2 Знак2"/>
    <w:uiPriority w:val="99"/>
    <w:semiHidden/>
    <w:rsid w:val="005C5712"/>
    <w:rPr>
      <w:rFonts w:ascii="Calibri" w:hAnsi="Calibri"/>
      <w:sz w:val="22"/>
      <w:szCs w:val="22"/>
      <w:lang w:eastAsia="zh-CN"/>
    </w:rPr>
  </w:style>
  <w:style w:type="character" w:customStyle="1" w:styleId="2fa">
    <w:name w:val="Текст примечания Знак2"/>
    <w:uiPriority w:val="99"/>
    <w:semiHidden/>
    <w:rsid w:val="005C5712"/>
    <w:rPr>
      <w:rFonts w:ascii="Calibri" w:hAnsi="Calibri"/>
      <w:lang w:eastAsia="zh-CN"/>
    </w:rPr>
  </w:style>
  <w:style w:type="character" w:customStyle="1" w:styleId="224">
    <w:name w:val="Основной текст с отступом 2 Знак2"/>
    <w:uiPriority w:val="99"/>
    <w:semiHidden/>
    <w:rsid w:val="005C5712"/>
    <w:rPr>
      <w:rFonts w:ascii="Calibri" w:hAnsi="Calibri"/>
      <w:sz w:val="22"/>
      <w:szCs w:val="22"/>
      <w:lang w:eastAsia="zh-CN"/>
    </w:rPr>
  </w:style>
  <w:style w:type="table" w:customStyle="1" w:styleId="PlainTable3">
    <w:name w:val="Plain Table 3"/>
    <w:basedOn w:val="a1"/>
    <w:uiPriority w:val="43"/>
    <w:rsid w:val="005C5712"/>
    <w:rPr>
      <w:rFonts w:ascii="Calibri" w:hAnsi="Calibri"/>
      <w:color w:val="auto"/>
      <w:sz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b">
    <w:name w:val="Основной текст Знак2"/>
    <w:rsid w:val="005C5712"/>
    <w:rPr>
      <w:sz w:val="24"/>
      <w:szCs w:val="24"/>
      <w:lang w:val="x-none" w:eastAsia="zh-CN"/>
    </w:rPr>
  </w:style>
  <w:style w:type="character" w:customStyle="1" w:styleId="2fc">
    <w:name w:val="Нижний колонтитул Знак2"/>
    <w:rsid w:val="005C5712"/>
    <w:rPr>
      <w:sz w:val="24"/>
      <w:szCs w:val="24"/>
      <w:lang w:val="x-none" w:eastAsia="zh-CN"/>
    </w:rPr>
  </w:style>
  <w:style w:type="character" w:customStyle="1" w:styleId="2fd">
    <w:name w:val="Текст сноски Знак2"/>
    <w:uiPriority w:val="99"/>
    <w:rsid w:val="005C5712"/>
    <w:rPr>
      <w:lang w:val="en-US" w:eastAsia="zh-CN"/>
    </w:rPr>
  </w:style>
  <w:style w:type="character" w:customStyle="1" w:styleId="2fe">
    <w:name w:val="Текст выноски Знак2"/>
    <w:rsid w:val="005C5712"/>
    <w:rPr>
      <w:rFonts w:ascii="Segoe UI" w:hAnsi="Segoe UI" w:cs="Segoe UI"/>
      <w:sz w:val="18"/>
      <w:szCs w:val="18"/>
      <w:lang w:val="x-none" w:eastAsia="zh-CN"/>
    </w:rPr>
  </w:style>
  <w:style w:type="character" w:customStyle="1" w:styleId="2ff">
    <w:name w:val="Верхний колонтитул Знак2"/>
    <w:rsid w:val="005C5712"/>
    <w:rPr>
      <w:sz w:val="24"/>
      <w:szCs w:val="24"/>
      <w:lang w:val="x-none" w:eastAsia="zh-CN"/>
    </w:rPr>
  </w:style>
  <w:style w:type="character" w:customStyle="1" w:styleId="2ff0">
    <w:name w:val="Тема примечания Знак2"/>
    <w:rsid w:val="005C5712"/>
    <w:rPr>
      <w:b/>
      <w:bCs/>
      <w:lang w:val="x-none" w:eastAsia="zh-CN"/>
    </w:rPr>
  </w:style>
  <w:style w:type="character" w:customStyle="1" w:styleId="2ff1">
    <w:name w:val="Подзаголовок Знак2"/>
    <w:uiPriority w:val="11"/>
    <w:rsid w:val="005C5712"/>
    <w:rPr>
      <w:rFonts w:ascii="Calibri Light" w:hAnsi="Calibri Light"/>
      <w:sz w:val="24"/>
      <w:szCs w:val="24"/>
      <w:lang w:eastAsia="zh-CN"/>
    </w:rPr>
  </w:style>
  <w:style w:type="character" w:customStyle="1" w:styleId="1fffb">
    <w:name w:val="Основной текст с отступом Знак1"/>
    <w:rsid w:val="005C5712"/>
    <w:rPr>
      <w:rFonts w:ascii="Calibri" w:hAnsi="Calibri" w:cs="Calibri"/>
      <w:sz w:val="24"/>
      <w:szCs w:val="24"/>
      <w:lang w:val="x-none" w:eastAsia="zh-CN"/>
    </w:rPr>
  </w:style>
  <w:style w:type="numbering" w:customStyle="1" w:styleId="2ff2">
    <w:name w:val="Нет списка2"/>
    <w:next w:val="a2"/>
    <w:uiPriority w:val="99"/>
    <w:semiHidden/>
    <w:unhideWhenUsed/>
    <w:rsid w:val="005C5712"/>
  </w:style>
  <w:style w:type="paragraph" w:customStyle="1" w:styleId="futurismarkdown-paragraph">
    <w:name w:val="futurismarkdown-paragraph"/>
    <w:basedOn w:val="a"/>
    <w:rsid w:val="00555253"/>
    <w:pPr>
      <w:spacing w:before="100" w:beforeAutospacing="1" w:after="100" w:afterAutospacing="1"/>
    </w:pPr>
    <w:rPr>
      <w:rFonts w:ascii="Times New Roman" w:hAnsi="Times New Roman"/>
      <w:color w:val="auto"/>
      <w:sz w:val="24"/>
      <w:szCs w:val="24"/>
    </w:rPr>
  </w:style>
  <w:style w:type="character" w:customStyle="1" w:styleId="90">
    <w:name w:val="Заголовок 9 Знак"/>
    <w:basedOn w:val="a0"/>
    <w:link w:val="9"/>
    <w:uiPriority w:val="9"/>
    <w:rsid w:val="0019468A"/>
    <w:rPr>
      <w:rFonts w:ascii="Calibri Light" w:hAnsi="Calibri Light"/>
      <w:color w:val="auto"/>
      <w:szCs w:val="22"/>
    </w:rPr>
  </w:style>
  <w:style w:type="paragraph" w:customStyle="1" w:styleId="WW8Num28z6">
    <w:name w:val="WW8Num28z6"/>
    <w:rsid w:val="00E93C3D"/>
    <w:rPr>
      <w:rFonts w:ascii="Times New Roman" w:hAnsi="Times New Roman"/>
      <w:sz w:val="20"/>
    </w:rPr>
  </w:style>
  <w:style w:type="character" w:customStyle="1" w:styleId="FontStyle52">
    <w:name w:val="Font Style52"/>
    <w:uiPriority w:val="99"/>
    <w:rsid w:val="00D57F02"/>
    <w:rPr>
      <w:rFonts w:ascii="Times New Roman" w:hAnsi="Times New Roman" w:cs="Times New Roman"/>
      <w:sz w:val="20"/>
      <w:szCs w:val="20"/>
    </w:rPr>
  </w:style>
  <w:style w:type="paragraph" w:customStyle="1" w:styleId="afffffffffffe">
    <w:name w:val="Îáû÷íûé"/>
    <w:rsid w:val="003E5050"/>
    <w:rPr>
      <w:rFonts w:ascii="Times New Roman" w:hAnsi="Times New Roman"/>
      <w:color w:val="auto"/>
      <w:sz w:val="20"/>
    </w:rPr>
  </w:style>
  <w:style w:type="paragraph" w:customStyle="1" w:styleId="2ff3">
    <w:name w:val="Гиперссылка2"/>
    <w:basedOn w:val="a"/>
    <w:uiPriority w:val="99"/>
    <w:rsid w:val="007A60B7"/>
    <w:rPr>
      <w:rFonts w:eastAsiaTheme="minorHAnsi" w:cstheme="minorBidi"/>
      <w:color w:val="0563C1" w:themeColor="hyperlink"/>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11394">
      <w:bodyDiv w:val="1"/>
      <w:marLeft w:val="0"/>
      <w:marRight w:val="0"/>
      <w:marTop w:val="0"/>
      <w:marBottom w:val="0"/>
      <w:divBdr>
        <w:top w:val="none" w:sz="0" w:space="0" w:color="auto"/>
        <w:left w:val="none" w:sz="0" w:space="0" w:color="auto"/>
        <w:bottom w:val="none" w:sz="0" w:space="0" w:color="auto"/>
        <w:right w:val="none" w:sz="0" w:space="0" w:color="auto"/>
      </w:divBdr>
    </w:div>
    <w:div w:id="555436440">
      <w:bodyDiv w:val="1"/>
      <w:marLeft w:val="0"/>
      <w:marRight w:val="0"/>
      <w:marTop w:val="0"/>
      <w:marBottom w:val="0"/>
      <w:divBdr>
        <w:top w:val="none" w:sz="0" w:space="0" w:color="auto"/>
        <w:left w:val="none" w:sz="0" w:space="0" w:color="auto"/>
        <w:bottom w:val="none" w:sz="0" w:space="0" w:color="auto"/>
        <w:right w:val="none" w:sz="0" w:space="0" w:color="auto"/>
      </w:divBdr>
    </w:div>
    <w:div w:id="636376517">
      <w:bodyDiv w:val="1"/>
      <w:marLeft w:val="0"/>
      <w:marRight w:val="0"/>
      <w:marTop w:val="0"/>
      <w:marBottom w:val="0"/>
      <w:divBdr>
        <w:top w:val="none" w:sz="0" w:space="0" w:color="auto"/>
        <w:left w:val="none" w:sz="0" w:space="0" w:color="auto"/>
        <w:bottom w:val="none" w:sz="0" w:space="0" w:color="auto"/>
        <w:right w:val="none" w:sz="0" w:space="0" w:color="auto"/>
      </w:divBdr>
    </w:div>
    <w:div w:id="756554735">
      <w:bodyDiv w:val="1"/>
      <w:marLeft w:val="0"/>
      <w:marRight w:val="0"/>
      <w:marTop w:val="0"/>
      <w:marBottom w:val="0"/>
      <w:divBdr>
        <w:top w:val="none" w:sz="0" w:space="0" w:color="auto"/>
        <w:left w:val="none" w:sz="0" w:space="0" w:color="auto"/>
        <w:bottom w:val="none" w:sz="0" w:space="0" w:color="auto"/>
        <w:right w:val="none" w:sz="0" w:space="0" w:color="auto"/>
      </w:divBdr>
    </w:div>
    <w:div w:id="758139264">
      <w:bodyDiv w:val="1"/>
      <w:marLeft w:val="0"/>
      <w:marRight w:val="0"/>
      <w:marTop w:val="0"/>
      <w:marBottom w:val="0"/>
      <w:divBdr>
        <w:top w:val="none" w:sz="0" w:space="0" w:color="auto"/>
        <w:left w:val="none" w:sz="0" w:space="0" w:color="auto"/>
        <w:bottom w:val="none" w:sz="0" w:space="0" w:color="auto"/>
        <w:right w:val="none" w:sz="0" w:space="0" w:color="auto"/>
      </w:divBdr>
    </w:div>
    <w:div w:id="959917474">
      <w:bodyDiv w:val="1"/>
      <w:marLeft w:val="0"/>
      <w:marRight w:val="0"/>
      <w:marTop w:val="0"/>
      <w:marBottom w:val="0"/>
      <w:divBdr>
        <w:top w:val="none" w:sz="0" w:space="0" w:color="auto"/>
        <w:left w:val="none" w:sz="0" w:space="0" w:color="auto"/>
        <w:bottom w:val="none" w:sz="0" w:space="0" w:color="auto"/>
        <w:right w:val="none" w:sz="0" w:space="0" w:color="auto"/>
      </w:divBdr>
    </w:div>
    <w:div w:id="981348281">
      <w:bodyDiv w:val="1"/>
      <w:marLeft w:val="0"/>
      <w:marRight w:val="0"/>
      <w:marTop w:val="0"/>
      <w:marBottom w:val="0"/>
      <w:divBdr>
        <w:top w:val="none" w:sz="0" w:space="0" w:color="auto"/>
        <w:left w:val="none" w:sz="0" w:space="0" w:color="auto"/>
        <w:bottom w:val="none" w:sz="0" w:space="0" w:color="auto"/>
        <w:right w:val="none" w:sz="0" w:space="0" w:color="auto"/>
      </w:divBdr>
    </w:div>
    <w:div w:id="998117272">
      <w:bodyDiv w:val="1"/>
      <w:marLeft w:val="0"/>
      <w:marRight w:val="0"/>
      <w:marTop w:val="0"/>
      <w:marBottom w:val="0"/>
      <w:divBdr>
        <w:top w:val="none" w:sz="0" w:space="0" w:color="auto"/>
        <w:left w:val="none" w:sz="0" w:space="0" w:color="auto"/>
        <w:bottom w:val="none" w:sz="0" w:space="0" w:color="auto"/>
        <w:right w:val="none" w:sz="0" w:space="0" w:color="auto"/>
      </w:divBdr>
    </w:div>
    <w:div w:id="1012759496">
      <w:bodyDiv w:val="1"/>
      <w:marLeft w:val="0"/>
      <w:marRight w:val="0"/>
      <w:marTop w:val="0"/>
      <w:marBottom w:val="0"/>
      <w:divBdr>
        <w:top w:val="none" w:sz="0" w:space="0" w:color="auto"/>
        <w:left w:val="none" w:sz="0" w:space="0" w:color="auto"/>
        <w:bottom w:val="none" w:sz="0" w:space="0" w:color="auto"/>
        <w:right w:val="none" w:sz="0" w:space="0" w:color="auto"/>
      </w:divBdr>
    </w:div>
    <w:div w:id="1019769719">
      <w:bodyDiv w:val="1"/>
      <w:marLeft w:val="0"/>
      <w:marRight w:val="0"/>
      <w:marTop w:val="0"/>
      <w:marBottom w:val="0"/>
      <w:divBdr>
        <w:top w:val="none" w:sz="0" w:space="0" w:color="auto"/>
        <w:left w:val="none" w:sz="0" w:space="0" w:color="auto"/>
        <w:bottom w:val="none" w:sz="0" w:space="0" w:color="auto"/>
        <w:right w:val="none" w:sz="0" w:space="0" w:color="auto"/>
      </w:divBdr>
    </w:div>
    <w:div w:id="1051807874">
      <w:bodyDiv w:val="1"/>
      <w:marLeft w:val="0"/>
      <w:marRight w:val="0"/>
      <w:marTop w:val="0"/>
      <w:marBottom w:val="0"/>
      <w:divBdr>
        <w:top w:val="none" w:sz="0" w:space="0" w:color="auto"/>
        <w:left w:val="none" w:sz="0" w:space="0" w:color="auto"/>
        <w:bottom w:val="none" w:sz="0" w:space="0" w:color="auto"/>
        <w:right w:val="none" w:sz="0" w:space="0" w:color="auto"/>
      </w:divBdr>
    </w:div>
    <w:div w:id="1132989387">
      <w:bodyDiv w:val="1"/>
      <w:marLeft w:val="0"/>
      <w:marRight w:val="0"/>
      <w:marTop w:val="0"/>
      <w:marBottom w:val="0"/>
      <w:divBdr>
        <w:top w:val="none" w:sz="0" w:space="0" w:color="auto"/>
        <w:left w:val="none" w:sz="0" w:space="0" w:color="auto"/>
        <w:bottom w:val="none" w:sz="0" w:space="0" w:color="auto"/>
        <w:right w:val="none" w:sz="0" w:space="0" w:color="auto"/>
      </w:divBdr>
    </w:div>
    <w:div w:id="1319307084">
      <w:bodyDiv w:val="1"/>
      <w:marLeft w:val="0"/>
      <w:marRight w:val="0"/>
      <w:marTop w:val="0"/>
      <w:marBottom w:val="0"/>
      <w:divBdr>
        <w:top w:val="none" w:sz="0" w:space="0" w:color="auto"/>
        <w:left w:val="none" w:sz="0" w:space="0" w:color="auto"/>
        <w:bottom w:val="none" w:sz="0" w:space="0" w:color="auto"/>
        <w:right w:val="none" w:sz="0" w:space="0" w:color="auto"/>
      </w:divBdr>
    </w:div>
    <w:div w:id="1334071586">
      <w:bodyDiv w:val="1"/>
      <w:marLeft w:val="0"/>
      <w:marRight w:val="0"/>
      <w:marTop w:val="0"/>
      <w:marBottom w:val="0"/>
      <w:divBdr>
        <w:top w:val="none" w:sz="0" w:space="0" w:color="auto"/>
        <w:left w:val="none" w:sz="0" w:space="0" w:color="auto"/>
        <w:bottom w:val="none" w:sz="0" w:space="0" w:color="auto"/>
        <w:right w:val="none" w:sz="0" w:space="0" w:color="auto"/>
      </w:divBdr>
    </w:div>
    <w:div w:id="1485127472">
      <w:bodyDiv w:val="1"/>
      <w:marLeft w:val="0"/>
      <w:marRight w:val="0"/>
      <w:marTop w:val="0"/>
      <w:marBottom w:val="0"/>
      <w:divBdr>
        <w:top w:val="none" w:sz="0" w:space="0" w:color="auto"/>
        <w:left w:val="none" w:sz="0" w:space="0" w:color="auto"/>
        <w:bottom w:val="none" w:sz="0" w:space="0" w:color="auto"/>
        <w:right w:val="none" w:sz="0" w:space="0" w:color="auto"/>
      </w:divBdr>
    </w:div>
    <w:div w:id="1501971203">
      <w:bodyDiv w:val="1"/>
      <w:marLeft w:val="0"/>
      <w:marRight w:val="0"/>
      <w:marTop w:val="0"/>
      <w:marBottom w:val="0"/>
      <w:divBdr>
        <w:top w:val="none" w:sz="0" w:space="0" w:color="auto"/>
        <w:left w:val="none" w:sz="0" w:space="0" w:color="auto"/>
        <w:bottom w:val="none" w:sz="0" w:space="0" w:color="auto"/>
        <w:right w:val="none" w:sz="0" w:space="0" w:color="auto"/>
      </w:divBdr>
    </w:div>
    <w:div w:id="1592350577">
      <w:bodyDiv w:val="1"/>
      <w:marLeft w:val="0"/>
      <w:marRight w:val="0"/>
      <w:marTop w:val="0"/>
      <w:marBottom w:val="0"/>
      <w:divBdr>
        <w:top w:val="none" w:sz="0" w:space="0" w:color="auto"/>
        <w:left w:val="none" w:sz="0" w:space="0" w:color="auto"/>
        <w:bottom w:val="none" w:sz="0" w:space="0" w:color="auto"/>
        <w:right w:val="none" w:sz="0" w:space="0" w:color="auto"/>
      </w:divBdr>
    </w:div>
    <w:div w:id="1596787430">
      <w:bodyDiv w:val="1"/>
      <w:marLeft w:val="0"/>
      <w:marRight w:val="0"/>
      <w:marTop w:val="0"/>
      <w:marBottom w:val="0"/>
      <w:divBdr>
        <w:top w:val="none" w:sz="0" w:space="0" w:color="auto"/>
        <w:left w:val="none" w:sz="0" w:space="0" w:color="auto"/>
        <w:bottom w:val="none" w:sz="0" w:space="0" w:color="auto"/>
        <w:right w:val="none" w:sz="0" w:space="0" w:color="auto"/>
      </w:divBdr>
    </w:div>
    <w:div w:id="1637448357">
      <w:bodyDiv w:val="1"/>
      <w:marLeft w:val="0"/>
      <w:marRight w:val="0"/>
      <w:marTop w:val="0"/>
      <w:marBottom w:val="0"/>
      <w:divBdr>
        <w:top w:val="none" w:sz="0" w:space="0" w:color="auto"/>
        <w:left w:val="none" w:sz="0" w:space="0" w:color="auto"/>
        <w:bottom w:val="none" w:sz="0" w:space="0" w:color="auto"/>
        <w:right w:val="none" w:sz="0" w:space="0" w:color="auto"/>
      </w:divBdr>
    </w:div>
    <w:div w:id="1679624273">
      <w:bodyDiv w:val="1"/>
      <w:marLeft w:val="0"/>
      <w:marRight w:val="0"/>
      <w:marTop w:val="0"/>
      <w:marBottom w:val="0"/>
      <w:divBdr>
        <w:top w:val="none" w:sz="0" w:space="0" w:color="auto"/>
        <w:left w:val="none" w:sz="0" w:space="0" w:color="auto"/>
        <w:bottom w:val="none" w:sz="0" w:space="0" w:color="auto"/>
        <w:right w:val="none" w:sz="0" w:space="0" w:color="auto"/>
      </w:divBdr>
    </w:div>
    <w:div w:id="1709408138">
      <w:bodyDiv w:val="1"/>
      <w:marLeft w:val="0"/>
      <w:marRight w:val="0"/>
      <w:marTop w:val="0"/>
      <w:marBottom w:val="0"/>
      <w:divBdr>
        <w:top w:val="none" w:sz="0" w:space="0" w:color="auto"/>
        <w:left w:val="none" w:sz="0" w:space="0" w:color="auto"/>
        <w:bottom w:val="none" w:sz="0" w:space="0" w:color="auto"/>
        <w:right w:val="none" w:sz="0" w:space="0" w:color="auto"/>
      </w:divBdr>
    </w:div>
    <w:div w:id="1834834232">
      <w:bodyDiv w:val="1"/>
      <w:marLeft w:val="0"/>
      <w:marRight w:val="0"/>
      <w:marTop w:val="0"/>
      <w:marBottom w:val="0"/>
      <w:divBdr>
        <w:top w:val="none" w:sz="0" w:space="0" w:color="auto"/>
        <w:left w:val="none" w:sz="0" w:space="0" w:color="auto"/>
        <w:bottom w:val="none" w:sz="0" w:space="0" w:color="auto"/>
        <w:right w:val="none" w:sz="0" w:space="0" w:color="auto"/>
      </w:divBdr>
    </w:div>
    <w:div w:id="1848862696">
      <w:bodyDiv w:val="1"/>
      <w:marLeft w:val="0"/>
      <w:marRight w:val="0"/>
      <w:marTop w:val="0"/>
      <w:marBottom w:val="0"/>
      <w:divBdr>
        <w:top w:val="none" w:sz="0" w:space="0" w:color="auto"/>
        <w:left w:val="none" w:sz="0" w:space="0" w:color="auto"/>
        <w:bottom w:val="none" w:sz="0" w:space="0" w:color="auto"/>
        <w:right w:val="none" w:sz="0" w:space="0" w:color="auto"/>
      </w:divBdr>
    </w:div>
    <w:div w:id="1911229620">
      <w:bodyDiv w:val="1"/>
      <w:marLeft w:val="0"/>
      <w:marRight w:val="0"/>
      <w:marTop w:val="0"/>
      <w:marBottom w:val="0"/>
      <w:divBdr>
        <w:top w:val="none" w:sz="0" w:space="0" w:color="auto"/>
        <w:left w:val="none" w:sz="0" w:space="0" w:color="auto"/>
        <w:bottom w:val="none" w:sz="0" w:space="0" w:color="auto"/>
        <w:right w:val="none" w:sz="0" w:space="0" w:color="auto"/>
      </w:divBdr>
    </w:div>
    <w:div w:id="2053380068">
      <w:bodyDiv w:val="1"/>
      <w:marLeft w:val="0"/>
      <w:marRight w:val="0"/>
      <w:marTop w:val="0"/>
      <w:marBottom w:val="0"/>
      <w:divBdr>
        <w:top w:val="none" w:sz="0" w:space="0" w:color="auto"/>
        <w:left w:val="none" w:sz="0" w:space="0" w:color="auto"/>
        <w:bottom w:val="none" w:sz="0" w:space="0" w:color="auto"/>
        <w:right w:val="none" w:sz="0" w:space="0" w:color="auto"/>
      </w:divBdr>
    </w:div>
    <w:div w:id="2133790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63311" TargetMode="External"/><Relationship Id="rId18" Type="http://schemas.openxmlformats.org/officeDocument/2006/relationships/hyperlink" Target="https://e.lanbook.com/book/340055" TargetMode="External"/><Relationship Id="rId26" Type="http://schemas.openxmlformats.org/officeDocument/2006/relationships/hyperlink" Target="https://reestrspo.firpo.ru/usefulResource/9" TargetMode="External"/><Relationship Id="rId21" Type="http://schemas.openxmlformats.org/officeDocument/2006/relationships/hyperlink" Target="https://urait.ru/bcode/540993"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urait.ru/bcode/539961" TargetMode="External"/><Relationship Id="rId17" Type="http://schemas.openxmlformats.org/officeDocument/2006/relationships/hyperlink" Target="https://urait.ru/bcode/537195" TargetMode="External"/><Relationship Id="rId25" Type="http://schemas.openxmlformats.org/officeDocument/2006/relationships/hyperlink" Target="https://e.lanbook.com/book/156632" TargetMode="External"/><Relationship Id="rId33" Type="http://schemas.openxmlformats.org/officeDocument/2006/relationships/hyperlink" Target="https://reestrspo.firpo.ru/usefulResource/9" TargetMode="External"/><Relationship Id="rId2" Type="http://schemas.openxmlformats.org/officeDocument/2006/relationships/numbering" Target="numbering.xml"/><Relationship Id="rId16" Type="http://schemas.openxmlformats.org/officeDocument/2006/relationships/hyperlink" Target="https://urait.ru/bcode/518086" TargetMode="External"/><Relationship Id="rId20" Type="http://schemas.openxmlformats.org/officeDocument/2006/relationships/hyperlink" Target="https://urait.ru/bcode/539727" TargetMode="External"/><Relationship Id="rId29"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0783" TargetMode="External"/><Relationship Id="rId24" Type="http://schemas.openxmlformats.org/officeDocument/2006/relationships/hyperlink" Target="https://urait.ru/bcode/540993" TargetMode="External"/><Relationship Id="rId32" Type="http://schemas.openxmlformats.org/officeDocument/2006/relationships/hyperlink" Target="https://reestrspo.firpo.ru/usefulResource/9"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urait.ru/bcode/562790" TargetMode="External"/><Relationship Id="rId23" Type="http://schemas.openxmlformats.org/officeDocument/2006/relationships/hyperlink" Target="https://urait.ru/bcode/539726" TargetMode="External"/><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hyperlink" Target="https://profspo.ru/books/104696" TargetMode="External"/><Relationship Id="rId19" Type="http://schemas.openxmlformats.org/officeDocument/2006/relationships/hyperlink" Target="https://urait.ru/bcode/539726" TargetMode="External"/><Relationship Id="rId31" Type="http://schemas.openxmlformats.org/officeDocument/2006/relationships/hyperlink" Target="https://reestrspo.firpo.ru/usefulResource/9" TargetMode="External"/><Relationship Id="rId4" Type="http://schemas.microsoft.com/office/2007/relationships/stylesWithEffects" Target="stylesWithEffects.xml"/><Relationship Id="rId9" Type="http://schemas.openxmlformats.org/officeDocument/2006/relationships/hyperlink" Target="https://profspo.ru/books/91869" TargetMode="External"/><Relationship Id="rId14" Type="http://schemas.openxmlformats.org/officeDocument/2006/relationships/hyperlink" Target="https://urait.ru/bcode/537125" TargetMode="External"/><Relationship Id="rId22" Type="http://schemas.openxmlformats.org/officeDocument/2006/relationships/hyperlink" Target="https://e.lanbook.com/book/156632" TargetMode="External"/><Relationship Id="rId27" Type="http://schemas.openxmlformats.org/officeDocument/2006/relationships/header" Target="header1.xml"/><Relationship Id="rId30" Type="http://schemas.openxmlformats.org/officeDocument/2006/relationships/hyperlink" Target="https://reestrspo.firpo.ru/usefulResource/9" TargetMode="Externa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C8D8E-1F4E-42DE-A002-5607E59FA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13064</Words>
  <Characters>74470</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Aurora PC</dc:creator>
  <cp:lastModifiedBy>Tonya</cp:lastModifiedBy>
  <cp:revision>3</cp:revision>
  <dcterms:created xsi:type="dcterms:W3CDTF">2025-07-06T11:28:00Z</dcterms:created>
  <dcterms:modified xsi:type="dcterms:W3CDTF">2025-07-06T11:28:00Z</dcterms:modified>
</cp:coreProperties>
</file>